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E7A9B" w14:textId="31241F45" w:rsidR="00EC7BEE" w:rsidRPr="00B83BA9" w:rsidRDefault="00810818" w:rsidP="00B83BA9">
      <w:pPr>
        <w:pStyle w:val="Neodsazentext"/>
        <w:rPr>
          <w:rFonts w:asciiTheme="minorHAnsi" w:hAnsiTheme="minorHAnsi"/>
        </w:rPr>
      </w:pPr>
      <w:r w:rsidRPr="00B83BA9">
        <w:rPr>
          <w:rFonts w:asciiTheme="minorHAnsi" w:hAnsiTheme="minorHAnsi"/>
        </w:rPr>
        <w:t>Příloha 1)</w:t>
      </w:r>
      <w:r w:rsidR="00B6503D">
        <w:rPr>
          <w:rFonts w:asciiTheme="minorHAnsi" w:hAnsiTheme="minorHAnsi"/>
        </w:rPr>
        <w:t xml:space="preserve"> ke Smlouvě o dílo</w:t>
      </w:r>
    </w:p>
    <w:p w14:paraId="55C2677F" w14:textId="77777777" w:rsidR="00EC7BEE" w:rsidRPr="00B83BA9" w:rsidRDefault="00EC7BEE" w:rsidP="00B83BA9">
      <w:pPr>
        <w:pStyle w:val="Neodsazentext"/>
        <w:rPr>
          <w:rFonts w:asciiTheme="minorHAnsi" w:hAnsiTheme="minorHAnsi"/>
          <w:b/>
        </w:rPr>
      </w:pPr>
    </w:p>
    <w:p w14:paraId="1E094F27" w14:textId="77777777" w:rsidR="00EC7BEE" w:rsidRPr="00B83BA9" w:rsidRDefault="00EC7BEE" w:rsidP="00B83BA9">
      <w:pPr>
        <w:pStyle w:val="Neodsazentext"/>
        <w:rPr>
          <w:rFonts w:asciiTheme="minorHAnsi" w:hAnsiTheme="minorHAnsi"/>
          <w:b/>
        </w:rPr>
      </w:pPr>
    </w:p>
    <w:p w14:paraId="662E40BD" w14:textId="77777777" w:rsidR="00EC7BEE" w:rsidRPr="00B83BA9" w:rsidRDefault="00EC7BEE" w:rsidP="00B83BA9">
      <w:pPr>
        <w:pStyle w:val="Neodsazentext"/>
        <w:rPr>
          <w:rFonts w:asciiTheme="minorHAnsi" w:hAnsiTheme="minorHAnsi"/>
          <w:b/>
        </w:rPr>
      </w:pPr>
      <w:bookmarkStart w:id="0" w:name="_GoBack"/>
      <w:bookmarkEnd w:id="0"/>
    </w:p>
    <w:p w14:paraId="17768DFF" w14:textId="77777777" w:rsidR="00EC7BEE" w:rsidRPr="00B83BA9" w:rsidRDefault="00EC7BEE" w:rsidP="00B83BA9">
      <w:pPr>
        <w:pStyle w:val="Neodsazentext"/>
        <w:rPr>
          <w:rFonts w:asciiTheme="minorHAnsi" w:hAnsiTheme="minorHAnsi"/>
          <w:b/>
        </w:rPr>
      </w:pPr>
    </w:p>
    <w:p w14:paraId="3A32225D" w14:textId="77777777" w:rsidR="00EC7BEE" w:rsidRPr="00B83BA9" w:rsidRDefault="00EC7BEE" w:rsidP="00B83BA9">
      <w:pPr>
        <w:pStyle w:val="Neodsazentext"/>
        <w:rPr>
          <w:rFonts w:asciiTheme="minorHAnsi" w:hAnsiTheme="minorHAnsi"/>
          <w:b/>
        </w:rPr>
      </w:pPr>
    </w:p>
    <w:p w14:paraId="305D2280" w14:textId="77777777" w:rsidR="00EC7BEE" w:rsidRPr="00B83BA9" w:rsidRDefault="00EC7BEE" w:rsidP="00B83BA9">
      <w:pPr>
        <w:pStyle w:val="Neodsazentext"/>
        <w:rPr>
          <w:rFonts w:asciiTheme="minorHAnsi" w:hAnsiTheme="minorHAnsi"/>
          <w:b/>
        </w:rPr>
      </w:pPr>
    </w:p>
    <w:p w14:paraId="000164BE" w14:textId="77777777" w:rsidR="00EC7BEE" w:rsidRPr="006F37BF" w:rsidRDefault="00EC7BEE" w:rsidP="00EC7BEE">
      <w:pPr>
        <w:pStyle w:val="Neodsazentext"/>
        <w:rPr>
          <w:rFonts w:asciiTheme="minorHAnsi" w:hAnsiTheme="minorHAnsi" w:cstheme="minorHAnsi"/>
          <w:b/>
        </w:rPr>
      </w:pPr>
      <w:r w:rsidRPr="006F37BF">
        <w:rPr>
          <w:rFonts w:asciiTheme="minorHAnsi" w:hAnsiTheme="minorHAnsi" w:cstheme="minorHAnsi"/>
          <w:b/>
        </w:rPr>
        <w:t xml:space="preserve"> </w:t>
      </w:r>
    </w:p>
    <w:p w14:paraId="50827123" w14:textId="77777777" w:rsidR="00EC7BEE" w:rsidRPr="006F37BF" w:rsidRDefault="00EC7BEE" w:rsidP="00EC7BEE">
      <w:pPr>
        <w:pStyle w:val="Neodsazentext"/>
        <w:rPr>
          <w:rFonts w:asciiTheme="minorHAnsi" w:hAnsiTheme="minorHAnsi" w:cstheme="minorHAnsi"/>
          <w:b/>
        </w:rPr>
      </w:pPr>
      <w:r w:rsidRPr="006F37BF">
        <w:rPr>
          <w:rFonts w:asciiTheme="minorHAnsi" w:hAnsiTheme="minorHAnsi" w:cstheme="minorHAnsi"/>
          <w:b/>
        </w:rPr>
        <w:t xml:space="preserve"> </w:t>
      </w:r>
    </w:p>
    <w:p w14:paraId="373B3AB0" w14:textId="77777777" w:rsidR="00EC7BEE" w:rsidRPr="006F37BF" w:rsidRDefault="00EC7BEE" w:rsidP="00EC7BEE">
      <w:pPr>
        <w:pStyle w:val="Nzevsmlouvytitulnstrana"/>
        <w:rPr>
          <w:rFonts w:asciiTheme="minorHAnsi" w:hAnsiTheme="minorHAnsi" w:cstheme="minorHAnsi"/>
        </w:rPr>
      </w:pPr>
      <w:r w:rsidRPr="006F37BF">
        <w:rPr>
          <w:rFonts w:asciiTheme="minorHAnsi" w:hAnsiTheme="minorHAnsi" w:cstheme="minorHAnsi"/>
        </w:rPr>
        <w:t xml:space="preserve">obchodní podmínky </w:t>
      </w:r>
    </w:p>
    <w:p w14:paraId="764733A6" w14:textId="77777777" w:rsidR="00EC7BEE" w:rsidRPr="006F37BF" w:rsidRDefault="00882E51" w:rsidP="00EC7BEE">
      <w:pPr>
        <w:pStyle w:val="Nzevsmlouvytitulnstrana"/>
        <w:rPr>
          <w:rFonts w:asciiTheme="minorHAnsi" w:hAnsiTheme="minorHAnsi" w:cstheme="minorHAnsi"/>
        </w:rPr>
      </w:pPr>
      <w:r w:rsidRPr="006F37BF">
        <w:rPr>
          <w:rFonts w:asciiTheme="minorHAnsi" w:hAnsiTheme="minorHAnsi" w:cstheme="minorHAnsi"/>
        </w:rPr>
        <w:t>Vysoké školy polytechnické Jihlava</w:t>
      </w:r>
    </w:p>
    <w:p w14:paraId="30A51870" w14:textId="36F03EA8" w:rsidR="00406865" w:rsidRPr="006F37BF" w:rsidRDefault="00E12240" w:rsidP="00B6503D">
      <w:pPr>
        <w:pStyle w:val="Nzevsmlouvytitulnstrana"/>
        <w:rPr>
          <w:rFonts w:asciiTheme="minorHAnsi" w:hAnsiTheme="minorHAnsi" w:cstheme="minorHAnsi"/>
          <w:b w:val="0"/>
        </w:rPr>
      </w:pPr>
      <w:r w:rsidRPr="006F37BF">
        <w:rPr>
          <w:rFonts w:asciiTheme="minorHAnsi" w:hAnsiTheme="minorHAnsi" w:cstheme="minorHAnsi"/>
        </w:rPr>
        <w:t xml:space="preserve">Pro </w:t>
      </w:r>
      <w:r w:rsidR="00E20F9E" w:rsidRPr="00CF1A02">
        <w:rPr>
          <w:rFonts w:ascii="Calibri" w:hAnsi="Calibri"/>
        </w:rPr>
        <w:t>nástavb</w:t>
      </w:r>
      <w:r w:rsidR="00D17458">
        <w:rPr>
          <w:rFonts w:ascii="Calibri" w:hAnsi="Calibri"/>
        </w:rPr>
        <w:t>U</w:t>
      </w:r>
      <w:r w:rsidR="00E20F9E" w:rsidRPr="00CF1A02">
        <w:rPr>
          <w:rFonts w:ascii="Calibri" w:hAnsi="Calibri"/>
        </w:rPr>
        <w:t xml:space="preserve"> vnitrobloku</w:t>
      </w:r>
      <w:r w:rsidR="00AF4379">
        <w:rPr>
          <w:rFonts w:ascii="Calibri" w:hAnsi="Calibri"/>
        </w:rPr>
        <w:t xml:space="preserve"> </w:t>
      </w:r>
      <w:r w:rsidR="00AF4379" w:rsidRPr="00AF4379">
        <w:rPr>
          <w:rFonts w:ascii="Calibri" w:hAnsi="Calibri"/>
        </w:rPr>
        <w:t>A VYBUDOVÁNÍ DVOU PŘÍSTAVEB S VÝTAHY</w:t>
      </w:r>
    </w:p>
    <w:p w14:paraId="553AB661" w14:textId="77777777" w:rsidR="003636FF" w:rsidRPr="00087BAC" w:rsidRDefault="003636FF" w:rsidP="00087BAC">
      <w:pPr>
        <w:pStyle w:val="Obsah1"/>
        <w:rPr>
          <w:rFonts w:asciiTheme="minorHAnsi" w:hAnsiTheme="minorHAnsi"/>
          <w:b w:val="0"/>
        </w:rPr>
      </w:pPr>
      <w:r w:rsidRPr="00087BAC">
        <w:rPr>
          <w:rFonts w:asciiTheme="minorHAnsi" w:hAnsiTheme="minorHAnsi"/>
        </w:rPr>
        <w:lastRenderedPageBreak/>
        <w:t>Obsah:</w:t>
      </w:r>
    </w:p>
    <w:p w14:paraId="487399E1" w14:textId="1C822A97" w:rsidR="00406865" w:rsidRPr="006F37BF" w:rsidRDefault="00406865" w:rsidP="00406865">
      <w:pPr>
        <w:pStyle w:val="Zkladntext"/>
        <w:keepNext/>
        <w:keepLines/>
        <w:rPr>
          <w:rFonts w:asciiTheme="minorHAnsi" w:hAnsiTheme="minorHAnsi" w:cstheme="minorHAnsi"/>
          <w:highlight w:val="yellow"/>
        </w:rPr>
      </w:pPr>
      <w:bookmarkStart w:id="1" w:name="_bookmark0"/>
      <w:bookmarkEnd w:id="1"/>
    </w:p>
    <w:p w14:paraId="16130BDE" w14:textId="2855FBC3" w:rsidR="00BE41D4" w:rsidRDefault="009323C7">
      <w:pPr>
        <w:pStyle w:val="Obsah1"/>
        <w:rPr>
          <w:rFonts w:asciiTheme="minorHAnsi" w:eastAsiaTheme="minorEastAsia" w:hAnsiTheme="minorHAnsi" w:cstheme="minorBidi"/>
          <w:b w:val="0"/>
          <w:noProof/>
          <w:kern w:val="2"/>
          <w:sz w:val="24"/>
          <w:szCs w:val="24"/>
          <w14:ligatures w14:val="standardContextual"/>
        </w:rPr>
      </w:pPr>
      <w:r w:rsidRPr="00464861">
        <w:rPr>
          <w:rFonts w:asciiTheme="minorHAnsi" w:hAnsiTheme="minorHAnsi" w:cstheme="minorHAnsi"/>
          <w:caps/>
          <w:highlight w:val="yellow"/>
        </w:rPr>
        <w:fldChar w:fldCharType="begin"/>
      </w:r>
      <w:r w:rsidR="003636FF" w:rsidRPr="00464861">
        <w:rPr>
          <w:rFonts w:asciiTheme="minorHAnsi" w:hAnsiTheme="minorHAnsi" w:cstheme="minorHAnsi"/>
          <w:caps/>
          <w:highlight w:val="yellow"/>
        </w:rPr>
        <w:instrText xml:space="preserve"> TOC \o "1-1" \h \z \t "První úroveň smlouvy (Nadpis);1" </w:instrText>
      </w:r>
      <w:r w:rsidRPr="00464861">
        <w:rPr>
          <w:rFonts w:asciiTheme="minorHAnsi" w:hAnsiTheme="minorHAnsi" w:cstheme="minorHAnsi"/>
          <w:caps/>
          <w:highlight w:val="yellow"/>
        </w:rPr>
        <w:fldChar w:fldCharType="separate"/>
      </w:r>
      <w:hyperlink w:anchor="_Toc192767180" w:history="1">
        <w:r w:rsidR="00BE41D4" w:rsidRPr="007D431A">
          <w:rPr>
            <w:rStyle w:val="Hypertextovodkaz"/>
            <w:noProof/>
          </w:rPr>
          <w:t>1.</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Úvodní ustanovení</w:t>
        </w:r>
        <w:r w:rsidR="00BE41D4">
          <w:rPr>
            <w:noProof/>
            <w:webHidden/>
          </w:rPr>
          <w:tab/>
        </w:r>
        <w:r w:rsidR="00BE41D4">
          <w:rPr>
            <w:noProof/>
            <w:webHidden/>
          </w:rPr>
          <w:fldChar w:fldCharType="begin"/>
        </w:r>
        <w:r w:rsidR="00BE41D4">
          <w:rPr>
            <w:noProof/>
            <w:webHidden/>
          </w:rPr>
          <w:instrText xml:space="preserve"> PAGEREF _Toc192767180 \h </w:instrText>
        </w:r>
        <w:r w:rsidR="00BE41D4">
          <w:rPr>
            <w:noProof/>
            <w:webHidden/>
          </w:rPr>
        </w:r>
        <w:r w:rsidR="00BE41D4">
          <w:rPr>
            <w:noProof/>
            <w:webHidden/>
          </w:rPr>
          <w:fldChar w:fldCharType="separate"/>
        </w:r>
        <w:r w:rsidR="006C7967">
          <w:rPr>
            <w:noProof/>
            <w:webHidden/>
          </w:rPr>
          <w:t>3</w:t>
        </w:r>
        <w:r w:rsidR="00BE41D4">
          <w:rPr>
            <w:noProof/>
            <w:webHidden/>
          </w:rPr>
          <w:fldChar w:fldCharType="end"/>
        </w:r>
      </w:hyperlink>
    </w:p>
    <w:p w14:paraId="73BB0A74" w14:textId="430AA27C"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181" w:history="1">
        <w:r w:rsidR="00BE41D4" w:rsidRPr="007D431A">
          <w:rPr>
            <w:rStyle w:val="Hypertextovodkaz"/>
            <w:noProof/>
          </w:rPr>
          <w:t>2.</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Definice a výklad pojmů</w:t>
        </w:r>
        <w:r w:rsidR="00BE41D4">
          <w:rPr>
            <w:noProof/>
            <w:webHidden/>
          </w:rPr>
          <w:tab/>
        </w:r>
        <w:r w:rsidR="00BE41D4">
          <w:rPr>
            <w:noProof/>
            <w:webHidden/>
          </w:rPr>
          <w:fldChar w:fldCharType="begin"/>
        </w:r>
        <w:r w:rsidR="00BE41D4">
          <w:rPr>
            <w:noProof/>
            <w:webHidden/>
          </w:rPr>
          <w:instrText xml:space="preserve"> PAGEREF _Toc192767181 \h </w:instrText>
        </w:r>
        <w:r w:rsidR="00BE41D4">
          <w:rPr>
            <w:noProof/>
            <w:webHidden/>
          </w:rPr>
        </w:r>
        <w:r w:rsidR="00BE41D4">
          <w:rPr>
            <w:noProof/>
            <w:webHidden/>
          </w:rPr>
          <w:fldChar w:fldCharType="separate"/>
        </w:r>
        <w:r w:rsidR="006C7967">
          <w:rPr>
            <w:noProof/>
            <w:webHidden/>
          </w:rPr>
          <w:t>3</w:t>
        </w:r>
        <w:r w:rsidR="00BE41D4">
          <w:rPr>
            <w:noProof/>
            <w:webHidden/>
          </w:rPr>
          <w:fldChar w:fldCharType="end"/>
        </w:r>
      </w:hyperlink>
    </w:p>
    <w:p w14:paraId="698CF6EE" w14:textId="497F1711"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182" w:history="1">
        <w:r w:rsidR="00BE41D4" w:rsidRPr="007D431A">
          <w:rPr>
            <w:rStyle w:val="Hypertextovodkaz"/>
            <w:noProof/>
          </w:rPr>
          <w:t>3.</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Dokumenty, kterými je Zhotovitel vázán</w:t>
        </w:r>
        <w:r w:rsidR="00BE41D4">
          <w:rPr>
            <w:noProof/>
            <w:webHidden/>
          </w:rPr>
          <w:tab/>
        </w:r>
        <w:r w:rsidR="00BE41D4">
          <w:rPr>
            <w:noProof/>
            <w:webHidden/>
          </w:rPr>
          <w:fldChar w:fldCharType="begin"/>
        </w:r>
        <w:r w:rsidR="00BE41D4">
          <w:rPr>
            <w:noProof/>
            <w:webHidden/>
          </w:rPr>
          <w:instrText xml:space="preserve"> PAGEREF _Toc192767182 \h </w:instrText>
        </w:r>
        <w:r w:rsidR="00BE41D4">
          <w:rPr>
            <w:noProof/>
            <w:webHidden/>
          </w:rPr>
        </w:r>
        <w:r w:rsidR="00BE41D4">
          <w:rPr>
            <w:noProof/>
            <w:webHidden/>
          </w:rPr>
          <w:fldChar w:fldCharType="separate"/>
        </w:r>
        <w:r w:rsidR="006C7967">
          <w:rPr>
            <w:noProof/>
            <w:webHidden/>
          </w:rPr>
          <w:t>8</w:t>
        </w:r>
        <w:r w:rsidR="00BE41D4">
          <w:rPr>
            <w:noProof/>
            <w:webHidden/>
          </w:rPr>
          <w:fldChar w:fldCharType="end"/>
        </w:r>
      </w:hyperlink>
    </w:p>
    <w:p w14:paraId="5FE9ECCA" w14:textId="09DED084"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183" w:history="1">
        <w:r w:rsidR="00BE41D4" w:rsidRPr="007D431A">
          <w:rPr>
            <w:rStyle w:val="Hypertextovodkaz"/>
            <w:noProof/>
          </w:rPr>
          <w:t>4.</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Prováděcí podklady</w:t>
        </w:r>
        <w:r w:rsidR="00BE41D4">
          <w:rPr>
            <w:noProof/>
            <w:webHidden/>
          </w:rPr>
          <w:tab/>
        </w:r>
        <w:r w:rsidR="00BE41D4">
          <w:rPr>
            <w:noProof/>
            <w:webHidden/>
          </w:rPr>
          <w:fldChar w:fldCharType="begin"/>
        </w:r>
        <w:r w:rsidR="00BE41D4">
          <w:rPr>
            <w:noProof/>
            <w:webHidden/>
          </w:rPr>
          <w:instrText xml:space="preserve"> PAGEREF _Toc192767183 \h </w:instrText>
        </w:r>
        <w:r w:rsidR="00BE41D4">
          <w:rPr>
            <w:noProof/>
            <w:webHidden/>
          </w:rPr>
        </w:r>
        <w:r w:rsidR="00BE41D4">
          <w:rPr>
            <w:noProof/>
            <w:webHidden/>
          </w:rPr>
          <w:fldChar w:fldCharType="separate"/>
        </w:r>
        <w:r w:rsidR="006C7967">
          <w:rPr>
            <w:noProof/>
            <w:webHidden/>
          </w:rPr>
          <w:t>9</w:t>
        </w:r>
        <w:r w:rsidR="00BE41D4">
          <w:rPr>
            <w:noProof/>
            <w:webHidden/>
          </w:rPr>
          <w:fldChar w:fldCharType="end"/>
        </w:r>
      </w:hyperlink>
    </w:p>
    <w:p w14:paraId="2C2DE38A" w14:textId="6A9138B3"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184" w:history="1">
        <w:r w:rsidR="00BE41D4" w:rsidRPr="007D431A">
          <w:rPr>
            <w:rStyle w:val="Hypertextovodkaz"/>
            <w:noProof/>
          </w:rPr>
          <w:t>5.</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Použité osoby</w:t>
        </w:r>
        <w:r w:rsidR="00BE41D4">
          <w:rPr>
            <w:noProof/>
            <w:webHidden/>
          </w:rPr>
          <w:tab/>
        </w:r>
        <w:r w:rsidR="00BE41D4">
          <w:rPr>
            <w:noProof/>
            <w:webHidden/>
          </w:rPr>
          <w:fldChar w:fldCharType="begin"/>
        </w:r>
        <w:r w:rsidR="00BE41D4">
          <w:rPr>
            <w:noProof/>
            <w:webHidden/>
          </w:rPr>
          <w:instrText xml:space="preserve"> PAGEREF _Toc192767184 \h </w:instrText>
        </w:r>
        <w:r w:rsidR="00BE41D4">
          <w:rPr>
            <w:noProof/>
            <w:webHidden/>
          </w:rPr>
        </w:r>
        <w:r w:rsidR="00BE41D4">
          <w:rPr>
            <w:noProof/>
            <w:webHidden/>
          </w:rPr>
          <w:fldChar w:fldCharType="separate"/>
        </w:r>
        <w:r w:rsidR="006C7967">
          <w:rPr>
            <w:noProof/>
            <w:webHidden/>
          </w:rPr>
          <w:t>10</w:t>
        </w:r>
        <w:r w:rsidR="00BE41D4">
          <w:rPr>
            <w:noProof/>
            <w:webHidden/>
          </w:rPr>
          <w:fldChar w:fldCharType="end"/>
        </w:r>
      </w:hyperlink>
    </w:p>
    <w:p w14:paraId="777EFD05" w14:textId="6E4ACE68"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185" w:history="1">
        <w:r w:rsidR="00BE41D4" w:rsidRPr="007D431A">
          <w:rPr>
            <w:rStyle w:val="Hypertextovodkaz"/>
            <w:noProof/>
          </w:rPr>
          <w:t>6.</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Důvěrné informace a autorská práva</w:t>
        </w:r>
        <w:r w:rsidR="00BE41D4">
          <w:rPr>
            <w:noProof/>
            <w:webHidden/>
          </w:rPr>
          <w:tab/>
        </w:r>
        <w:r w:rsidR="00BE41D4">
          <w:rPr>
            <w:noProof/>
            <w:webHidden/>
          </w:rPr>
          <w:fldChar w:fldCharType="begin"/>
        </w:r>
        <w:r w:rsidR="00BE41D4">
          <w:rPr>
            <w:noProof/>
            <w:webHidden/>
          </w:rPr>
          <w:instrText xml:space="preserve"> PAGEREF _Toc192767185 \h </w:instrText>
        </w:r>
        <w:r w:rsidR="00BE41D4">
          <w:rPr>
            <w:noProof/>
            <w:webHidden/>
          </w:rPr>
        </w:r>
        <w:r w:rsidR="00BE41D4">
          <w:rPr>
            <w:noProof/>
            <w:webHidden/>
          </w:rPr>
          <w:fldChar w:fldCharType="separate"/>
        </w:r>
        <w:r w:rsidR="006C7967">
          <w:rPr>
            <w:noProof/>
            <w:webHidden/>
          </w:rPr>
          <w:t>11</w:t>
        </w:r>
        <w:r w:rsidR="00BE41D4">
          <w:rPr>
            <w:noProof/>
            <w:webHidden/>
          </w:rPr>
          <w:fldChar w:fldCharType="end"/>
        </w:r>
      </w:hyperlink>
    </w:p>
    <w:p w14:paraId="5DBDAB7D" w14:textId="6DA95A84"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186" w:history="1">
        <w:r w:rsidR="00BE41D4" w:rsidRPr="007D431A">
          <w:rPr>
            <w:rStyle w:val="Hypertextovodkaz"/>
            <w:noProof/>
          </w:rPr>
          <w:t>7.</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Rozsah Díla</w:t>
        </w:r>
        <w:r w:rsidR="00BE41D4">
          <w:rPr>
            <w:noProof/>
            <w:webHidden/>
          </w:rPr>
          <w:tab/>
        </w:r>
        <w:r w:rsidR="00BE41D4">
          <w:rPr>
            <w:noProof/>
            <w:webHidden/>
          </w:rPr>
          <w:fldChar w:fldCharType="begin"/>
        </w:r>
        <w:r w:rsidR="00BE41D4">
          <w:rPr>
            <w:noProof/>
            <w:webHidden/>
          </w:rPr>
          <w:instrText xml:space="preserve"> PAGEREF _Toc192767186 \h </w:instrText>
        </w:r>
        <w:r w:rsidR="00BE41D4">
          <w:rPr>
            <w:noProof/>
            <w:webHidden/>
          </w:rPr>
        </w:r>
        <w:r w:rsidR="00BE41D4">
          <w:rPr>
            <w:noProof/>
            <w:webHidden/>
          </w:rPr>
          <w:fldChar w:fldCharType="separate"/>
        </w:r>
        <w:r w:rsidR="006C7967">
          <w:rPr>
            <w:noProof/>
            <w:webHidden/>
          </w:rPr>
          <w:t>12</w:t>
        </w:r>
        <w:r w:rsidR="00BE41D4">
          <w:rPr>
            <w:noProof/>
            <w:webHidden/>
          </w:rPr>
          <w:fldChar w:fldCharType="end"/>
        </w:r>
      </w:hyperlink>
    </w:p>
    <w:p w14:paraId="5068D238" w14:textId="71DA265B"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187" w:history="1">
        <w:r w:rsidR="00BE41D4" w:rsidRPr="007D431A">
          <w:rPr>
            <w:rStyle w:val="Hypertextovodkaz"/>
            <w:noProof/>
          </w:rPr>
          <w:t>8.</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Režim Staveniště</w:t>
        </w:r>
        <w:r w:rsidR="00BE41D4">
          <w:rPr>
            <w:noProof/>
            <w:webHidden/>
          </w:rPr>
          <w:tab/>
        </w:r>
        <w:r w:rsidR="00BE41D4">
          <w:rPr>
            <w:noProof/>
            <w:webHidden/>
          </w:rPr>
          <w:fldChar w:fldCharType="begin"/>
        </w:r>
        <w:r w:rsidR="00BE41D4">
          <w:rPr>
            <w:noProof/>
            <w:webHidden/>
          </w:rPr>
          <w:instrText xml:space="preserve"> PAGEREF _Toc192767187 \h </w:instrText>
        </w:r>
        <w:r w:rsidR="00BE41D4">
          <w:rPr>
            <w:noProof/>
            <w:webHidden/>
          </w:rPr>
        </w:r>
        <w:r w:rsidR="00BE41D4">
          <w:rPr>
            <w:noProof/>
            <w:webHidden/>
          </w:rPr>
          <w:fldChar w:fldCharType="separate"/>
        </w:r>
        <w:r w:rsidR="006C7967">
          <w:rPr>
            <w:noProof/>
            <w:webHidden/>
          </w:rPr>
          <w:t>13</w:t>
        </w:r>
        <w:r w:rsidR="00BE41D4">
          <w:rPr>
            <w:noProof/>
            <w:webHidden/>
          </w:rPr>
          <w:fldChar w:fldCharType="end"/>
        </w:r>
      </w:hyperlink>
    </w:p>
    <w:p w14:paraId="60559931" w14:textId="6120B56A"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188" w:history="1">
        <w:r w:rsidR="00BE41D4" w:rsidRPr="007D431A">
          <w:rPr>
            <w:rStyle w:val="Hypertextovodkaz"/>
            <w:noProof/>
          </w:rPr>
          <w:t>9.</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Oprávnění Objednatele při provádění Díla</w:t>
        </w:r>
        <w:r w:rsidR="00BE41D4">
          <w:rPr>
            <w:noProof/>
            <w:webHidden/>
          </w:rPr>
          <w:tab/>
        </w:r>
        <w:r w:rsidR="00BE41D4">
          <w:rPr>
            <w:noProof/>
            <w:webHidden/>
          </w:rPr>
          <w:fldChar w:fldCharType="begin"/>
        </w:r>
        <w:r w:rsidR="00BE41D4">
          <w:rPr>
            <w:noProof/>
            <w:webHidden/>
          </w:rPr>
          <w:instrText xml:space="preserve"> PAGEREF _Toc192767188 \h </w:instrText>
        </w:r>
        <w:r w:rsidR="00BE41D4">
          <w:rPr>
            <w:noProof/>
            <w:webHidden/>
          </w:rPr>
        </w:r>
        <w:r w:rsidR="00BE41D4">
          <w:rPr>
            <w:noProof/>
            <w:webHidden/>
          </w:rPr>
          <w:fldChar w:fldCharType="separate"/>
        </w:r>
        <w:r w:rsidR="006C7967">
          <w:rPr>
            <w:noProof/>
            <w:webHidden/>
          </w:rPr>
          <w:t>14</w:t>
        </w:r>
        <w:r w:rsidR="00BE41D4">
          <w:rPr>
            <w:noProof/>
            <w:webHidden/>
          </w:rPr>
          <w:fldChar w:fldCharType="end"/>
        </w:r>
      </w:hyperlink>
    </w:p>
    <w:p w14:paraId="4EE2C763" w14:textId="4FA44408"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189" w:history="1">
        <w:r w:rsidR="00BE41D4" w:rsidRPr="007D431A">
          <w:rPr>
            <w:rStyle w:val="Hypertextovodkaz"/>
            <w:noProof/>
          </w:rPr>
          <w:t>10.</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Provádění stavebních prací</w:t>
        </w:r>
        <w:r w:rsidR="00BE41D4">
          <w:rPr>
            <w:noProof/>
            <w:webHidden/>
          </w:rPr>
          <w:tab/>
        </w:r>
        <w:r w:rsidR="00BE41D4">
          <w:rPr>
            <w:noProof/>
            <w:webHidden/>
          </w:rPr>
          <w:fldChar w:fldCharType="begin"/>
        </w:r>
        <w:r w:rsidR="00BE41D4">
          <w:rPr>
            <w:noProof/>
            <w:webHidden/>
          </w:rPr>
          <w:instrText xml:space="preserve"> PAGEREF _Toc192767189 \h </w:instrText>
        </w:r>
        <w:r w:rsidR="00BE41D4">
          <w:rPr>
            <w:noProof/>
            <w:webHidden/>
          </w:rPr>
        </w:r>
        <w:r w:rsidR="00BE41D4">
          <w:rPr>
            <w:noProof/>
            <w:webHidden/>
          </w:rPr>
          <w:fldChar w:fldCharType="separate"/>
        </w:r>
        <w:r w:rsidR="006C7967">
          <w:rPr>
            <w:noProof/>
            <w:webHidden/>
          </w:rPr>
          <w:t>15</w:t>
        </w:r>
        <w:r w:rsidR="00BE41D4">
          <w:rPr>
            <w:noProof/>
            <w:webHidden/>
          </w:rPr>
          <w:fldChar w:fldCharType="end"/>
        </w:r>
      </w:hyperlink>
    </w:p>
    <w:p w14:paraId="6D0811F4" w14:textId="4B0B8548"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190" w:history="1">
        <w:r w:rsidR="00BE41D4" w:rsidRPr="007D431A">
          <w:rPr>
            <w:rStyle w:val="Hypertextovodkaz"/>
            <w:noProof/>
          </w:rPr>
          <w:t>11.</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Stavební deník</w:t>
        </w:r>
        <w:r w:rsidR="00BE41D4">
          <w:rPr>
            <w:noProof/>
            <w:webHidden/>
          </w:rPr>
          <w:tab/>
        </w:r>
        <w:r w:rsidR="00BE41D4">
          <w:rPr>
            <w:noProof/>
            <w:webHidden/>
          </w:rPr>
          <w:fldChar w:fldCharType="begin"/>
        </w:r>
        <w:r w:rsidR="00BE41D4">
          <w:rPr>
            <w:noProof/>
            <w:webHidden/>
          </w:rPr>
          <w:instrText xml:space="preserve"> PAGEREF _Toc192767190 \h </w:instrText>
        </w:r>
        <w:r w:rsidR="00BE41D4">
          <w:rPr>
            <w:noProof/>
            <w:webHidden/>
          </w:rPr>
        </w:r>
        <w:r w:rsidR="00BE41D4">
          <w:rPr>
            <w:noProof/>
            <w:webHidden/>
          </w:rPr>
          <w:fldChar w:fldCharType="separate"/>
        </w:r>
        <w:r w:rsidR="006C7967">
          <w:rPr>
            <w:noProof/>
            <w:webHidden/>
          </w:rPr>
          <w:t>16</w:t>
        </w:r>
        <w:r w:rsidR="00BE41D4">
          <w:rPr>
            <w:noProof/>
            <w:webHidden/>
          </w:rPr>
          <w:fldChar w:fldCharType="end"/>
        </w:r>
      </w:hyperlink>
    </w:p>
    <w:p w14:paraId="69A5BA8B" w14:textId="03D313AB"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191" w:history="1">
        <w:r w:rsidR="00BE41D4" w:rsidRPr="007D431A">
          <w:rPr>
            <w:rStyle w:val="Hypertextovodkaz"/>
            <w:noProof/>
          </w:rPr>
          <w:t>12.</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Pracovní síly a BOZP</w:t>
        </w:r>
        <w:r w:rsidR="00BE41D4">
          <w:rPr>
            <w:noProof/>
            <w:webHidden/>
          </w:rPr>
          <w:tab/>
        </w:r>
        <w:r w:rsidR="00BE41D4">
          <w:rPr>
            <w:noProof/>
            <w:webHidden/>
          </w:rPr>
          <w:fldChar w:fldCharType="begin"/>
        </w:r>
        <w:r w:rsidR="00BE41D4">
          <w:rPr>
            <w:noProof/>
            <w:webHidden/>
          </w:rPr>
          <w:instrText xml:space="preserve"> PAGEREF _Toc192767191 \h </w:instrText>
        </w:r>
        <w:r w:rsidR="00BE41D4">
          <w:rPr>
            <w:noProof/>
            <w:webHidden/>
          </w:rPr>
        </w:r>
        <w:r w:rsidR="00BE41D4">
          <w:rPr>
            <w:noProof/>
            <w:webHidden/>
          </w:rPr>
          <w:fldChar w:fldCharType="separate"/>
        </w:r>
        <w:r w:rsidR="006C7967">
          <w:rPr>
            <w:noProof/>
            <w:webHidden/>
          </w:rPr>
          <w:t>17</w:t>
        </w:r>
        <w:r w:rsidR="00BE41D4">
          <w:rPr>
            <w:noProof/>
            <w:webHidden/>
          </w:rPr>
          <w:fldChar w:fldCharType="end"/>
        </w:r>
      </w:hyperlink>
    </w:p>
    <w:p w14:paraId="15F25EE9" w14:textId="61D0B4D9"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192" w:history="1">
        <w:r w:rsidR="00BE41D4" w:rsidRPr="007D431A">
          <w:rPr>
            <w:rStyle w:val="Hypertextovodkaz"/>
            <w:noProof/>
          </w:rPr>
          <w:t>13.</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Harmonogram prací a prodlení Zhotovitele</w:t>
        </w:r>
        <w:r w:rsidR="00BE41D4">
          <w:rPr>
            <w:noProof/>
            <w:webHidden/>
          </w:rPr>
          <w:tab/>
        </w:r>
        <w:r w:rsidR="00BE41D4">
          <w:rPr>
            <w:noProof/>
            <w:webHidden/>
          </w:rPr>
          <w:fldChar w:fldCharType="begin"/>
        </w:r>
        <w:r w:rsidR="00BE41D4">
          <w:rPr>
            <w:noProof/>
            <w:webHidden/>
          </w:rPr>
          <w:instrText xml:space="preserve"> PAGEREF _Toc192767192 \h </w:instrText>
        </w:r>
        <w:r w:rsidR="00BE41D4">
          <w:rPr>
            <w:noProof/>
            <w:webHidden/>
          </w:rPr>
        </w:r>
        <w:r w:rsidR="00BE41D4">
          <w:rPr>
            <w:noProof/>
            <w:webHidden/>
          </w:rPr>
          <w:fldChar w:fldCharType="separate"/>
        </w:r>
        <w:r w:rsidR="006C7967">
          <w:rPr>
            <w:noProof/>
            <w:webHidden/>
          </w:rPr>
          <w:t>19</w:t>
        </w:r>
        <w:r w:rsidR="00BE41D4">
          <w:rPr>
            <w:noProof/>
            <w:webHidden/>
          </w:rPr>
          <w:fldChar w:fldCharType="end"/>
        </w:r>
      </w:hyperlink>
    </w:p>
    <w:p w14:paraId="0E2FC027" w14:textId="6705391B"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193" w:history="1">
        <w:r w:rsidR="00BE41D4" w:rsidRPr="007D431A">
          <w:rPr>
            <w:rStyle w:val="Hypertextovodkaz"/>
            <w:noProof/>
          </w:rPr>
          <w:t>14.</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Přerušení prací</w:t>
        </w:r>
        <w:r w:rsidR="00BE41D4">
          <w:rPr>
            <w:noProof/>
            <w:webHidden/>
          </w:rPr>
          <w:tab/>
        </w:r>
        <w:r w:rsidR="00BE41D4">
          <w:rPr>
            <w:noProof/>
            <w:webHidden/>
          </w:rPr>
          <w:fldChar w:fldCharType="begin"/>
        </w:r>
        <w:r w:rsidR="00BE41D4">
          <w:rPr>
            <w:noProof/>
            <w:webHidden/>
          </w:rPr>
          <w:instrText xml:space="preserve"> PAGEREF _Toc192767193 \h </w:instrText>
        </w:r>
        <w:r w:rsidR="00BE41D4">
          <w:rPr>
            <w:noProof/>
            <w:webHidden/>
          </w:rPr>
        </w:r>
        <w:r w:rsidR="00BE41D4">
          <w:rPr>
            <w:noProof/>
            <w:webHidden/>
          </w:rPr>
          <w:fldChar w:fldCharType="separate"/>
        </w:r>
        <w:r w:rsidR="006C7967">
          <w:rPr>
            <w:noProof/>
            <w:webHidden/>
          </w:rPr>
          <w:t>20</w:t>
        </w:r>
        <w:r w:rsidR="00BE41D4">
          <w:rPr>
            <w:noProof/>
            <w:webHidden/>
          </w:rPr>
          <w:fldChar w:fldCharType="end"/>
        </w:r>
      </w:hyperlink>
    </w:p>
    <w:p w14:paraId="58EB51C9" w14:textId="663B4606"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194" w:history="1">
        <w:r w:rsidR="00BE41D4" w:rsidRPr="007D431A">
          <w:rPr>
            <w:rStyle w:val="Hypertextovodkaz"/>
            <w:noProof/>
          </w:rPr>
          <w:t>15.</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Stavební dozor</w:t>
        </w:r>
        <w:r w:rsidR="00BE41D4">
          <w:rPr>
            <w:noProof/>
            <w:webHidden/>
          </w:rPr>
          <w:tab/>
        </w:r>
        <w:r w:rsidR="00BE41D4">
          <w:rPr>
            <w:noProof/>
            <w:webHidden/>
          </w:rPr>
          <w:fldChar w:fldCharType="begin"/>
        </w:r>
        <w:r w:rsidR="00BE41D4">
          <w:rPr>
            <w:noProof/>
            <w:webHidden/>
          </w:rPr>
          <w:instrText xml:space="preserve"> PAGEREF _Toc192767194 \h </w:instrText>
        </w:r>
        <w:r w:rsidR="00BE41D4">
          <w:rPr>
            <w:noProof/>
            <w:webHidden/>
          </w:rPr>
        </w:r>
        <w:r w:rsidR="00BE41D4">
          <w:rPr>
            <w:noProof/>
            <w:webHidden/>
          </w:rPr>
          <w:fldChar w:fldCharType="separate"/>
        </w:r>
        <w:r w:rsidR="006C7967">
          <w:rPr>
            <w:noProof/>
            <w:webHidden/>
          </w:rPr>
          <w:t>20</w:t>
        </w:r>
        <w:r w:rsidR="00BE41D4">
          <w:rPr>
            <w:noProof/>
            <w:webHidden/>
          </w:rPr>
          <w:fldChar w:fldCharType="end"/>
        </w:r>
      </w:hyperlink>
    </w:p>
    <w:p w14:paraId="56AD8002" w14:textId="3DDAFCD3"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195" w:history="1">
        <w:r w:rsidR="00BE41D4" w:rsidRPr="007D431A">
          <w:rPr>
            <w:rStyle w:val="Hypertextovodkaz"/>
            <w:noProof/>
          </w:rPr>
          <w:t>16.</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Kontrola stavebních prací Objednatelem</w:t>
        </w:r>
        <w:r w:rsidR="00BE41D4">
          <w:rPr>
            <w:noProof/>
            <w:webHidden/>
          </w:rPr>
          <w:tab/>
        </w:r>
        <w:r w:rsidR="00BE41D4">
          <w:rPr>
            <w:noProof/>
            <w:webHidden/>
          </w:rPr>
          <w:fldChar w:fldCharType="begin"/>
        </w:r>
        <w:r w:rsidR="00BE41D4">
          <w:rPr>
            <w:noProof/>
            <w:webHidden/>
          </w:rPr>
          <w:instrText xml:space="preserve"> PAGEREF _Toc192767195 \h </w:instrText>
        </w:r>
        <w:r w:rsidR="00BE41D4">
          <w:rPr>
            <w:noProof/>
            <w:webHidden/>
          </w:rPr>
        </w:r>
        <w:r w:rsidR="00BE41D4">
          <w:rPr>
            <w:noProof/>
            <w:webHidden/>
          </w:rPr>
          <w:fldChar w:fldCharType="separate"/>
        </w:r>
        <w:r w:rsidR="006C7967">
          <w:rPr>
            <w:noProof/>
            <w:webHidden/>
          </w:rPr>
          <w:t>21</w:t>
        </w:r>
        <w:r w:rsidR="00BE41D4">
          <w:rPr>
            <w:noProof/>
            <w:webHidden/>
          </w:rPr>
          <w:fldChar w:fldCharType="end"/>
        </w:r>
      </w:hyperlink>
    </w:p>
    <w:p w14:paraId="5914AD75" w14:textId="3F057DD7"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196" w:history="1">
        <w:r w:rsidR="00BE41D4" w:rsidRPr="007D431A">
          <w:rPr>
            <w:rStyle w:val="Hypertextovodkaz"/>
            <w:iCs/>
            <w:noProof/>
          </w:rPr>
          <w:t>17.</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iCs/>
            <w:noProof/>
          </w:rPr>
          <w:t>Povinnosti Zhotovitele v souvislosti s Kolaudací Stavby</w:t>
        </w:r>
        <w:r w:rsidR="00BE41D4">
          <w:rPr>
            <w:noProof/>
            <w:webHidden/>
          </w:rPr>
          <w:tab/>
        </w:r>
        <w:r w:rsidR="00BE41D4">
          <w:rPr>
            <w:noProof/>
            <w:webHidden/>
          </w:rPr>
          <w:fldChar w:fldCharType="begin"/>
        </w:r>
        <w:r w:rsidR="00BE41D4">
          <w:rPr>
            <w:noProof/>
            <w:webHidden/>
          </w:rPr>
          <w:instrText xml:space="preserve"> PAGEREF _Toc192767196 \h </w:instrText>
        </w:r>
        <w:r w:rsidR="00BE41D4">
          <w:rPr>
            <w:noProof/>
            <w:webHidden/>
          </w:rPr>
        </w:r>
        <w:r w:rsidR="00BE41D4">
          <w:rPr>
            <w:noProof/>
            <w:webHidden/>
          </w:rPr>
          <w:fldChar w:fldCharType="separate"/>
        </w:r>
        <w:r w:rsidR="006C7967">
          <w:rPr>
            <w:noProof/>
            <w:webHidden/>
          </w:rPr>
          <w:t>23</w:t>
        </w:r>
        <w:r w:rsidR="00BE41D4">
          <w:rPr>
            <w:noProof/>
            <w:webHidden/>
          </w:rPr>
          <w:fldChar w:fldCharType="end"/>
        </w:r>
      </w:hyperlink>
    </w:p>
    <w:p w14:paraId="094F4E74" w14:textId="3F1CCDFE"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197" w:history="1">
        <w:r w:rsidR="00BE41D4" w:rsidRPr="007D431A">
          <w:rPr>
            <w:rStyle w:val="Hypertextovodkaz"/>
            <w:iCs/>
            <w:noProof/>
          </w:rPr>
          <w:t>18.</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Předání a převzetí Díla</w:t>
        </w:r>
        <w:r w:rsidR="00BE41D4">
          <w:rPr>
            <w:noProof/>
            <w:webHidden/>
          </w:rPr>
          <w:tab/>
        </w:r>
        <w:r w:rsidR="00BE41D4">
          <w:rPr>
            <w:noProof/>
            <w:webHidden/>
          </w:rPr>
          <w:fldChar w:fldCharType="begin"/>
        </w:r>
        <w:r w:rsidR="00BE41D4">
          <w:rPr>
            <w:noProof/>
            <w:webHidden/>
          </w:rPr>
          <w:instrText xml:space="preserve"> PAGEREF _Toc192767197 \h </w:instrText>
        </w:r>
        <w:r w:rsidR="00BE41D4">
          <w:rPr>
            <w:noProof/>
            <w:webHidden/>
          </w:rPr>
        </w:r>
        <w:r w:rsidR="00BE41D4">
          <w:rPr>
            <w:noProof/>
            <w:webHidden/>
          </w:rPr>
          <w:fldChar w:fldCharType="separate"/>
        </w:r>
        <w:r w:rsidR="006C7967">
          <w:rPr>
            <w:noProof/>
            <w:webHidden/>
          </w:rPr>
          <w:t>24</w:t>
        </w:r>
        <w:r w:rsidR="00BE41D4">
          <w:rPr>
            <w:noProof/>
            <w:webHidden/>
          </w:rPr>
          <w:fldChar w:fldCharType="end"/>
        </w:r>
      </w:hyperlink>
    </w:p>
    <w:p w14:paraId="42816FAA" w14:textId="2302F627"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198" w:history="1">
        <w:r w:rsidR="00BE41D4" w:rsidRPr="007D431A">
          <w:rPr>
            <w:rStyle w:val="Hypertextovodkaz"/>
            <w:noProof/>
          </w:rPr>
          <w:t>19.</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Odpovědnost za Vady a za škodu</w:t>
        </w:r>
        <w:r w:rsidR="00BE41D4">
          <w:rPr>
            <w:noProof/>
            <w:webHidden/>
          </w:rPr>
          <w:tab/>
        </w:r>
        <w:r w:rsidR="00BE41D4">
          <w:rPr>
            <w:noProof/>
            <w:webHidden/>
          </w:rPr>
          <w:fldChar w:fldCharType="begin"/>
        </w:r>
        <w:r w:rsidR="00BE41D4">
          <w:rPr>
            <w:noProof/>
            <w:webHidden/>
          </w:rPr>
          <w:instrText xml:space="preserve"> PAGEREF _Toc192767198 \h </w:instrText>
        </w:r>
        <w:r w:rsidR="00BE41D4">
          <w:rPr>
            <w:noProof/>
            <w:webHidden/>
          </w:rPr>
        </w:r>
        <w:r w:rsidR="00BE41D4">
          <w:rPr>
            <w:noProof/>
            <w:webHidden/>
          </w:rPr>
          <w:fldChar w:fldCharType="separate"/>
        </w:r>
        <w:r w:rsidR="006C7967">
          <w:rPr>
            <w:noProof/>
            <w:webHidden/>
          </w:rPr>
          <w:t>26</w:t>
        </w:r>
        <w:r w:rsidR="00BE41D4">
          <w:rPr>
            <w:noProof/>
            <w:webHidden/>
          </w:rPr>
          <w:fldChar w:fldCharType="end"/>
        </w:r>
      </w:hyperlink>
    </w:p>
    <w:p w14:paraId="7AA59715" w14:textId="3D6BD3E2"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199" w:history="1">
        <w:r w:rsidR="00BE41D4" w:rsidRPr="007D431A">
          <w:rPr>
            <w:rStyle w:val="Hypertextovodkaz"/>
            <w:noProof/>
          </w:rPr>
          <w:t>20.</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Cena Díla a platební podmínky</w:t>
        </w:r>
        <w:r w:rsidR="00BE41D4">
          <w:rPr>
            <w:noProof/>
            <w:webHidden/>
          </w:rPr>
          <w:tab/>
        </w:r>
        <w:r w:rsidR="00BE41D4">
          <w:rPr>
            <w:noProof/>
            <w:webHidden/>
          </w:rPr>
          <w:fldChar w:fldCharType="begin"/>
        </w:r>
        <w:r w:rsidR="00BE41D4">
          <w:rPr>
            <w:noProof/>
            <w:webHidden/>
          </w:rPr>
          <w:instrText xml:space="preserve"> PAGEREF _Toc192767199 \h </w:instrText>
        </w:r>
        <w:r w:rsidR="00BE41D4">
          <w:rPr>
            <w:noProof/>
            <w:webHidden/>
          </w:rPr>
        </w:r>
        <w:r w:rsidR="00BE41D4">
          <w:rPr>
            <w:noProof/>
            <w:webHidden/>
          </w:rPr>
          <w:fldChar w:fldCharType="separate"/>
        </w:r>
        <w:r w:rsidR="006C7967">
          <w:rPr>
            <w:noProof/>
            <w:webHidden/>
          </w:rPr>
          <w:t>28</w:t>
        </w:r>
        <w:r w:rsidR="00BE41D4">
          <w:rPr>
            <w:noProof/>
            <w:webHidden/>
          </w:rPr>
          <w:fldChar w:fldCharType="end"/>
        </w:r>
      </w:hyperlink>
    </w:p>
    <w:p w14:paraId="3DA20806" w14:textId="19853151"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200" w:history="1">
        <w:r w:rsidR="00BE41D4" w:rsidRPr="007D431A">
          <w:rPr>
            <w:rStyle w:val="Hypertextovodkaz"/>
            <w:noProof/>
          </w:rPr>
          <w:t>21.</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Změna Ceny Díla</w:t>
        </w:r>
        <w:r w:rsidR="00BE41D4">
          <w:rPr>
            <w:noProof/>
            <w:webHidden/>
          </w:rPr>
          <w:tab/>
        </w:r>
        <w:r w:rsidR="00BE41D4">
          <w:rPr>
            <w:noProof/>
            <w:webHidden/>
          </w:rPr>
          <w:fldChar w:fldCharType="begin"/>
        </w:r>
        <w:r w:rsidR="00BE41D4">
          <w:rPr>
            <w:noProof/>
            <w:webHidden/>
          </w:rPr>
          <w:instrText xml:space="preserve"> PAGEREF _Toc192767200 \h </w:instrText>
        </w:r>
        <w:r w:rsidR="00BE41D4">
          <w:rPr>
            <w:noProof/>
            <w:webHidden/>
          </w:rPr>
        </w:r>
        <w:r w:rsidR="00BE41D4">
          <w:rPr>
            <w:noProof/>
            <w:webHidden/>
          </w:rPr>
          <w:fldChar w:fldCharType="separate"/>
        </w:r>
        <w:r w:rsidR="006C7967">
          <w:rPr>
            <w:noProof/>
            <w:webHidden/>
          </w:rPr>
          <w:t>30</w:t>
        </w:r>
        <w:r w:rsidR="00BE41D4">
          <w:rPr>
            <w:noProof/>
            <w:webHidden/>
          </w:rPr>
          <w:fldChar w:fldCharType="end"/>
        </w:r>
      </w:hyperlink>
    </w:p>
    <w:p w14:paraId="0C1AB0B7" w14:textId="36AA504E"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201" w:history="1">
        <w:r w:rsidR="00BE41D4" w:rsidRPr="007D431A">
          <w:rPr>
            <w:rStyle w:val="Hypertextovodkaz"/>
            <w:noProof/>
          </w:rPr>
          <w:t>22.</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Zádržné</w:t>
        </w:r>
        <w:r w:rsidR="00BE41D4">
          <w:rPr>
            <w:noProof/>
            <w:webHidden/>
          </w:rPr>
          <w:tab/>
        </w:r>
        <w:r w:rsidR="00BE41D4">
          <w:rPr>
            <w:noProof/>
            <w:webHidden/>
          </w:rPr>
          <w:fldChar w:fldCharType="begin"/>
        </w:r>
        <w:r w:rsidR="00BE41D4">
          <w:rPr>
            <w:noProof/>
            <w:webHidden/>
          </w:rPr>
          <w:instrText xml:space="preserve"> PAGEREF _Toc192767201 \h </w:instrText>
        </w:r>
        <w:r w:rsidR="00BE41D4">
          <w:rPr>
            <w:noProof/>
            <w:webHidden/>
          </w:rPr>
        </w:r>
        <w:r w:rsidR="00BE41D4">
          <w:rPr>
            <w:noProof/>
            <w:webHidden/>
          </w:rPr>
          <w:fldChar w:fldCharType="separate"/>
        </w:r>
        <w:r w:rsidR="006C7967">
          <w:rPr>
            <w:noProof/>
            <w:webHidden/>
          </w:rPr>
          <w:t>30</w:t>
        </w:r>
        <w:r w:rsidR="00BE41D4">
          <w:rPr>
            <w:noProof/>
            <w:webHidden/>
          </w:rPr>
          <w:fldChar w:fldCharType="end"/>
        </w:r>
      </w:hyperlink>
    </w:p>
    <w:p w14:paraId="76FA0A7C" w14:textId="369D0665"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202" w:history="1">
        <w:r w:rsidR="00BE41D4" w:rsidRPr="007D431A">
          <w:rPr>
            <w:rStyle w:val="Hypertextovodkaz"/>
            <w:noProof/>
          </w:rPr>
          <w:t>23.</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Bankovní záruka za řádné dokončení Díla</w:t>
        </w:r>
        <w:r w:rsidR="00BE41D4">
          <w:rPr>
            <w:noProof/>
            <w:webHidden/>
          </w:rPr>
          <w:tab/>
        </w:r>
        <w:r w:rsidR="00BE41D4">
          <w:rPr>
            <w:noProof/>
            <w:webHidden/>
          </w:rPr>
          <w:fldChar w:fldCharType="begin"/>
        </w:r>
        <w:r w:rsidR="00BE41D4">
          <w:rPr>
            <w:noProof/>
            <w:webHidden/>
          </w:rPr>
          <w:instrText xml:space="preserve"> PAGEREF _Toc192767202 \h </w:instrText>
        </w:r>
        <w:r w:rsidR="00BE41D4">
          <w:rPr>
            <w:noProof/>
            <w:webHidden/>
          </w:rPr>
        </w:r>
        <w:r w:rsidR="00BE41D4">
          <w:rPr>
            <w:noProof/>
            <w:webHidden/>
          </w:rPr>
          <w:fldChar w:fldCharType="separate"/>
        </w:r>
        <w:r w:rsidR="006C7967">
          <w:rPr>
            <w:noProof/>
            <w:webHidden/>
          </w:rPr>
          <w:t>31</w:t>
        </w:r>
        <w:r w:rsidR="00BE41D4">
          <w:rPr>
            <w:noProof/>
            <w:webHidden/>
          </w:rPr>
          <w:fldChar w:fldCharType="end"/>
        </w:r>
      </w:hyperlink>
    </w:p>
    <w:p w14:paraId="7171251D" w14:textId="779EA670"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203" w:history="1">
        <w:r w:rsidR="00BE41D4" w:rsidRPr="007D431A">
          <w:rPr>
            <w:rStyle w:val="Hypertextovodkaz"/>
            <w:noProof/>
          </w:rPr>
          <w:t>24.</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Bankovní záruka za řádné plnění záručních podmínek</w:t>
        </w:r>
        <w:r w:rsidR="00BE41D4">
          <w:rPr>
            <w:noProof/>
            <w:webHidden/>
          </w:rPr>
          <w:tab/>
        </w:r>
        <w:r w:rsidR="00BE41D4">
          <w:rPr>
            <w:noProof/>
            <w:webHidden/>
          </w:rPr>
          <w:fldChar w:fldCharType="begin"/>
        </w:r>
        <w:r w:rsidR="00BE41D4">
          <w:rPr>
            <w:noProof/>
            <w:webHidden/>
          </w:rPr>
          <w:instrText xml:space="preserve"> PAGEREF _Toc192767203 \h </w:instrText>
        </w:r>
        <w:r w:rsidR="00BE41D4">
          <w:rPr>
            <w:noProof/>
            <w:webHidden/>
          </w:rPr>
        </w:r>
        <w:r w:rsidR="00BE41D4">
          <w:rPr>
            <w:noProof/>
            <w:webHidden/>
          </w:rPr>
          <w:fldChar w:fldCharType="separate"/>
        </w:r>
        <w:r w:rsidR="006C7967">
          <w:rPr>
            <w:noProof/>
            <w:webHidden/>
          </w:rPr>
          <w:t>31</w:t>
        </w:r>
        <w:r w:rsidR="00BE41D4">
          <w:rPr>
            <w:noProof/>
            <w:webHidden/>
          </w:rPr>
          <w:fldChar w:fldCharType="end"/>
        </w:r>
      </w:hyperlink>
    </w:p>
    <w:p w14:paraId="1CA9C34C" w14:textId="62C1347A"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204" w:history="1">
        <w:r w:rsidR="00BE41D4" w:rsidRPr="007D431A">
          <w:rPr>
            <w:rStyle w:val="Hypertextovodkaz"/>
            <w:noProof/>
          </w:rPr>
          <w:t>25.</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Smluvní pokuty</w:t>
        </w:r>
        <w:r w:rsidR="00BE41D4">
          <w:rPr>
            <w:noProof/>
            <w:webHidden/>
          </w:rPr>
          <w:tab/>
        </w:r>
        <w:r w:rsidR="00BE41D4">
          <w:rPr>
            <w:noProof/>
            <w:webHidden/>
          </w:rPr>
          <w:fldChar w:fldCharType="begin"/>
        </w:r>
        <w:r w:rsidR="00BE41D4">
          <w:rPr>
            <w:noProof/>
            <w:webHidden/>
          </w:rPr>
          <w:instrText xml:space="preserve"> PAGEREF _Toc192767204 \h </w:instrText>
        </w:r>
        <w:r w:rsidR="00BE41D4">
          <w:rPr>
            <w:noProof/>
            <w:webHidden/>
          </w:rPr>
        </w:r>
        <w:r w:rsidR="00BE41D4">
          <w:rPr>
            <w:noProof/>
            <w:webHidden/>
          </w:rPr>
          <w:fldChar w:fldCharType="separate"/>
        </w:r>
        <w:r w:rsidR="006C7967">
          <w:rPr>
            <w:noProof/>
            <w:webHidden/>
          </w:rPr>
          <w:t>32</w:t>
        </w:r>
        <w:r w:rsidR="00BE41D4">
          <w:rPr>
            <w:noProof/>
            <w:webHidden/>
          </w:rPr>
          <w:fldChar w:fldCharType="end"/>
        </w:r>
      </w:hyperlink>
    </w:p>
    <w:p w14:paraId="37B5F488" w14:textId="58703159"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205" w:history="1">
        <w:r w:rsidR="00BE41D4" w:rsidRPr="007D431A">
          <w:rPr>
            <w:rStyle w:val="Hypertextovodkaz"/>
            <w:noProof/>
          </w:rPr>
          <w:t>26.</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Ukončení smluvního vztahu</w:t>
        </w:r>
        <w:r w:rsidR="00BE41D4">
          <w:rPr>
            <w:noProof/>
            <w:webHidden/>
          </w:rPr>
          <w:tab/>
        </w:r>
        <w:r w:rsidR="00BE41D4">
          <w:rPr>
            <w:noProof/>
            <w:webHidden/>
          </w:rPr>
          <w:fldChar w:fldCharType="begin"/>
        </w:r>
        <w:r w:rsidR="00BE41D4">
          <w:rPr>
            <w:noProof/>
            <w:webHidden/>
          </w:rPr>
          <w:instrText xml:space="preserve"> PAGEREF _Toc192767205 \h </w:instrText>
        </w:r>
        <w:r w:rsidR="00BE41D4">
          <w:rPr>
            <w:noProof/>
            <w:webHidden/>
          </w:rPr>
        </w:r>
        <w:r w:rsidR="00BE41D4">
          <w:rPr>
            <w:noProof/>
            <w:webHidden/>
          </w:rPr>
          <w:fldChar w:fldCharType="separate"/>
        </w:r>
        <w:r w:rsidR="006C7967">
          <w:rPr>
            <w:noProof/>
            <w:webHidden/>
          </w:rPr>
          <w:t>33</w:t>
        </w:r>
        <w:r w:rsidR="00BE41D4">
          <w:rPr>
            <w:noProof/>
            <w:webHidden/>
          </w:rPr>
          <w:fldChar w:fldCharType="end"/>
        </w:r>
      </w:hyperlink>
    </w:p>
    <w:p w14:paraId="5A72C88A" w14:textId="516661CB"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206" w:history="1">
        <w:r w:rsidR="00BE41D4" w:rsidRPr="007D431A">
          <w:rPr>
            <w:rStyle w:val="Hypertextovodkaz"/>
            <w:noProof/>
          </w:rPr>
          <w:t>27.</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Pojištění Zhotovitele a Díla</w:t>
        </w:r>
        <w:r w:rsidR="00BE41D4">
          <w:rPr>
            <w:noProof/>
            <w:webHidden/>
          </w:rPr>
          <w:tab/>
        </w:r>
        <w:r w:rsidR="00BE41D4">
          <w:rPr>
            <w:noProof/>
            <w:webHidden/>
          </w:rPr>
          <w:fldChar w:fldCharType="begin"/>
        </w:r>
        <w:r w:rsidR="00BE41D4">
          <w:rPr>
            <w:noProof/>
            <w:webHidden/>
          </w:rPr>
          <w:instrText xml:space="preserve"> PAGEREF _Toc192767206 \h </w:instrText>
        </w:r>
        <w:r w:rsidR="00BE41D4">
          <w:rPr>
            <w:noProof/>
            <w:webHidden/>
          </w:rPr>
        </w:r>
        <w:r w:rsidR="00BE41D4">
          <w:rPr>
            <w:noProof/>
            <w:webHidden/>
          </w:rPr>
          <w:fldChar w:fldCharType="separate"/>
        </w:r>
        <w:r w:rsidR="006C7967">
          <w:rPr>
            <w:noProof/>
            <w:webHidden/>
          </w:rPr>
          <w:t>34</w:t>
        </w:r>
        <w:r w:rsidR="00BE41D4">
          <w:rPr>
            <w:noProof/>
            <w:webHidden/>
          </w:rPr>
          <w:fldChar w:fldCharType="end"/>
        </w:r>
      </w:hyperlink>
    </w:p>
    <w:p w14:paraId="00844CC0" w14:textId="17793466" w:rsidR="00BE41D4" w:rsidRDefault="00BE14D1">
      <w:pPr>
        <w:pStyle w:val="Obsah1"/>
        <w:rPr>
          <w:rFonts w:asciiTheme="minorHAnsi" w:eastAsiaTheme="minorEastAsia" w:hAnsiTheme="minorHAnsi" w:cstheme="minorBidi"/>
          <w:b w:val="0"/>
          <w:noProof/>
          <w:kern w:val="2"/>
          <w:sz w:val="24"/>
          <w:szCs w:val="24"/>
          <w14:ligatures w14:val="standardContextual"/>
        </w:rPr>
      </w:pPr>
      <w:hyperlink w:anchor="_Toc192767207" w:history="1">
        <w:r w:rsidR="00BE41D4" w:rsidRPr="007D431A">
          <w:rPr>
            <w:rStyle w:val="Hypertextovodkaz"/>
            <w:noProof/>
          </w:rPr>
          <w:t>28.</w:t>
        </w:r>
        <w:r w:rsidR="00BE41D4">
          <w:rPr>
            <w:rFonts w:asciiTheme="minorHAnsi" w:eastAsiaTheme="minorEastAsia" w:hAnsiTheme="minorHAnsi" w:cstheme="minorBidi"/>
            <w:b w:val="0"/>
            <w:noProof/>
            <w:kern w:val="2"/>
            <w:sz w:val="24"/>
            <w:szCs w:val="24"/>
            <w14:ligatures w14:val="standardContextual"/>
          </w:rPr>
          <w:tab/>
        </w:r>
        <w:r w:rsidR="00BE41D4" w:rsidRPr="007D431A">
          <w:rPr>
            <w:rStyle w:val="Hypertextovodkaz"/>
            <w:rFonts w:cstheme="minorHAnsi"/>
            <w:noProof/>
          </w:rPr>
          <w:t>Ostatní ujednání</w:t>
        </w:r>
        <w:r w:rsidR="00BE41D4">
          <w:rPr>
            <w:noProof/>
            <w:webHidden/>
          </w:rPr>
          <w:tab/>
        </w:r>
        <w:r w:rsidR="00BE41D4">
          <w:rPr>
            <w:noProof/>
            <w:webHidden/>
          </w:rPr>
          <w:fldChar w:fldCharType="begin"/>
        </w:r>
        <w:r w:rsidR="00BE41D4">
          <w:rPr>
            <w:noProof/>
            <w:webHidden/>
          </w:rPr>
          <w:instrText xml:space="preserve"> PAGEREF _Toc192767207 \h </w:instrText>
        </w:r>
        <w:r w:rsidR="00BE41D4">
          <w:rPr>
            <w:noProof/>
            <w:webHidden/>
          </w:rPr>
        </w:r>
        <w:r w:rsidR="00BE41D4">
          <w:rPr>
            <w:noProof/>
            <w:webHidden/>
          </w:rPr>
          <w:fldChar w:fldCharType="separate"/>
        </w:r>
        <w:r w:rsidR="006C7967">
          <w:rPr>
            <w:noProof/>
            <w:webHidden/>
          </w:rPr>
          <w:t>35</w:t>
        </w:r>
        <w:r w:rsidR="00BE41D4">
          <w:rPr>
            <w:noProof/>
            <w:webHidden/>
          </w:rPr>
          <w:fldChar w:fldCharType="end"/>
        </w:r>
      </w:hyperlink>
    </w:p>
    <w:p w14:paraId="324F355E" w14:textId="6E810377" w:rsidR="00406865" w:rsidRPr="006F37BF" w:rsidRDefault="009323C7" w:rsidP="00406865">
      <w:pPr>
        <w:pStyle w:val="PrvnrovesmlouvyNadpis"/>
        <w:numPr>
          <w:ilvl w:val="0"/>
          <w:numId w:val="0"/>
        </w:numPr>
        <w:tabs>
          <w:tab w:val="left" w:pos="6930"/>
        </w:tabs>
        <w:spacing w:before="0" w:after="120"/>
        <w:rPr>
          <w:rFonts w:asciiTheme="minorHAnsi" w:hAnsiTheme="minorHAnsi" w:cstheme="minorHAnsi"/>
          <w:caps w:val="0"/>
          <w:highlight w:val="yellow"/>
        </w:rPr>
      </w:pPr>
      <w:r w:rsidRPr="00464861">
        <w:rPr>
          <w:rFonts w:asciiTheme="minorHAnsi" w:hAnsiTheme="minorHAnsi" w:cstheme="minorHAnsi"/>
          <w:caps w:val="0"/>
          <w:highlight w:val="yellow"/>
        </w:rPr>
        <w:fldChar w:fldCharType="end"/>
      </w:r>
    </w:p>
    <w:p w14:paraId="23BF2B12" w14:textId="4190320B" w:rsidR="00406865" w:rsidRPr="006F37BF" w:rsidRDefault="00406865">
      <w:pPr>
        <w:ind w:left="907" w:firstLine="510"/>
        <w:jc w:val="left"/>
        <w:rPr>
          <w:rFonts w:asciiTheme="minorHAnsi" w:hAnsiTheme="minorHAnsi" w:cstheme="minorHAnsi"/>
          <w:b/>
          <w:highlight w:val="yellow"/>
        </w:rPr>
      </w:pPr>
      <w:r w:rsidRPr="006F37BF">
        <w:rPr>
          <w:rFonts w:asciiTheme="minorHAnsi" w:hAnsiTheme="minorHAnsi" w:cstheme="minorHAnsi"/>
          <w:caps/>
          <w:highlight w:val="yellow"/>
        </w:rPr>
        <w:br w:type="page"/>
      </w:r>
    </w:p>
    <w:p w14:paraId="77E415CC" w14:textId="77777777" w:rsidR="001B053A" w:rsidRPr="006F37BF" w:rsidRDefault="001B053A" w:rsidP="001B053A">
      <w:pPr>
        <w:pStyle w:val="PrvnrovesmlouvyNadpis"/>
        <w:rPr>
          <w:rFonts w:asciiTheme="minorHAnsi" w:hAnsiTheme="minorHAnsi" w:cstheme="minorHAnsi"/>
        </w:rPr>
      </w:pPr>
      <w:bookmarkStart w:id="2" w:name="_Toc333405978"/>
      <w:bookmarkStart w:id="3" w:name="_Toc477534845"/>
      <w:bookmarkStart w:id="4" w:name="_Toc192767180"/>
      <w:r w:rsidRPr="006F37BF">
        <w:rPr>
          <w:rFonts w:asciiTheme="minorHAnsi" w:hAnsiTheme="minorHAnsi" w:cstheme="minorHAnsi"/>
        </w:rPr>
        <w:lastRenderedPageBreak/>
        <w:t>Ú</w:t>
      </w:r>
      <w:bookmarkEnd w:id="2"/>
      <w:r w:rsidR="00226E95" w:rsidRPr="006F37BF">
        <w:rPr>
          <w:rFonts w:asciiTheme="minorHAnsi" w:hAnsiTheme="minorHAnsi" w:cstheme="minorHAnsi"/>
        </w:rPr>
        <w:t>vodní ustanovení</w:t>
      </w:r>
      <w:bookmarkEnd w:id="3"/>
      <w:bookmarkEnd w:id="4"/>
    </w:p>
    <w:p w14:paraId="04251F29" w14:textId="77777777" w:rsidR="001B053A" w:rsidRPr="00087BAC" w:rsidRDefault="001B053A" w:rsidP="00087BAC">
      <w:pPr>
        <w:pStyle w:val="Druhrovesmlouvy"/>
        <w:rPr>
          <w:rFonts w:asciiTheme="minorHAnsi" w:hAnsiTheme="minorHAnsi"/>
          <w:b/>
        </w:rPr>
      </w:pPr>
      <w:r w:rsidRPr="00087BAC">
        <w:rPr>
          <w:rFonts w:asciiTheme="minorHAnsi" w:hAnsiTheme="minorHAnsi"/>
        </w:rPr>
        <w:t>Tyto obchodní podmínky</w:t>
      </w:r>
      <w:r w:rsidR="007858EE" w:rsidRPr="00087BAC">
        <w:rPr>
          <w:rFonts w:asciiTheme="minorHAnsi" w:hAnsiTheme="minorHAnsi"/>
        </w:rPr>
        <w:t xml:space="preserve"> </w:t>
      </w:r>
      <w:r w:rsidR="00FA37C8" w:rsidRPr="00087BAC">
        <w:rPr>
          <w:rFonts w:asciiTheme="minorHAnsi" w:hAnsiTheme="minorHAnsi"/>
        </w:rPr>
        <w:t>(dále jen „</w:t>
      </w:r>
      <w:r w:rsidR="00FA37C8" w:rsidRPr="00087BAC">
        <w:rPr>
          <w:rFonts w:asciiTheme="minorHAnsi" w:hAnsiTheme="minorHAnsi"/>
          <w:b/>
        </w:rPr>
        <w:t>O</w:t>
      </w:r>
      <w:r w:rsidR="00272450" w:rsidRPr="00087BAC">
        <w:rPr>
          <w:rFonts w:asciiTheme="minorHAnsi" w:hAnsiTheme="minorHAnsi"/>
          <w:b/>
        </w:rPr>
        <w:t>bchodní podmínky</w:t>
      </w:r>
      <w:r w:rsidR="00FA37C8" w:rsidRPr="00087BAC">
        <w:rPr>
          <w:rFonts w:asciiTheme="minorHAnsi" w:hAnsiTheme="minorHAnsi"/>
        </w:rPr>
        <w:t>“)</w:t>
      </w:r>
      <w:r w:rsidRPr="00087BAC">
        <w:rPr>
          <w:rFonts w:asciiTheme="minorHAnsi" w:hAnsiTheme="minorHAnsi"/>
        </w:rPr>
        <w:t xml:space="preserve"> podrobněji upravují obsah závazků</w:t>
      </w:r>
      <w:r w:rsidR="00574E74" w:rsidRPr="00087BAC">
        <w:rPr>
          <w:rFonts w:asciiTheme="minorHAnsi" w:hAnsiTheme="minorHAnsi"/>
        </w:rPr>
        <w:t xml:space="preserve"> vznikajících </w:t>
      </w:r>
      <w:r w:rsidR="00250FEF" w:rsidRPr="00087BAC">
        <w:rPr>
          <w:rFonts w:asciiTheme="minorHAnsi" w:hAnsiTheme="minorHAnsi"/>
        </w:rPr>
        <w:t>Objednatel</w:t>
      </w:r>
      <w:r w:rsidR="00373121" w:rsidRPr="00087BAC">
        <w:rPr>
          <w:rFonts w:asciiTheme="minorHAnsi" w:hAnsiTheme="minorHAnsi"/>
        </w:rPr>
        <w:t>i</w:t>
      </w:r>
      <w:r w:rsidRPr="00087BAC">
        <w:rPr>
          <w:rFonts w:asciiTheme="minorHAnsi" w:hAnsiTheme="minorHAnsi"/>
        </w:rPr>
        <w:t xml:space="preserve"> </w:t>
      </w:r>
      <w:r w:rsidR="00574E74" w:rsidRPr="00087BAC">
        <w:rPr>
          <w:rFonts w:asciiTheme="minorHAnsi" w:hAnsiTheme="minorHAnsi"/>
        </w:rPr>
        <w:t xml:space="preserve">a </w:t>
      </w:r>
      <w:r w:rsidR="00550BFB" w:rsidRPr="00087BAC">
        <w:rPr>
          <w:rFonts w:asciiTheme="minorHAnsi" w:hAnsiTheme="minorHAnsi"/>
        </w:rPr>
        <w:t>jeho smluvní protistraně</w:t>
      </w:r>
      <w:r w:rsidR="00737736" w:rsidRPr="00087BAC">
        <w:rPr>
          <w:rFonts w:asciiTheme="minorHAnsi" w:hAnsiTheme="minorHAnsi"/>
        </w:rPr>
        <w:t xml:space="preserve"> (</w:t>
      </w:r>
      <w:r w:rsidR="00250FEF" w:rsidRPr="00087BAC">
        <w:rPr>
          <w:rFonts w:asciiTheme="minorHAnsi" w:hAnsiTheme="minorHAnsi"/>
        </w:rPr>
        <w:t>Zhotovitel</w:t>
      </w:r>
      <w:r w:rsidR="00737736" w:rsidRPr="00087BAC">
        <w:rPr>
          <w:rFonts w:asciiTheme="minorHAnsi" w:hAnsiTheme="minorHAnsi"/>
        </w:rPr>
        <w:t>)</w:t>
      </w:r>
      <w:r w:rsidR="00574E74" w:rsidRPr="00087BAC">
        <w:rPr>
          <w:rFonts w:asciiTheme="minorHAnsi" w:hAnsiTheme="minorHAnsi"/>
        </w:rPr>
        <w:t xml:space="preserve"> uzavřením </w:t>
      </w:r>
      <w:r w:rsidR="00476268" w:rsidRPr="00087BAC">
        <w:rPr>
          <w:rFonts w:asciiTheme="minorHAnsi" w:hAnsiTheme="minorHAnsi"/>
        </w:rPr>
        <w:t>S</w:t>
      </w:r>
      <w:r w:rsidR="00574E74" w:rsidRPr="00087BAC">
        <w:rPr>
          <w:rFonts w:asciiTheme="minorHAnsi" w:hAnsiTheme="minorHAnsi"/>
        </w:rPr>
        <w:t xml:space="preserve">mlouvy </w:t>
      </w:r>
      <w:r w:rsidR="005A5EBC" w:rsidRPr="00087BAC">
        <w:rPr>
          <w:rFonts w:asciiTheme="minorHAnsi" w:hAnsiTheme="minorHAnsi"/>
        </w:rPr>
        <w:t>za účelem realizace Stavby</w:t>
      </w:r>
      <w:r w:rsidR="00574E74" w:rsidRPr="00087BAC">
        <w:rPr>
          <w:rFonts w:asciiTheme="minorHAnsi" w:hAnsiTheme="minorHAnsi"/>
        </w:rPr>
        <w:t xml:space="preserve"> nebo je</w:t>
      </w:r>
      <w:r w:rsidR="005A5EBC" w:rsidRPr="00087BAC">
        <w:rPr>
          <w:rFonts w:asciiTheme="minorHAnsi" w:hAnsiTheme="minorHAnsi"/>
        </w:rPr>
        <w:t>jí</w:t>
      </w:r>
      <w:r w:rsidR="00574E74" w:rsidRPr="00087BAC">
        <w:rPr>
          <w:rFonts w:asciiTheme="minorHAnsi" w:hAnsiTheme="minorHAnsi"/>
        </w:rPr>
        <w:t xml:space="preserve"> část</w:t>
      </w:r>
      <w:r w:rsidR="00882E51" w:rsidRPr="00087BAC">
        <w:rPr>
          <w:rFonts w:asciiTheme="minorHAnsi" w:hAnsiTheme="minorHAnsi"/>
        </w:rPr>
        <w:t>i</w:t>
      </w:r>
      <w:r w:rsidR="00550BFB" w:rsidRPr="00087BAC">
        <w:rPr>
          <w:rFonts w:asciiTheme="minorHAnsi" w:hAnsiTheme="minorHAnsi"/>
        </w:rPr>
        <w:t xml:space="preserve"> pro </w:t>
      </w:r>
      <w:r w:rsidR="00170B13" w:rsidRPr="00087BAC">
        <w:rPr>
          <w:rFonts w:asciiTheme="minorHAnsi" w:hAnsiTheme="minorHAnsi"/>
        </w:rPr>
        <w:t>Objednatele</w:t>
      </w:r>
      <w:r w:rsidRPr="00087BAC">
        <w:rPr>
          <w:rFonts w:asciiTheme="minorHAnsi" w:hAnsiTheme="minorHAnsi"/>
        </w:rPr>
        <w:t>.</w:t>
      </w:r>
    </w:p>
    <w:p w14:paraId="1F2918AD" w14:textId="77777777" w:rsidR="001B053A" w:rsidRPr="00087BAC" w:rsidRDefault="00574E74" w:rsidP="00087BAC">
      <w:pPr>
        <w:pStyle w:val="Druhrovesmlouvy"/>
        <w:rPr>
          <w:rFonts w:asciiTheme="minorHAnsi" w:hAnsiTheme="minorHAnsi"/>
        </w:rPr>
      </w:pPr>
      <w:r w:rsidRPr="00087BAC">
        <w:rPr>
          <w:rFonts w:asciiTheme="minorHAnsi" w:hAnsiTheme="minorHAnsi"/>
        </w:rPr>
        <w:t>V souladu s §</w:t>
      </w:r>
      <w:r w:rsidR="00373121" w:rsidRPr="00087BAC">
        <w:rPr>
          <w:rFonts w:asciiTheme="minorHAnsi" w:hAnsiTheme="minorHAnsi"/>
        </w:rPr>
        <w:t xml:space="preserve"> 1751</w:t>
      </w:r>
      <w:r w:rsidRPr="00087BAC">
        <w:rPr>
          <w:rFonts w:asciiTheme="minorHAnsi" w:hAnsiTheme="minorHAnsi"/>
        </w:rPr>
        <w:t xml:space="preserve"> </w:t>
      </w:r>
      <w:r w:rsidR="00605864" w:rsidRPr="00087BAC">
        <w:rPr>
          <w:rFonts w:asciiTheme="minorHAnsi" w:hAnsiTheme="minorHAnsi"/>
        </w:rPr>
        <w:t>O</w:t>
      </w:r>
      <w:r w:rsidR="00373121" w:rsidRPr="00087BAC">
        <w:rPr>
          <w:rFonts w:asciiTheme="minorHAnsi" w:hAnsiTheme="minorHAnsi"/>
        </w:rPr>
        <w:t>bčanského</w:t>
      </w:r>
      <w:r w:rsidRPr="00087BAC">
        <w:rPr>
          <w:rFonts w:asciiTheme="minorHAnsi" w:hAnsiTheme="minorHAnsi"/>
        </w:rPr>
        <w:t xml:space="preserve"> zákoníku tvoří tyto </w:t>
      </w:r>
      <w:r w:rsidR="00272450" w:rsidRPr="00087BAC">
        <w:rPr>
          <w:rFonts w:asciiTheme="minorHAnsi" w:hAnsiTheme="minorHAnsi"/>
        </w:rPr>
        <w:t xml:space="preserve">Obchodní podmínky </w:t>
      </w:r>
      <w:r w:rsidRPr="00087BAC">
        <w:rPr>
          <w:rFonts w:asciiTheme="minorHAnsi" w:hAnsiTheme="minorHAnsi"/>
        </w:rPr>
        <w:t>část obsahu těchto</w:t>
      </w:r>
      <w:r w:rsidRPr="006F37BF">
        <w:rPr>
          <w:rFonts w:asciiTheme="minorHAnsi" w:hAnsiTheme="minorHAnsi" w:cstheme="minorHAnsi"/>
        </w:rPr>
        <w:t xml:space="preserve"> </w:t>
      </w:r>
      <w:r w:rsidR="00A5487C" w:rsidRPr="006F37BF">
        <w:rPr>
          <w:rFonts w:asciiTheme="minorHAnsi" w:hAnsiTheme="minorHAnsi" w:cstheme="minorHAnsi"/>
        </w:rPr>
        <w:t>S</w:t>
      </w:r>
      <w:r w:rsidRPr="006F37BF">
        <w:rPr>
          <w:rFonts w:asciiTheme="minorHAnsi" w:hAnsiTheme="minorHAnsi" w:cstheme="minorHAnsi"/>
        </w:rPr>
        <w:t xml:space="preserve">mluv, jsou stranám uzavírajícím </w:t>
      </w:r>
      <w:r w:rsidR="008A40EB" w:rsidRPr="006F37BF">
        <w:rPr>
          <w:rFonts w:asciiTheme="minorHAnsi" w:hAnsiTheme="minorHAnsi" w:cstheme="minorHAnsi"/>
        </w:rPr>
        <w:t xml:space="preserve">Smlouvu </w:t>
      </w:r>
      <w:r w:rsidRPr="006F37BF">
        <w:rPr>
          <w:rFonts w:asciiTheme="minorHAnsi" w:hAnsiTheme="minorHAnsi" w:cstheme="minorHAnsi"/>
        </w:rPr>
        <w:t xml:space="preserve">známé </w:t>
      </w:r>
      <w:r w:rsidR="00293336" w:rsidRPr="006F37BF">
        <w:rPr>
          <w:rFonts w:asciiTheme="minorHAnsi" w:hAnsiTheme="minorHAnsi" w:cstheme="minorHAnsi"/>
        </w:rPr>
        <w:t>nebo</w:t>
      </w:r>
      <w:r w:rsidRPr="006F37BF">
        <w:rPr>
          <w:rFonts w:asciiTheme="minorHAnsi" w:hAnsiTheme="minorHAnsi" w:cstheme="minorHAnsi"/>
        </w:rPr>
        <w:t xml:space="preserve"> k návrhu </w:t>
      </w:r>
      <w:r w:rsidR="00A5487C" w:rsidRPr="006F37BF">
        <w:rPr>
          <w:rFonts w:asciiTheme="minorHAnsi" w:hAnsiTheme="minorHAnsi" w:cstheme="minorHAnsi"/>
        </w:rPr>
        <w:t>S</w:t>
      </w:r>
      <w:r w:rsidRPr="006F37BF">
        <w:rPr>
          <w:rFonts w:asciiTheme="minorHAnsi" w:hAnsiTheme="minorHAnsi" w:cstheme="minorHAnsi"/>
        </w:rPr>
        <w:t>mlouvy přiložené.</w:t>
      </w:r>
    </w:p>
    <w:p w14:paraId="06A461D8" w14:textId="77777777" w:rsidR="00EC7BEE" w:rsidRPr="006F37BF" w:rsidRDefault="00FA37C8" w:rsidP="00FA37C8">
      <w:pPr>
        <w:pStyle w:val="PrvnrovesmlouvyNadpis"/>
        <w:rPr>
          <w:rFonts w:asciiTheme="minorHAnsi" w:hAnsiTheme="minorHAnsi" w:cstheme="minorHAnsi"/>
        </w:rPr>
      </w:pPr>
      <w:bookmarkStart w:id="5" w:name="_bookmark1"/>
      <w:bookmarkStart w:id="6" w:name="_Toc333405979"/>
      <w:bookmarkStart w:id="7" w:name="_Toc477534846"/>
      <w:bookmarkStart w:id="8" w:name="_Toc192767181"/>
      <w:bookmarkEnd w:id="5"/>
      <w:r w:rsidRPr="006F37BF">
        <w:rPr>
          <w:rFonts w:asciiTheme="minorHAnsi" w:hAnsiTheme="minorHAnsi" w:cstheme="minorHAnsi"/>
        </w:rPr>
        <w:t xml:space="preserve">Definice </w:t>
      </w:r>
      <w:r w:rsidR="00604C4F" w:rsidRPr="006F37BF">
        <w:rPr>
          <w:rFonts w:asciiTheme="minorHAnsi" w:hAnsiTheme="minorHAnsi" w:cstheme="minorHAnsi"/>
        </w:rPr>
        <w:t>a výklad pojmů</w:t>
      </w:r>
      <w:bookmarkEnd w:id="6"/>
      <w:bookmarkEnd w:id="7"/>
      <w:bookmarkEnd w:id="8"/>
    </w:p>
    <w:p w14:paraId="6B4A4966" w14:textId="16F72C2D" w:rsidR="00E12F68" w:rsidRPr="006C7967" w:rsidRDefault="00E12F68" w:rsidP="00087BAC">
      <w:pPr>
        <w:pStyle w:val="Druhrovesmlouvy"/>
        <w:rPr>
          <w:rFonts w:asciiTheme="minorHAnsi" w:hAnsiTheme="minorHAnsi"/>
        </w:rPr>
      </w:pPr>
      <w:r w:rsidRPr="00087BAC">
        <w:rPr>
          <w:rFonts w:asciiTheme="minorHAnsi" w:hAnsiTheme="minorHAnsi"/>
        </w:rPr>
        <w:t>Jestliže není výslovně stanoveno jinak, mají ve Smlouvě</w:t>
      </w:r>
      <w:r w:rsidR="00F11392" w:rsidRPr="00087BAC">
        <w:rPr>
          <w:rFonts w:asciiTheme="minorHAnsi" w:hAnsiTheme="minorHAnsi"/>
        </w:rPr>
        <w:t xml:space="preserve"> a</w:t>
      </w:r>
      <w:r w:rsidRPr="00087BAC">
        <w:rPr>
          <w:rFonts w:asciiTheme="minorHAnsi" w:hAnsiTheme="minorHAnsi"/>
        </w:rPr>
        <w:t xml:space="preserve"> v</w:t>
      </w:r>
      <w:r w:rsidRPr="006F37BF">
        <w:rPr>
          <w:rFonts w:asciiTheme="minorHAnsi" w:hAnsiTheme="minorHAnsi" w:cstheme="minorHAnsi"/>
        </w:rPr>
        <w:t> </w:t>
      </w:r>
      <w:r w:rsidRPr="006C7967">
        <w:rPr>
          <w:rFonts w:asciiTheme="minorHAnsi" w:hAnsiTheme="minorHAnsi"/>
        </w:rPr>
        <w:t xml:space="preserve">těchto </w:t>
      </w:r>
      <w:r w:rsidR="00272450" w:rsidRPr="006C7967">
        <w:rPr>
          <w:rFonts w:asciiTheme="minorHAnsi" w:hAnsiTheme="minorHAnsi"/>
        </w:rPr>
        <w:t xml:space="preserve">Obchodních podmínkách </w:t>
      </w:r>
      <w:r w:rsidRPr="006C7967">
        <w:rPr>
          <w:rFonts w:asciiTheme="minorHAnsi" w:hAnsiTheme="minorHAnsi"/>
        </w:rPr>
        <w:t xml:space="preserve">následující pojmy a </w:t>
      </w:r>
      <w:r w:rsidR="00D17458" w:rsidRPr="006C7967">
        <w:rPr>
          <w:rFonts w:asciiTheme="minorHAnsi" w:hAnsiTheme="minorHAnsi"/>
        </w:rPr>
        <w:t>výrazy,</w:t>
      </w:r>
      <w:r w:rsidR="0059226D" w:rsidRPr="006C7967">
        <w:rPr>
          <w:rFonts w:asciiTheme="minorHAnsi" w:hAnsiTheme="minorHAnsi"/>
        </w:rPr>
        <w:t xml:space="preserve"> pokud jsou psány s</w:t>
      </w:r>
      <w:r w:rsidR="0059226D" w:rsidRPr="006F37BF">
        <w:rPr>
          <w:rFonts w:asciiTheme="minorHAnsi" w:hAnsiTheme="minorHAnsi" w:cstheme="minorHAnsi"/>
        </w:rPr>
        <w:t> </w:t>
      </w:r>
      <w:r w:rsidR="0059226D" w:rsidRPr="006C7967">
        <w:rPr>
          <w:rFonts w:asciiTheme="minorHAnsi" w:hAnsiTheme="minorHAnsi"/>
        </w:rPr>
        <w:t>velkým počátečním písmenem</w:t>
      </w:r>
      <w:r w:rsidR="00D17458" w:rsidRPr="006C7967">
        <w:rPr>
          <w:rFonts w:asciiTheme="minorHAnsi" w:hAnsiTheme="minorHAnsi"/>
        </w:rPr>
        <w:t>,</w:t>
      </w:r>
      <w:r w:rsidRPr="006C7967">
        <w:rPr>
          <w:rFonts w:asciiTheme="minorHAnsi" w:hAnsiTheme="minorHAnsi"/>
        </w:rPr>
        <w:t xml:space="preserve"> tento význam:</w:t>
      </w:r>
    </w:p>
    <w:p w14:paraId="3773C2D7" w14:textId="30D1BCAE" w:rsidR="009C570E" w:rsidRPr="006C7967" w:rsidRDefault="009C570E" w:rsidP="006C7967">
      <w:pPr>
        <w:pStyle w:val="Druhrovesmlouvy"/>
        <w:numPr>
          <w:ilvl w:val="0"/>
          <w:numId w:val="0"/>
        </w:numPr>
        <w:ind w:left="567"/>
        <w:rPr>
          <w:rFonts w:asciiTheme="minorHAnsi" w:hAnsiTheme="minorHAnsi"/>
          <w:b/>
        </w:rPr>
      </w:pPr>
      <w:r w:rsidRPr="006C7967">
        <w:rPr>
          <w:rFonts w:asciiTheme="minorHAnsi" w:hAnsiTheme="minorHAnsi"/>
          <w:b/>
        </w:rPr>
        <w:t>Architektem</w:t>
      </w:r>
      <w:r w:rsidRPr="006C7967">
        <w:rPr>
          <w:rFonts w:asciiTheme="minorHAnsi" w:hAnsiTheme="minorHAnsi"/>
        </w:rPr>
        <w:t xml:space="preserve"> se rozumí společnost</w:t>
      </w:r>
      <w:r w:rsidR="00216E85" w:rsidRPr="006C7967">
        <w:rPr>
          <w:rFonts w:asciiTheme="minorHAnsi" w:hAnsiTheme="minorHAnsi"/>
        </w:rPr>
        <w:t xml:space="preserve"> </w:t>
      </w:r>
      <w:r w:rsidR="00E20F9E" w:rsidRPr="00CF1A02">
        <w:rPr>
          <w:rFonts w:ascii="Calibri" w:hAnsi="Calibri"/>
        </w:rPr>
        <w:t>FORTIS JIHLAVA</w:t>
      </w:r>
      <w:r w:rsidR="00E20F9E" w:rsidRPr="006C7967">
        <w:rPr>
          <w:rFonts w:ascii="Calibri" w:hAnsi="Calibri"/>
        </w:rPr>
        <w:t xml:space="preserve"> s.r.o., IČO</w:t>
      </w:r>
      <w:r w:rsidR="00E20F9E" w:rsidRPr="00CF1A02">
        <w:rPr>
          <w:rFonts w:ascii="Calibri" w:hAnsi="Calibri"/>
        </w:rPr>
        <w:t xml:space="preserve"> 09640371, se sídlem Husova 1653/46, 586 01 Jihlava</w:t>
      </w:r>
      <w:r w:rsidRPr="006C7967">
        <w:rPr>
          <w:rFonts w:asciiTheme="minorHAnsi" w:hAnsiTheme="minorHAnsi"/>
        </w:rPr>
        <w:t>, nebo osoby jí určené, případně jiný subjekt, který podle potřeby určí Objednatel;</w:t>
      </w:r>
    </w:p>
    <w:p w14:paraId="1BEEB529" w14:textId="77777777" w:rsidR="00A24A79" w:rsidRPr="006C7967" w:rsidRDefault="00A24A79" w:rsidP="006C7967">
      <w:pPr>
        <w:pStyle w:val="Druhrovesmlouvy"/>
        <w:numPr>
          <w:ilvl w:val="0"/>
          <w:numId w:val="0"/>
        </w:numPr>
        <w:ind w:left="567"/>
        <w:rPr>
          <w:rFonts w:asciiTheme="minorHAnsi" w:hAnsiTheme="minorHAnsi"/>
        </w:rPr>
      </w:pPr>
      <w:r w:rsidRPr="006C7967">
        <w:rPr>
          <w:rFonts w:asciiTheme="minorHAnsi" w:hAnsiTheme="minorHAnsi"/>
          <w:b/>
        </w:rPr>
        <w:t xml:space="preserve">BOZP </w:t>
      </w:r>
      <w:r w:rsidRPr="006C7967">
        <w:rPr>
          <w:rFonts w:asciiTheme="minorHAnsi" w:hAnsiTheme="minorHAnsi"/>
        </w:rPr>
        <w:t xml:space="preserve">se </w:t>
      </w:r>
      <w:r w:rsidRPr="00087BAC">
        <w:rPr>
          <w:rFonts w:asciiTheme="minorHAnsi" w:hAnsiTheme="minorHAnsi"/>
        </w:rPr>
        <w:t>rozumí</w:t>
      </w:r>
      <w:r w:rsidRPr="006C7967">
        <w:rPr>
          <w:rFonts w:asciiTheme="minorHAnsi" w:hAnsiTheme="minorHAnsi"/>
        </w:rPr>
        <w:t xml:space="preserve"> bezpečnost </w:t>
      </w:r>
      <w:r w:rsidRPr="00087BAC">
        <w:rPr>
          <w:rFonts w:asciiTheme="minorHAnsi" w:hAnsiTheme="minorHAnsi"/>
        </w:rPr>
        <w:t>a</w:t>
      </w:r>
      <w:r w:rsidRPr="006C7967">
        <w:rPr>
          <w:rFonts w:asciiTheme="minorHAnsi" w:hAnsiTheme="minorHAnsi"/>
        </w:rPr>
        <w:t xml:space="preserve"> ochrana zdraví při práci;</w:t>
      </w:r>
    </w:p>
    <w:p w14:paraId="2FA896F9" w14:textId="484846EB" w:rsidR="005A5EBC" w:rsidRPr="006F37BF" w:rsidRDefault="005A5EBC" w:rsidP="002104EE">
      <w:pPr>
        <w:pStyle w:val="Druhrovesmlouvy"/>
        <w:numPr>
          <w:ilvl w:val="0"/>
          <w:numId w:val="0"/>
        </w:numPr>
        <w:ind w:left="567"/>
        <w:rPr>
          <w:rFonts w:asciiTheme="minorHAnsi" w:hAnsiTheme="minorHAnsi" w:cstheme="minorHAnsi"/>
        </w:rPr>
      </w:pPr>
      <w:r w:rsidRPr="006F37BF">
        <w:rPr>
          <w:rFonts w:asciiTheme="minorHAnsi" w:hAnsiTheme="minorHAnsi" w:cstheme="minorHAnsi"/>
          <w:b/>
        </w:rPr>
        <w:t xml:space="preserve">Budovou </w:t>
      </w:r>
      <w:r w:rsidRPr="006F37BF">
        <w:rPr>
          <w:rFonts w:asciiTheme="minorHAnsi" w:hAnsiTheme="minorHAnsi" w:cstheme="minorHAnsi"/>
        </w:rPr>
        <w:t>se rozumí stávající budova</w:t>
      </w:r>
      <w:r w:rsidR="00161A1E" w:rsidRPr="006F37BF">
        <w:rPr>
          <w:rFonts w:asciiTheme="minorHAnsi" w:hAnsiTheme="minorHAnsi" w:cstheme="minorHAnsi"/>
        </w:rPr>
        <w:t xml:space="preserve"> Objednatele</w:t>
      </w:r>
      <w:r w:rsidRPr="006F37BF">
        <w:rPr>
          <w:rFonts w:asciiTheme="minorHAnsi" w:hAnsiTheme="minorHAnsi" w:cstheme="minorHAnsi"/>
        </w:rPr>
        <w:t xml:space="preserve">, stavba č.p. </w:t>
      </w:r>
      <w:r w:rsidR="004F1B64" w:rsidRPr="006F37BF">
        <w:rPr>
          <w:rFonts w:asciiTheme="minorHAnsi" w:hAnsiTheme="minorHAnsi" w:cstheme="minorHAnsi"/>
        </w:rPr>
        <w:t>1556</w:t>
      </w:r>
      <w:r w:rsidR="00161A1E" w:rsidRPr="006F37BF">
        <w:rPr>
          <w:rFonts w:asciiTheme="minorHAnsi" w:hAnsiTheme="minorHAnsi" w:cstheme="minorHAnsi"/>
        </w:rPr>
        <w:t xml:space="preserve"> </w:t>
      </w:r>
      <w:r w:rsidRPr="006F37BF">
        <w:rPr>
          <w:rFonts w:asciiTheme="minorHAnsi" w:hAnsiTheme="minorHAnsi" w:cstheme="minorHAnsi"/>
        </w:rPr>
        <w:t xml:space="preserve">nacházející se na </w:t>
      </w:r>
      <w:r w:rsidR="00161A1E" w:rsidRPr="006F37BF">
        <w:rPr>
          <w:rFonts w:asciiTheme="minorHAnsi" w:hAnsiTheme="minorHAnsi" w:cstheme="minorHAnsi"/>
        </w:rPr>
        <w:t xml:space="preserve">adrese </w:t>
      </w:r>
      <w:r w:rsidR="004F1B64" w:rsidRPr="006F37BF">
        <w:rPr>
          <w:rFonts w:asciiTheme="minorHAnsi" w:hAnsiTheme="minorHAnsi" w:cstheme="minorHAnsi"/>
        </w:rPr>
        <w:t>Tolstého 1556/16</w:t>
      </w:r>
      <w:r w:rsidRPr="006F37BF">
        <w:rPr>
          <w:rFonts w:asciiTheme="minorHAnsi" w:hAnsiTheme="minorHAnsi" w:cstheme="minorHAnsi"/>
        </w:rPr>
        <w:t>,</w:t>
      </w:r>
      <w:r w:rsidR="00216E85" w:rsidRPr="006F37BF">
        <w:rPr>
          <w:rFonts w:asciiTheme="minorHAnsi" w:hAnsiTheme="minorHAnsi" w:cstheme="minorHAnsi"/>
          <w:lang w:eastAsia="en-US"/>
        </w:rPr>
        <w:t xml:space="preserve"> 586 01 Jihlava</w:t>
      </w:r>
      <w:r w:rsidRPr="006F37BF">
        <w:rPr>
          <w:rFonts w:asciiTheme="minorHAnsi" w:hAnsiTheme="minorHAnsi" w:cstheme="minorHAnsi"/>
        </w:rPr>
        <w:t xml:space="preserve">, </w:t>
      </w:r>
      <w:r w:rsidR="00AF4379">
        <w:rPr>
          <w:rFonts w:asciiTheme="minorHAnsi" w:hAnsiTheme="minorHAnsi" w:cstheme="minorHAnsi"/>
        </w:rPr>
        <w:t>přístavby</w:t>
      </w:r>
      <w:r w:rsidR="00250FEF" w:rsidRPr="006F37BF">
        <w:rPr>
          <w:rFonts w:asciiTheme="minorHAnsi" w:hAnsiTheme="minorHAnsi" w:cstheme="minorHAnsi"/>
        </w:rPr>
        <w:t xml:space="preserve"> </w:t>
      </w:r>
      <w:r w:rsidR="00216E85" w:rsidRPr="006F37BF">
        <w:rPr>
          <w:rFonts w:asciiTheme="minorHAnsi" w:hAnsiTheme="minorHAnsi" w:cstheme="minorHAnsi"/>
        </w:rPr>
        <w:t>jejíž části m</w:t>
      </w:r>
      <w:r w:rsidR="00AF4379">
        <w:rPr>
          <w:rFonts w:asciiTheme="minorHAnsi" w:hAnsiTheme="minorHAnsi" w:cstheme="minorHAnsi"/>
        </w:rPr>
        <w:t>ají</w:t>
      </w:r>
      <w:r w:rsidR="00250FEF" w:rsidRPr="006F37BF">
        <w:rPr>
          <w:rFonts w:asciiTheme="minorHAnsi" w:hAnsiTheme="minorHAnsi" w:cstheme="minorHAnsi"/>
        </w:rPr>
        <w:t xml:space="preserve"> být pr</w:t>
      </w:r>
      <w:r w:rsidR="00216E85" w:rsidRPr="006F37BF">
        <w:rPr>
          <w:rFonts w:asciiTheme="minorHAnsi" w:hAnsiTheme="minorHAnsi" w:cstheme="minorHAnsi"/>
        </w:rPr>
        <w:t>oveden</w:t>
      </w:r>
      <w:r w:rsidR="00AF4379">
        <w:rPr>
          <w:rFonts w:asciiTheme="minorHAnsi" w:hAnsiTheme="minorHAnsi" w:cstheme="minorHAnsi"/>
        </w:rPr>
        <w:t>y</w:t>
      </w:r>
      <w:r w:rsidRPr="006F37BF">
        <w:rPr>
          <w:rFonts w:asciiTheme="minorHAnsi" w:hAnsiTheme="minorHAnsi" w:cstheme="minorHAnsi"/>
        </w:rPr>
        <w:t xml:space="preserve"> v souladu s</w:t>
      </w:r>
      <w:r w:rsidR="00250FEF" w:rsidRPr="006F37BF">
        <w:rPr>
          <w:rFonts w:asciiTheme="minorHAnsi" w:hAnsiTheme="minorHAnsi" w:cstheme="minorHAnsi"/>
        </w:rPr>
        <w:t>e</w:t>
      </w:r>
      <w:r w:rsidRPr="006F37BF">
        <w:rPr>
          <w:rFonts w:asciiTheme="minorHAnsi" w:hAnsiTheme="minorHAnsi" w:cstheme="minorHAnsi"/>
        </w:rPr>
        <w:t xml:space="preserve"> Smlouvou a </w:t>
      </w:r>
      <w:r w:rsidR="00216E85" w:rsidRPr="006F37BF">
        <w:rPr>
          <w:rFonts w:asciiTheme="minorHAnsi" w:hAnsiTheme="minorHAnsi" w:cstheme="minorHAnsi"/>
        </w:rPr>
        <w:t xml:space="preserve">s </w:t>
      </w:r>
      <w:r w:rsidRPr="006F37BF">
        <w:rPr>
          <w:rFonts w:asciiTheme="minorHAnsi" w:hAnsiTheme="minorHAnsi" w:cstheme="minorHAnsi"/>
        </w:rPr>
        <w:t>Prováděcí dokumentací;</w:t>
      </w:r>
    </w:p>
    <w:p w14:paraId="71B4A752" w14:textId="39FCF617" w:rsidR="00CF2471" w:rsidRPr="006C7967" w:rsidRDefault="00DA70D2" w:rsidP="006C7967">
      <w:pPr>
        <w:pStyle w:val="Druhrovesmlouvy"/>
        <w:numPr>
          <w:ilvl w:val="0"/>
          <w:numId w:val="0"/>
        </w:numPr>
        <w:ind w:left="567"/>
        <w:rPr>
          <w:rFonts w:asciiTheme="minorHAnsi" w:hAnsiTheme="minorHAnsi"/>
        </w:rPr>
      </w:pPr>
      <w:r w:rsidRPr="006C7967">
        <w:rPr>
          <w:rFonts w:asciiTheme="minorHAnsi" w:hAnsiTheme="minorHAnsi"/>
          <w:b/>
        </w:rPr>
        <w:t>Cenou Díla</w:t>
      </w:r>
      <w:r w:rsidRPr="006C7967">
        <w:rPr>
          <w:rFonts w:asciiTheme="minorHAnsi" w:hAnsiTheme="minorHAnsi"/>
        </w:rPr>
        <w:t xml:space="preserve"> se rozumí</w:t>
      </w:r>
      <w:r w:rsidR="009203F3" w:rsidRPr="006C7967">
        <w:rPr>
          <w:rFonts w:asciiTheme="minorHAnsi" w:hAnsiTheme="minorHAnsi"/>
        </w:rPr>
        <w:t xml:space="preserve"> </w:t>
      </w:r>
      <w:r w:rsidR="00D20D53">
        <w:rPr>
          <w:rFonts w:asciiTheme="minorHAnsi" w:hAnsiTheme="minorHAnsi" w:cstheme="minorHAnsi"/>
        </w:rPr>
        <w:t xml:space="preserve">součet Ceny Díla 1 a Ceny Díla 2, tj. </w:t>
      </w:r>
      <w:r w:rsidR="009203F3" w:rsidRPr="006C7967">
        <w:rPr>
          <w:rFonts w:asciiTheme="minorHAnsi" w:hAnsiTheme="minorHAnsi"/>
        </w:rPr>
        <w:t xml:space="preserve">mezi </w:t>
      </w:r>
      <w:r w:rsidR="00250FEF" w:rsidRPr="006C7967">
        <w:rPr>
          <w:rFonts w:asciiTheme="minorHAnsi" w:hAnsiTheme="minorHAnsi"/>
        </w:rPr>
        <w:t>Objednatel</w:t>
      </w:r>
      <w:r w:rsidR="009203F3" w:rsidRPr="006C7967">
        <w:rPr>
          <w:rFonts w:asciiTheme="minorHAnsi" w:hAnsiTheme="minorHAnsi"/>
        </w:rPr>
        <w:t xml:space="preserve">em a </w:t>
      </w:r>
      <w:r w:rsidR="00250FEF" w:rsidRPr="006C7967">
        <w:rPr>
          <w:rFonts w:asciiTheme="minorHAnsi" w:hAnsiTheme="minorHAnsi"/>
        </w:rPr>
        <w:t>Zhotovitel</w:t>
      </w:r>
      <w:r w:rsidR="009203F3" w:rsidRPr="006C7967">
        <w:rPr>
          <w:rFonts w:asciiTheme="minorHAnsi" w:hAnsiTheme="minorHAnsi"/>
        </w:rPr>
        <w:t>em</w:t>
      </w:r>
      <w:r w:rsidRPr="006C7967">
        <w:rPr>
          <w:rFonts w:asciiTheme="minorHAnsi" w:hAnsiTheme="minorHAnsi"/>
        </w:rPr>
        <w:t xml:space="preserve"> dohodnutá cena </w:t>
      </w:r>
      <w:r w:rsidR="00941A29" w:rsidRPr="006C7967">
        <w:rPr>
          <w:rFonts w:asciiTheme="minorHAnsi" w:hAnsiTheme="minorHAnsi"/>
        </w:rPr>
        <w:t xml:space="preserve">Díla </w:t>
      </w:r>
      <w:r w:rsidR="00557E6F" w:rsidRPr="006C7967">
        <w:rPr>
          <w:rFonts w:asciiTheme="minorHAnsi" w:hAnsiTheme="minorHAnsi"/>
        </w:rPr>
        <w:t xml:space="preserve">bez </w:t>
      </w:r>
      <w:r w:rsidR="000B36E0" w:rsidRPr="006C7967">
        <w:rPr>
          <w:rFonts w:asciiTheme="minorHAnsi" w:hAnsiTheme="minorHAnsi"/>
        </w:rPr>
        <w:t xml:space="preserve">DPH </w:t>
      </w:r>
      <w:r w:rsidRPr="006C7967">
        <w:rPr>
          <w:rFonts w:asciiTheme="minorHAnsi" w:hAnsiTheme="minorHAnsi"/>
        </w:rPr>
        <w:t>za</w:t>
      </w:r>
      <w:r w:rsidRPr="006F37BF">
        <w:rPr>
          <w:rFonts w:asciiTheme="minorHAnsi" w:hAnsiTheme="minorHAnsi" w:cstheme="minorHAnsi"/>
        </w:rPr>
        <w:t xml:space="preserve"> </w:t>
      </w:r>
      <w:r w:rsidRPr="006C7967">
        <w:rPr>
          <w:rFonts w:asciiTheme="minorHAnsi" w:hAnsiTheme="minorHAnsi"/>
        </w:rPr>
        <w:t xml:space="preserve">provedení a </w:t>
      </w:r>
      <w:r w:rsidR="00F01054" w:rsidRPr="006C7967">
        <w:rPr>
          <w:rFonts w:asciiTheme="minorHAnsi" w:hAnsiTheme="minorHAnsi"/>
        </w:rPr>
        <w:t>předání</w:t>
      </w:r>
      <w:r w:rsidR="00561C71" w:rsidRPr="006C7967">
        <w:rPr>
          <w:rFonts w:asciiTheme="minorHAnsi" w:hAnsiTheme="minorHAnsi"/>
        </w:rPr>
        <w:t xml:space="preserve"> </w:t>
      </w:r>
      <w:r w:rsidR="00AD56EF" w:rsidRPr="006C7967">
        <w:rPr>
          <w:rFonts w:asciiTheme="minorHAnsi" w:hAnsiTheme="minorHAnsi"/>
        </w:rPr>
        <w:t xml:space="preserve">Díla </w:t>
      </w:r>
      <w:r w:rsidRPr="006C7967">
        <w:rPr>
          <w:rFonts w:asciiTheme="minorHAnsi" w:hAnsiTheme="minorHAnsi"/>
        </w:rPr>
        <w:t xml:space="preserve">a odstranění jakýchkoli </w:t>
      </w:r>
      <w:r w:rsidR="00A31AEF" w:rsidRPr="006C7967">
        <w:rPr>
          <w:rFonts w:asciiTheme="minorHAnsi" w:hAnsiTheme="minorHAnsi"/>
        </w:rPr>
        <w:t>V</w:t>
      </w:r>
      <w:r w:rsidRPr="006C7967">
        <w:rPr>
          <w:rFonts w:asciiTheme="minorHAnsi" w:hAnsiTheme="minorHAnsi"/>
        </w:rPr>
        <w:t xml:space="preserve">ad </w:t>
      </w:r>
      <w:r w:rsidR="00BB2B98" w:rsidRPr="006C7967">
        <w:rPr>
          <w:rFonts w:asciiTheme="minorHAnsi" w:hAnsiTheme="minorHAnsi"/>
        </w:rPr>
        <w:t>D</w:t>
      </w:r>
      <w:r w:rsidRPr="006C7967">
        <w:rPr>
          <w:rFonts w:asciiTheme="minorHAnsi" w:hAnsiTheme="minorHAnsi"/>
        </w:rPr>
        <w:t>íla</w:t>
      </w:r>
      <w:r w:rsidR="009F5F88" w:rsidRPr="006C7967">
        <w:rPr>
          <w:rFonts w:asciiTheme="minorHAnsi" w:hAnsiTheme="minorHAnsi"/>
        </w:rPr>
        <w:t xml:space="preserve"> </w:t>
      </w:r>
      <w:r w:rsidR="004F1B64" w:rsidRPr="006C7967">
        <w:rPr>
          <w:rFonts w:asciiTheme="minorHAnsi" w:hAnsiTheme="minorHAnsi"/>
        </w:rPr>
        <w:t>uvedená v</w:t>
      </w:r>
      <w:r w:rsidR="009F5F88" w:rsidRPr="006C7967">
        <w:rPr>
          <w:rFonts w:asciiTheme="minorHAnsi" w:hAnsiTheme="minorHAnsi"/>
        </w:rPr>
        <w:t>e</w:t>
      </w:r>
      <w:r w:rsidR="005C46A0" w:rsidRPr="006C7967">
        <w:rPr>
          <w:rFonts w:asciiTheme="minorHAnsi" w:hAnsiTheme="minorHAnsi"/>
        </w:rPr>
        <w:t xml:space="preserve"> Smlouv</w:t>
      </w:r>
      <w:r w:rsidR="004F1B64" w:rsidRPr="006C7967">
        <w:rPr>
          <w:rFonts w:asciiTheme="minorHAnsi" w:hAnsiTheme="minorHAnsi"/>
        </w:rPr>
        <w:t>ě</w:t>
      </w:r>
      <w:r w:rsidRPr="006C7967">
        <w:rPr>
          <w:rFonts w:asciiTheme="minorHAnsi" w:hAnsiTheme="minorHAnsi"/>
        </w:rPr>
        <w:t>;</w:t>
      </w:r>
    </w:p>
    <w:p w14:paraId="78AEA939" w14:textId="0857235D" w:rsidR="00D20D53" w:rsidRPr="006F37BF" w:rsidRDefault="00D20D53" w:rsidP="00D20D53">
      <w:pPr>
        <w:pStyle w:val="Druhrovesmlouvy"/>
        <w:numPr>
          <w:ilvl w:val="0"/>
          <w:numId w:val="0"/>
        </w:numPr>
        <w:ind w:left="567"/>
        <w:rPr>
          <w:rFonts w:asciiTheme="minorHAnsi" w:hAnsiTheme="minorHAnsi" w:cstheme="minorHAnsi"/>
        </w:rPr>
      </w:pPr>
      <w:r w:rsidRPr="006F37BF">
        <w:rPr>
          <w:rFonts w:asciiTheme="minorHAnsi" w:hAnsiTheme="minorHAnsi" w:cstheme="minorHAnsi"/>
          <w:b/>
        </w:rPr>
        <w:t>Cenou Díla</w:t>
      </w:r>
      <w:r>
        <w:rPr>
          <w:rFonts w:asciiTheme="minorHAnsi" w:hAnsiTheme="minorHAnsi" w:cstheme="minorHAnsi"/>
          <w:b/>
        </w:rPr>
        <w:t xml:space="preserve"> 1</w:t>
      </w:r>
      <w:r w:rsidRPr="006F37BF">
        <w:rPr>
          <w:rFonts w:asciiTheme="minorHAnsi" w:hAnsiTheme="minorHAnsi" w:cstheme="minorHAnsi"/>
        </w:rPr>
        <w:t xml:space="preserve"> se rozumí mezi Objednatelem a Zhotovitelem dohodnutá cena Díla</w:t>
      </w:r>
      <w:r>
        <w:rPr>
          <w:rFonts w:asciiTheme="minorHAnsi" w:hAnsiTheme="minorHAnsi" w:cstheme="minorHAnsi"/>
        </w:rPr>
        <w:t xml:space="preserve"> 1</w:t>
      </w:r>
      <w:r w:rsidRPr="006F37BF">
        <w:rPr>
          <w:rFonts w:asciiTheme="minorHAnsi" w:hAnsiTheme="minorHAnsi" w:cstheme="minorHAnsi"/>
        </w:rPr>
        <w:t xml:space="preserve"> bez DPH za provedení a předání Díla</w:t>
      </w:r>
      <w:r>
        <w:rPr>
          <w:rFonts w:asciiTheme="minorHAnsi" w:hAnsiTheme="minorHAnsi" w:cstheme="minorHAnsi"/>
        </w:rPr>
        <w:t xml:space="preserve"> 1</w:t>
      </w:r>
      <w:r w:rsidRPr="006F37BF">
        <w:rPr>
          <w:rFonts w:asciiTheme="minorHAnsi" w:hAnsiTheme="minorHAnsi" w:cstheme="minorHAnsi"/>
        </w:rPr>
        <w:t xml:space="preserve"> a odstranění jakýchkoli Vad Díla</w:t>
      </w:r>
      <w:r>
        <w:rPr>
          <w:rFonts w:asciiTheme="minorHAnsi" w:hAnsiTheme="minorHAnsi" w:cstheme="minorHAnsi"/>
        </w:rPr>
        <w:t xml:space="preserve"> 1</w:t>
      </w:r>
      <w:r w:rsidRPr="006F37BF">
        <w:rPr>
          <w:rFonts w:asciiTheme="minorHAnsi" w:hAnsiTheme="minorHAnsi" w:cstheme="minorHAnsi"/>
        </w:rPr>
        <w:t xml:space="preserve"> uvedená ve Smlouvě;</w:t>
      </w:r>
    </w:p>
    <w:p w14:paraId="4BF03297" w14:textId="21D730F4" w:rsidR="00D20D53" w:rsidRPr="006F37BF" w:rsidRDefault="00D20D53" w:rsidP="00F6644C">
      <w:pPr>
        <w:pStyle w:val="Druhrovesmlouvy"/>
        <w:numPr>
          <w:ilvl w:val="0"/>
          <w:numId w:val="0"/>
        </w:numPr>
        <w:ind w:left="567"/>
        <w:rPr>
          <w:rFonts w:asciiTheme="minorHAnsi" w:hAnsiTheme="minorHAnsi" w:cstheme="minorHAnsi"/>
        </w:rPr>
      </w:pPr>
      <w:r w:rsidRPr="006F37BF">
        <w:rPr>
          <w:rFonts w:asciiTheme="minorHAnsi" w:hAnsiTheme="minorHAnsi" w:cstheme="minorHAnsi"/>
          <w:b/>
        </w:rPr>
        <w:t>Cenou Díla</w:t>
      </w:r>
      <w:r>
        <w:rPr>
          <w:rFonts w:asciiTheme="minorHAnsi" w:hAnsiTheme="minorHAnsi" w:cstheme="minorHAnsi"/>
          <w:b/>
        </w:rPr>
        <w:t xml:space="preserve"> 2</w:t>
      </w:r>
      <w:r w:rsidRPr="006F37BF">
        <w:rPr>
          <w:rFonts w:asciiTheme="minorHAnsi" w:hAnsiTheme="minorHAnsi" w:cstheme="minorHAnsi"/>
        </w:rPr>
        <w:t xml:space="preserve"> se rozumí mezi Objednatelem a Zhotovitelem dohodnutá cena Díla</w:t>
      </w:r>
      <w:r>
        <w:rPr>
          <w:rFonts w:asciiTheme="minorHAnsi" w:hAnsiTheme="minorHAnsi" w:cstheme="minorHAnsi"/>
        </w:rPr>
        <w:t xml:space="preserve"> 2</w:t>
      </w:r>
      <w:r w:rsidRPr="006F37BF">
        <w:rPr>
          <w:rFonts w:asciiTheme="minorHAnsi" w:hAnsiTheme="minorHAnsi" w:cstheme="minorHAnsi"/>
        </w:rPr>
        <w:t xml:space="preserve"> bez DPH za provedení a předání Díla</w:t>
      </w:r>
      <w:r>
        <w:rPr>
          <w:rFonts w:asciiTheme="minorHAnsi" w:hAnsiTheme="minorHAnsi" w:cstheme="minorHAnsi"/>
        </w:rPr>
        <w:t xml:space="preserve"> 2</w:t>
      </w:r>
      <w:r w:rsidRPr="006F37BF">
        <w:rPr>
          <w:rFonts w:asciiTheme="minorHAnsi" w:hAnsiTheme="minorHAnsi" w:cstheme="minorHAnsi"/>
        </w:rPr>
        <w:t xml:space="preserve"> a odstranění jakýchkoli Vad Díla</w:t>
      </w:r>
      <w:r>
        <w:rPr>
          <w:rFonts w:asciiTheme="minorHAnsi" w:hAnsiTheme="minorHAnsi" w:cstheme="minorHAnsi"/>
        </w:rPr>
        <w:t xml:space="preserve"> 2</w:t>
      </w:r>
      <w:r w:rsidRPr="006F37BF">
        <w:rPr>
          <w:rFonts w:asciiTheme="minorHAnsi" w:hAnsiTheme="minorHAnsi" w:cstheme="minorHAnsi"/>
        </w:rPr>
        <w:t xml:space="preserve"> uvedená ve Smlouvě;</w:t>
      </w:r>
    </w:p>
    <w:p w14:paraId="3A83DEF7" w14:textId="70AC293C" w:rsidR="0041799B" w:rsidRPr="006C7967" w:rsidRDefault="0041799B" w:rsidP="006C7967">
      <w:pPr>
        <w:pStyle w:val="Druhrovesmlouvy"/>
        <w:numPr>
          <w:ilvl w:val="0"/>
          <w:numId w:val="0"/>
        </w:numPr>
        <w:ind w:left="567"/>
        <w:rPr>
          <w:rFonts w:asciiTheme="minorHAnsi" w:hAnsiTheme="minorHAnsi"/>
        </w:rPr>
      </w:pPr>
      <w:r w:rsidRPr="006C7967">
        <w:rPr>
          <w:rFonts w:asciiTheme="minorHAnsi" w:hAnsiTheme="minorHAnsi"/>
          <w:b/>
        </w:rPr>
        <w:t>Dílem</w:t>
      </w:r>
      <w:r w:rsidRPr="006C7967">
        <w:rPr>
          <w:rFonts w:asciiTheme="minorHAnsi" w:hAnsiTheme="minorHAnsi"/>
        </w:rPr>
        <w:t xml:space="preserve"> se rozumí</w:t>
      </w:r>
      <w:r w:rsidRPr="006F37BF">
        <w:rPr>
          <w:rFonts w:asciiTheme="minorHAnsi" w:hAnsiTheme="minorHAnsi" w:cstheme="minorHAnsi"/>
        </w:rPr>
        <w:t xml:space="preserve"> </w:t>
      </w:r>
      <w:r w:rsidR="00CE264F">
        <w:rPr>
          <w:rFonts w:asciiTheme="minorHAnsi" w:hAnsiTheme="minorHAnsi" w:cstheme="minorHAnsi"/>
        </w:rPr>
        <w:t xml:space="preserve">společně Dílo 1 a Dílo </w:t>
      </w:r>
      <w:r w:rsidR="00DA15DE">
        <w:rPr>
          <w:rFonts w:asciiTheme="minorHAnsi" w:hAnsiTheme="minorHAnsi" w:cstheme="minorHAnsi"/>
        </w:rPr>
        <w:t>2</w:t>
      </w:r>
      <w:r w:rsidR="00CE264F">
        <w:rPr>
          <w:rFonts w:asciiTheme="minorHAnsi" w:hAnsiTheme="minorHAnsi" w:cstheme="minorHAnsi"/>
        </w:rPr>
        <w:t xml:space="preserve"> zahrnující</w:t>
      </w:r>
      <w:r w:rsidR="00CE264F" w:rsidRPr="006C7967">
        <w:rPr>
          <w:rFonts w:asciiTheme="minorHAnsi" w:hAnsiTheme="minorHAnsi"/>
        </w:rPr>
        <w:t xml:space="preserve"> </w:t>
      </w:r>
      <w:r w:rsidR="005C46A0" w:rsidRPr="006C7967">
        <w:rPr>
          <w:rFonts w:asciiTheme="minorHAnsi" w:hAnsiTheme="minorHAnsi"/>
        </w:rPr>
        <w:t xml:space="preserve">veškeré potřebné </w:t>
      </w:r>
      <w:r w:rsidR="003A71C5" w:rsidRPr="006C7967">
        <w:rPr>
          <w:rFonts w:asciiTheme="minorHAnsi" w:hAnsiTheme="minorHAnsi"/>
        </w:rPr>
        <w:t>činnosti</w:t>
      </w:r>
      <w:r w:rsidR="006B7D85" w:rsidRPr="006C7967">
        <w:rPr>
          <w:rFonts w:asciiTheme="minorHAnsi" w:hAnsiTheme="minorHAnsi"/>
        </w:rPr>
        <w:t xml:space="preserve"> nebo dodávky</w:t>
      </w:r>
      <w:r w:rsidR="00941A29" w:rsidRPr="006C7967">
        <w:rPr>
          <w:rFonts w:asciiTheme="minorHAnsi" w:hAnsiTheme="minorHAnsi"/>
        </w:rPr>
        <w:t xml:space="preserve"> Materiálu</w:t>
      </w:r>
      <w:r w:rsidR="005F118E" w:rsidRPr="006C7967">
        <w:rPr>
          <w:rFonts w:asciiTheme="minorHAnsi" w:hAnsiTheme="minorHAnsi"/>
        </w:rPr>
        <w:t xml:space="preserve"> </w:t>
      </w:r>
      <w:r w:rsidR="00941A29" w:rsidRPr="006C7967">
        <w:rPr>
          <w:rFonts w:asciiTheme="minorHAnsi" w:hAnsiTheme="minorHAnsi"/>
        </w:rPr>
        <w:t>nebo Technologického zařízení</w:t>
      </w:r>
      <w:r w:rsidR="004C2B78" w:rsidRPr="006C7967">
        <w:rPr>
          <w:rFonts w:asciiTheme="minorHAnsi" w:hAnsiTheme="minorHAnsi"/>
        </w:rPr>
        <w:t xml:space="preserve"> </w:t>
      </w:r>
      <w:r w:rsidR="0016062D" w:rsidRPr="006C7967">
        <w:rPr>
          <w:rFonts w:asciiTheme="minorHAnsi" w:hAnsiTheme="minorHAnsi"/>
        </w:rPr>
        <w:t>nezbytné pro dodání Stavby</w:t>
      </w:r>
      <w:r w:rsidR="004C2B78" w:rsidRPr="006C7967">
        <w:rPr>
          <w:rFonts w:asciiTheme="minorHAnsi" w:hAnsiTheme="minorHAnsi"/>
        </w:rPr>
        <w:t xml:space="preserve"> </w:t>
      </w:r>
      <w:r w:rsidR="0016062D" w:rsidRPr="006C7967">
        <w:rPr>
          <w:rFonts w:asciiTheme="minorHAnsi" w:hAnsiTheme="minorHAnsi"/>
        </w:rPr>
        <w:t xml:space="preserve">a </w:t>
      </w:r>
      <w:r w:rsidR="004C2B78" w:rsidRPr="006C7967">
        <w:rPr>
          <w:rFonts w:asciiTheme="minorHAnsi" w:hAnsiTheme="minorHAnsi"/>
        </w:rPr>
        <w:t xml:space="preserve">pro </w:t>
      </w:r>
      <w:r w:rsidR="0016062D" w:rsidRPr="006C7967">
        <w:rPr>
          <w:rFonts w:asciiTheme="minorHAnsi" w:hAnsiTheme="minorHAnsi"/>
        </w:rPr>
        <w:t>zpracování Dokumentace Díla</w:t>
      </w:r>
      <w:r w:rsidR="003A71C5" w:rsidRPr="006C7967">
        <w:rPr>
          <w:rFonts w:asciiTheme="minorHAnsi" w:hAnsiTheme="minorHAnsi"/>
        </w:rPr>
        <w:t xml:space="preserve">, </w:t>
      </w:r>
      <w:r w:rsidR="006B7D85" w:rsidRPr="006C7967">
        <w:rPr>
          <w:rFonts w:asciiTheme="minorHAnsi" w:hAnsiTheme="minorHAnsi"/>
        </w:rPr>
        <w:t>které</w:t>
      </w:r>
      <w:r w:rsidR="003A71C5" w:rsidRPr="006C7967">
        <w:rPr>
          <w:rFonts w:asciiTheme="minorHAnsi" w:hAnsiTheme="minorHAnsi"/>
        </w:rPr>
        <w:t xml:space="preserve"> má </w:t>
      </w:r>
      <w:r w:rsidR="00250FEF" w:rsidRPr="006C7967">
        <w:rPr>
          <w:rFonts w:asciiTheme="minorHAnsi" w:hAnsiTheme="minorHAnsi"/>
        </w:rPr>
        <w:t>Zhotovitel</w:t>
      </w:r>
      <w:r w:rsidR="003A71C5" w:rsidRPr="006C7967">
        <w:rPr>
          <w:rFonts w:asciiTheme="minorHAnsi" w:hAnsiTheme="minorHAnsi"/>
        </w:rPr>
        <w:t xml:space="preserve"> </w:t>
      </w:r>
      <w:r w:rsidR="00F15F3B" w:rsidRPr="006C7967">
        <w:rPr>
          <w:rFonts w:asciiTheme="minorHAnsi" w:hAnsiTheme="minorHAnsi"/>
        </w:rPr>
        <w:t xml:space="preserve">podle Smlouvy </w:t>
      </w:r>
      <w:r w:rsidR="003A71C5" w:rsidRPr="006C7967">
        <w:rPr>
          <w:rFonts w:asciiTheme="minorHAnsi" w:hAnsiTheme="minorHAnsi"/>
        </w:rPr>
        <w:t xml:space="preserve">provést </w:t>
      </w:r>
      <w:r w:rsidR="00941A29" w:rsidRPr="006C7967">
        <w:rPr>
          <w:rFonts w:asciiTheme="minorHAnsi" w:hAnsiTheme="minorHAnsi"/>
        </w:rPr>
        <w:t xml:space="preserve">nebo dodat </w:t>
      </w:r>
      <w:r w:rsidR="003A71C5" w:rsidRPr="006C7967">
        <w:rPr>
          <w:rFonts w:asciiTheme="minorHAnsi" w:hAnsiTheme="minorHAnsi"/>
        </w:rPr>
        <w:t xml:space="preserve">pro </w:t>
      </w:r>
      <w:r w:rsidR="00250FEF" w:rsidRPr="006C7967">
        <w:rPr>
          <w:rFonts w:asciiTheme="minorHAnsi" w:hAnsiTheme="minorHAnsi"/>
        </w:rPr>
        <w:t>Objednatel</w:t>
      </w:r>
      <w:r w:rsidR="00772F2E" w:rsidRPr="006C7967">
        <w:rPr>
          <w:rFonts w:asciiTheme="minorHAnsi" w:hAnsiTheme="minorHAnsi"/>
        </w:rPr>
        <w:t>e</w:t>
      </w:r>
      <w:r w:rsidR="003A71C5" w:rsidRPr="006C7967">
        <w:rPr>
          <w:rFonts w:asciiTheme="minorHAnsi" w:hAnsiTheme="minorHAnsi"/>
        </w:rPr>
        <w:t xml:space="preserve"> </w:t>
      </w:r>
      <w:r w:rsidR="005C46A0" w:rsidRPr="006C7967">
        <w:rPr>
          <w:rFonts w:asciiTheme="minorHAnsi" w:hAnsiTheme="minorHAnsi"/>
        </w:rPr>
        <w:t xml:space="preserve">tak, aby nastal </w:t>
      </w:r>
      <w:r w:rsidRPr="006C7967">
        <w:rPr>
          <w:rFonts w:asciiTheme="minorHAnsi" w:hAnsiTheme="minorHAnsi"/>
        </w:rPr>
        <w:t xml:space="preserve">závazný výsledek </w:t>
      </w:r>
      <w:r w:rsidR="003A71C5" w:rsidRPr="006C7967">
        <w:rPr>
          <w:rFonts w:asciiTheme="minorHAnsi" w:hAnsiTheme="minorHAnsi"/>
        </w:rPr>
        <w:t xml:space="preserve">těchto </w:t>
      </w:r>
      <w:r w:rsidRPr="006C7967">
        <w:rPr>
          <w:rFonts w:asciiTheme="minorHAnsi" w:hAnsiTheme="minorHAnsi"/>
        </w:rPr>
        <w:t>činnost</w:t>
      </w:r>
      <w:r w:rsidR="003A71C5" w:rsidRPr="006C7967">
        <w:rPr>
          <w:rFonts w:asciiTheme="minorHAnsi" w:hAnsiTheme="minorHAnsi"/>
        </w:rPr>
        <w:t>í</w:t>
      </w:r>
      <w:r w:rsidR="006B7D85" w:rsidRPr="006C7967">
        <w:rPr>
          <w:rFonts w:asciiTheme="minorHAnsi" w:hAnsiTheme="minorHAnsi"/>
        </w:rPr>
        <w:t xml:space="preserve"> nebo dodávek</w:t>
      </w:r>
      <w:r w:rsidRPr="006C7967">
        <w:rPr>
          <w:rFonts w:asciiTheme="minorHAnsi" w:hAnsiTheme="minorHAnsi"/>
        </w:rPr>
        <w:t xml:space="preserve"> </w:t>
      </w:r>
      <w:r w:rsidR="005C46A0" w:rsidRPr="006C7967">
        <w:rPr>
          <w:rFonts w:asciiTheme="minorHAnsi" w:hAnsiTheme="minorHAnsi"/>
        </w:rPr>
        <w:t>definovaný ve</w:t>
      </w:r>
      <w:r w:rsidRPr="006C7967">
        <w:rPr>
          <w:rFonts w:asciiTheme="minorHAnsi" w:hAnsiTheme="minorHAnsi"/>
        </w:rPr>
        <w:t xml:space="preserve"> Smlouv</w:t>
      </w:r>
      <w:r w:rsidR="005C46A0" w:rsidRPr="006C7967">
        <w:rPr>
          <w:rFonts w:asciiTheme="minorHAnsi" w:hAnsiTheme="minorHAnsi"/>
        </w:rPr>
        <w:t>ě</w:t>
      </w:r>
      <w:r w:rsidR="0016062D" w:rsidRPr="006C7967">
        <w:rPr>
          <w:rFonts w:asciiTheme="minorHAnsi" w:hAnsiTheme="minorHAnsi"/>
        </w:rPr>
        <w:t xml:space="preserve"> a </w:t>
      </w:r>
      <w:r w:rsidR="00514174" w:rsidRPr="006C7967">
        <w:rPr>
          <w:rFonts w:asciiTheme="minorHAnsi" w:hAnsiTheme="minorHAnsi"/>
        </w:rPr>
        <w:t xml:space="preserve">v </w:t>
      </w:r>
      <w:r w:rsidR="0016062D" w:rsidRPr="006C7967">
        <w:rPr>
          <w:rFonts w:asciiTheme="minorHAnsi" w:hAnsiTheme="minorHAnsi"/>
        </w:rPr>
        <w:t>těchto Obchodních podmínkách</w:t>
      </w:r>
      <w:r w:rsidR="00AE6402" w:rsidRPr="006C7967">
        <w:rPr>
          <w:rFonts w:asciiTheme="minorHAnsi" w:hAnsiTheme="minorHAnsi"/>
        </w:rPr>
        <w:t>;</w:t>
      </w:r>
    </w:p>
    <w:p w14:paraId="5921C9E7" w14:textId="66A04E38" w:rsidR="00CE264F" w:rsidRDefault="00CE264F" w:rsidP="00F6644C">
      <w:pPr>
        <w:pStyle w:val="Druhrovesmlouvy"/>
        <w:numPr>
          <w:ilvl w:val="0"/>
          <w:numId w:val="0"/>
        </w:numPr>
        <w:ind w:left="567"/>
        <w:rPr>
          <w:rFonts w:ascii="Calibri" w:hAnsi="Calibri"/>
        </w:rPr>
      </w:pPr>
      <w:r>
        <w:rPr>
          <w:rFonts w:asciiTheme="minorHAnsi" w:hAnsiTheme="minorHAnsi" w:cstheme="minorHAnsi"/>
          <w:b/>
        </w:rPr>
        <w:t>Dílem 1</w:t>
      </w:r>
      <w:r>
        <w:rPr>
          <w:rFonts w:asciiTheme="minorHAnsi" w:hAnsiTheme="minorHAnsi" w:cstheme="minorHAnsi"/>
          <w:bCs/>
        </w:rPr>
        <w:t xml:space="preserve"> se rozumí veškeré </w:t>
      </w:r>
      <w:r w:rsidRPr="00CD44A0">
        <w:rPr>
          <w:rFonts w:ascii="Calibri" w:hAnsi="Calibri" w:cs="Calibri"/>
        </w:rPr>
        <w:t>stavební práce</w:t>
      </w:r>
      <w:r>
        <w:rPr>
          <w:rFonts w:ascii="Calibri" w:hAnsi="Calibri" w:cs="Calibri"/>
        </w:rPr>
        <w:t xml:space="preserve">, dodávky a služby </w:t>
      </w:r>
      <w:r>
        <w:rPr>
          <w:rFonts w:ascii="Calibri" w:hAnsi="Calibri"/>
        </w:rPr>
        <w:t>nezbytné pro</w:t>
      </w:r>
      <w:r w:rsidRPr="00CD44A0">
        <w:rPr>
          <w:rFonts w:ascii="Calibri" w:hAnsi="Calibri"/>
        </w:rPr>
        <w:t xml:space="preserve"> výstavb</w:t>
      </w:r>
      <w:r>
        <w:rPr>
          <w:rFonts w:ascii="Calibri" w:hAnsi="Calibri"/>
        </w:rPr>
        <w:t>u</w:t>
      </w:r>
      <w:r w:rsidRPr="00CD44A0">
        <w:rPr>
          <w:rFonts w:ascii="Calibri" w:hAnsi="Calibri"/>
        </w:rPr>
        <w:t xml:space="preserve"> nástavby vnitrobloku </w:t>
      </w:r>
      <w:r>
        <w:rPr>
          <w:rFonts w:ascii="Calibri" w:hAnsi="Calibri"/>
        </w:rPr>
        <w:t>B</w:t>
      </w:r>
      <w:r w:rsidRPr="00CD44A0">
        <w:rPr>
          <w:rFonts w:ascii="Calibri" w:hAnsi="Calibri"/>
        </w:rPr>
        <w:t>udovy</w:t>
      </w:r>
      <w:r>
        <w:rPr>
          <w:rFonts w:ascii="Calibri" w:hAnsi="Calibri"/>
        </w:rPr>
        <w:t xml:space="preserve"> </w:t>
      </w:r>
      <w:r w:rsidRPr="00CD44A0">
        <w:rPr>
          <w:rFonts w:ascii="Calibri" w:hAnsi="Calibri"/>
        </w:rPr>
        <w:t>v souladu s</w:t>
      </w:r>
      <w:r>
        <w:rPr>
          <w:rFonts w:ascii="Calibri" w:hAnsi="Calibri"/>
        </w:rPr>
        <w:t> Prováděcí</w:t>
      </w:r>
      <w:r w:rsidRPr="00CD44A0">
        <w:rPr>
          <w:rFonts w:ascii="Calibri" w:hAnsi="Calibri"/>
        </w:rPr>
        <w:t xml:space="preserve"> dokumentací</w:t>
      </w:r>
      <w:r>
        <w:rPr>
          <w:rFonts w:ascii="Calibri" w:hAnsi="Calibri"/>
        </w:rPr>
        <w:t xml:space="preserve"> 1;</w:t>
      </w:r>
    </w:p>
    <w:p w14:paraId="309423D7" w14:textId="71902A34" w:rsidR="00CE264F" w:rsidRPr="00CE264F" w:rsidRDefault="00CE264F" w:rsidP="00CE264F">
      <w:pPr>
        <w:pStyle w:val="Druhrovesmlouvy"/>
        <w:numPr>
          <w:ilvl w:val="0"/>
          <w:numId w:val="0"/>
        </w:numPr>
        <w:ind w:left="567"/>
        <w:rPr>
          <w:rFonts w:asciiTheme="minorHAnsi" w:hAnsiTheme="minorHAnsi" w:cstheme="minorHAnsi"/>
          <w:bCs/>
        </w:rPr>
      </w:pPr>
      <w:r>
        <w:rPr>
          <w:rFonts w:asciiTheme="minorHAnsi" w:hAnsiTheme="minorHAnsi" w:cstheme="minorHAnsi"/>
          <w:b/>
        </w:rPr>
        <w:t>Dílem 2</w:t>
      </w:r>
      <w:r>
        <w:rPr>
          <w:rFonts w:asciiTheme="minorHAnsi" w:hAnsiTheme="minorHAnsi" w:cstheme="minorHAnsi"/>
          <w:bCs/>
        </w:rPr>
        <w:t xml:space="preserve"> se rozumí veškeré </w:t>
      </w:r>
      <w:r w:rsidRPr="00CD44A0">
        <w:rPr>
          <w:rFonts w:ascii="Calibri" w:hAnsi="Calibri" w:cs="Calibri"/>
        </w:rPr>
        <w:t>stavební práce</w:t>
      </w:r>
      <w:r>
        <w:rPr>
          <w:rFonts w:ascii="Calibri" w:hAnsi="Calibri" w:cs="Calibri"/>
        </w:rPr>
        <w:t xml:space="preserve">, dodávky a služby </w:t>
      </w:r>
      <w:r>
        <w:rPr>
          <w:rFonts w:ascii="Calibri" w:hAnsi="Calibri"/>
        </w:rPr>
        <w:t>nezbytné pro</w:t>
      </w:r>
      <w:r w:rsidRPr="00CD44A0">
        <w:rPr>
          <w:rFonts w:ascii="Calibri" w:hAnsi="Calibri"/>
        </w:rPr>
        <w:t xml:space="preserve"> </w:t>
      </w:r>
      <w:r w:rsidR="00653D10" w:rsidRPr="00CE1BCA">
        <w:rPr>
          <w:rFonts w:asciiTheme="minorHAnsi" w:hAnsiTheme="minorHAnsi" w:cstheme="minorHAnsi"/>
          <w:lang w:eastAsia="en-US"/>
        </w:rPr>
        <w:t>vybudování dvou přístaveb s výtahy k </w:t>
      </w:r>
      <w:r>
        <w:rPr>
          <w:rFonts w:ascii="Calibri" w:hAnsi="Calibri"/>
        </w:rPr>
        <w:t>B</w:t>
      </w:r>
      <w:r w:rsidRPr="00CD44A0">
        <w:rPr>
          <w:rFonts w:ascii="Calibri" w:hAnsi="Calibri"/>
        </w:rPr>
        <w:t>udov</w:t>
      </w:r>
      <w:r w:rsidR="00653D10">
        <w:rPr>
          <w:rFonts w:ascii="Calibri" w:hAnsi="Calibri"/>
        </w:rPr>
        <w:t>ě</w:t>
      </w:r>
      <w:r>
        <w:rPr>
          <w:rFonts w:ascii="Calibri" w:hAnsi="Calibri"/>
        </w:rPr>
        <w:t xml:space="preserve"> </w:t>
      </w:r>
      <w:r w:rsidRPr="00CD44A0">
        <w:rPr>
          <w:rFonts w:ascii="Calibri" w:hAnsi="Calibri"/>
        </w:rPr>
        <w:t>v souladu s</w:t>
      </w:r>
      <w:r>
        <w:rPr>
          <w:rFonts w:ascii="Calibri" w:hAnsi="Calibri"/>
        </w:rPr>
        <w:t> Prováděcí</w:t>
      </w:r>
      <w:r w:rsidRPr="00CD44A0">
        <w:rPr>
          <w:rFonts w:ascii="Calibri" w:hAnsi="Calibri"/>
        </w:rPr>
        <w:t xml:space="preserve"> dokumentací</w:t>
      </w:r>
      <w:r>
        <w:rPr>
          <w:rFonts w:ascii="Calibri" w:hAnsi="Calibri"/>
        </w:rPr>
        <w:t xml:space="preserve"> </w:t>
      </w:r>
      <w:r w:rsidR="00653D10">
        <w:rPr>
          <w:rFonts w:ascii="Calibri" w:hAnsi="Calibri"/>
        </w:rPr>
        <w:t>2</w:t>
      </w:r>
      <w:r>
        <w:rPr>
          <w:rFonts w:ascii="Calibri" w:hAnsi="Calibri"/>
        </w:rPr>
        <w:t>;</w:t>
      </w:r>
    </w:p>
    <w:p w14:paraId="700D6C0A" w14:textId="3879B4AF" w:rsidR="0039038D" w:rsidRPr="006C7967" w:rsidRDefault="0039038D" w:rsidP="006C7967">
      <w:pPr>
        <w:pStyle w:val="Druhrovesmlouvy"/>
        <w:numPr>
          <w:ilvl w:val="0"/>
          <w:numId w:val="0"/>
        </w:numPr>
        <w:ind w:left="567"/>
        <w:rPr>
          <w:rFonts w:asciiTheme="minorHAnsi" w:hAnsiTheme="minorHAnsi"/>
        </w:rPr>
      </w:pPr>
      <w:r w:rsidRPr="006C7967">
        <w:rPr>
          <w:rFonts w:asciiTheme="minorHAnsi" w:hAnsiTheme="minorHAnsi"/>
          <w:b/>
        </w:rPr>
        <w:t>Dokumentací Díla</w:t>
      </w:r>
      <w:r w:rsidRPr="006C7967">
        <w:rPr>
          <w:rFonts w:asciiTheme="minorHAnsi" w:hAnsiTheme="minorHAnsi"/>
        </w:rPr>
        <w:t xml:space="preserve"> se rozumí </w:t>
      </w:r>
      <w:r w:rsidR="00FD5631" w:rsidRPr="006C7967">
        <w:rPr>
          <w:rFonts w:asciiTheme="minorHAnsi" w:hAnsiTheme="minorHAnsi"/>
        </w:rPr>
        <w:t xml:space="preserve">Dokumentace skutečného provedení </w:t>
      </w:r>
      <w:r w:rsidR="00AD56EF" w:rsidRPr="006C7967">
        <w:rPr>
          <w:rFonts w:asciiTheme="minorHAnsi" w:hAnsiTheme="minorHAnsi"/>
        </w:rPr>
        <w:t>S</w:t>
      </w:r>
      <w:r w:rsidR="00FD5631" w:rsidRPr="006C7967">
        <w:rPr>
          <w:rFonts w:asciiTheme="minorHAnsi" w:hAnsiTheme="minorHAnsi"/>
        </w:rPr>
        <w:t>tavby</w:t>
      </w:r>
      <w:r w:rsidRPr="006C7967">
        <w:rPr>
          <w:rFonts w:asciiTheme="minorHAnsi" w:hAnsiTheme="minorHAnsi"/>
        </w:rPr>
        <w:t xml:space="preserve"> a dále též doklady o všech předepsaných zkouškách, garančních zkouškách a</w:t>
      </w:r>
      <w:r w:rsidRPr="006F37BF">
        <w:rPr>
          <w:rFonts w:asciiTheme="minorHAnsi" w:hAnsiTheme="minorHAnsi" w:cstheme="minorHAnsi"/>
        </w:rPr>
        <w:t> </w:t>
      </w:r>
      <w:r w:rsidRPr="006C7967">
        <w:rPr>
          <w:rFonts w:asciiTheme="minorHAnsi" w:hAnsiTheme="minorHAnsi"/>
        </w:rPr>
        <w:t>atestech, certifikáty, revizní zprávy, doklady potřebné ke Kolaudaci Stavby, doklady o zaměření skutečného stavu s výpočtem ploch všech místností a veškeré doklady o evidenci odpadů vytěžených či jinak vzniklých při provádění Díla a jejich likvidaci;</w:t>
      </w:r>
    </w:p>
    <w:p w14:paraId="4DF6B252" w14:textId="3B8204BC" w:rsidR="00FD5631" w:rsidRPr="006C7967" w:rsidRDefault="00FD5631" w:rsidP="006C7967">
      <w:pPr>
        <w:pStyle w:val="Druhrovesmlouvy"/>
        <w:numPr>
          <w:ilvl w:val="0"/>
          <w:numId w:val="0"/>
        </w:numPr>
        <w:ind w:left="567"/>
        <w:rPr>
          <w:rFonts w:asciiTheme="minorHAnsi" w:hAnsiTheme="minorHAnsi"/>
        </w:rPr>
      </w:pPr>
      <w:r w:rsidRPr="006C7967">
        <w:rPr>
          <w:rFonts w:asciiTheme="minorHAnsi" w:hAnsiTheme="minorHAnsi"/>
          <w:b/>
        </w:rPr>
        <w:lastRenderedPageBreak/>
        <w:t xml:space="preserve">Dokumentací skutečného provedení </w:t>
      </w:r>
      <w:r w:rsidR="009B48CE" w:rsidRPr="006C7967">
        <w:rPr>
          <w:rFonts w:asciiTheme="minorHAnsi" w:hAnsiTheme="minorHAnsi"/>
          <w:b/>
        </w:rPr>
        <w:t>s</w:t>
      </w:r>
      <w:r w:rsidRPr="006C7967">
        <w:rPr>
          <w:rFonts w:asciiTheme="minorHAnsi" w:hAnsiTheme="minorHAnsi"/>
          <w:b/>
        </w:rPr>
        <w:t xml:space="preserve">tavby </w:t>
      </w:r>
      <w:r w:rsidRPr="006C7967">
        <w:rPr>
          <w:rFonts w:asciiTheme="minorHAnsi" w:hAnsiTheme="minorHAnsi"/>
        </w:rPr>
        <w:t xml:space="preserve">se rozumí dokumentace skutečného provedení </w:t>
      </w:r>
      <w:r w:rsidR="00561C71" w:rsidRPr="006C7967">
        <w:rPr>
          <w:rFonts w:asciiTheme="minorHAnsi" w:hAnsiTheme="minorHAnsi"/>
        </w:rPr>
        <w:t>s</w:t>
      </w:r>
      <w:r w:rsidRPr="006C7967">
        <w:rPr>
          <w:rFonts w:asciiTheme="minorHAnsi" w:hAnsiTheme="minorHAnsi"/>
        </w:rPr>
        <w:t>tavby o provedení Díla, kterou Zhotovitel zpracuje podle § 1</w:t>
      </w:r>
      <w:r w:rsidR="000321FC" w:rsidRPr="006C7967">
        <w:rPr>
          <w:rFonts w:asciiTheme="minorHAnsi" w:hAnsiTheme="minorHAnsi"/>
        </w:rPr>
        <w:t>67</w:t>
      </w:r>
      <w:r w:rsidRPr="006C7967">
        <w:rPr>
          <w:rFonts w:asciiTheme="minorHAnsi" w:hAnsiTheme="minorHAnsi"/>
        </w:rPr>
        <w:t xml:space="preserve"> Stavebního zákona,</w:t>
      </w:r>
      <w:r w:rsidR="000321FC" w:rsidRPr="006C7967">
        <w:rPr>
          <w:rFonts w:asciiTheme="minorHAnsi" w:hAnsiTheme="minorHAnsi"/>
        </w:rPr>
        <w:t xml:space="preserve"> a která ve standartním</w:t>
      </w:r>
      <w:r w:rsidRPr="006C7967">
        <w:rPr>
          <w:rFonts w:asciiTheme="minorHAnsi" w:hAnsiTheme="minorHAnsi"/>
        </w:rPr>
        <w:t xml:space="preserve"> rozsahu zobrazuje stav Díla nebo jeho částí tak, jak byly reálně provedeny při realizaci Díla, včetně všech změn, které byly provedeny oproti Prováděcí dokumentaci;</w:t>
      </w:r>
    </w:p>
    <w:p w14:paraId="0C23C2D8" w14:textId="77777777" w:rsidR="00704259" w:rsidRPr="006C7967" w:rsidRDefault="00704259" w:rsidP="006C7967">
      <w:pPr>
        <w:pStyle w:val="Druhrovesmlouvy"/>
        <w:numPr>
          <w:ilvl w:val="0"/>
          <w:numId w:val="0"/>
        </w:numPr>
        <w:ind w:left="567"/>
        <w:rPr>
          <w:rFonts w:asciiTheme="minorHAnsi" w:hAnsiTheme="minorHAnsi"/>
          <w:b/>
        </w:rPr>
      </w:pPr>
      <w:r w:rsidRPr="006C7967">
        <w:rPr>
          <w:rFonts w:asciiTheme="minorHAnsi" w:hAnsiTheme="minorHAnsi"/>
          <w:b/>
        </w:rPr>
        <w:t xml:space="preserve">Důvěrnými informacemi </w:t>
      </w:r>
      <w:r w:rsidRPr="006C7967">
        <w:rPr>
          <w:rFonts w:asciiTheme="minorHAnsi" w:hAnsiTheme="minorHAnsi"/>
        </w:rPr>
        <w:t xml:space="preserve">se rozumí veškeré informace a údaje o finančních, obchodních, právních či technických a technologických poměrech </w:t>
      </w:r>
      <w:r w:rsidR="005A1195" w:rsidRPr="006C7967">
        <w:rPr>
          <w:rFonts w:asciiTheme="minorHAnsi" w:hAnsiTheme="minorHAnsi"/>
        </w:rPr>
        <w:t xml:space="preserve">Smluvních </w:t>
      </w:r>
      <w:r w:rsidRPr="006C7967">
        <w:rPr>
          <w:rFonts w:asciiTheme="minorHAnsi" w:hAnsiTheme="minorHAnsi"/>
        </w:rPr>
        <w:t xml:space="preserve">stran a popř. třetích </w:t>
      </w:r>
      <w:r w:rsidR="003605B3" w:rsidRPr="006C7967">
        <w:rPr>
          <w:rFonts w:asciiTheme="minorHAnsi" w:hAnsiTheme="minorHAnsi"/>
        </w:rPr>
        <w:t>osob, jež nejsou považovány za k</w:t>
      </w:r>
      <w:r w:rsidRPr="006C7967">
        <w:rPr>
          <w:rFonts w:asciiTheme="minorHAnsi" w:hAnsiTheme="minorHAnsi"/>
        </w:rPr>
        <w:t xml:space="preserve">now-how, které jedna </w:t>
      </w:r>
      <w:r w:rsidR="005A1195" w:rsidRPr="006C7967">
        <w:rPr>
          <w:rFonts w:asciiTheme="minorHAnsi" w:hAnsiTheme="minorHAnsi"/>
        </w:rPr>
        <w:t xml:space="preserve">Smluvní </w:t>
      </w:r>
      <w:r w:rsidRPr="006C7967">
        <w:rPr>
          <w:rFonts w:asciiTheme="minorHAnsi" w:hAnsiTheme="minorHAnsi"/>
        </w:rPr>
        <w:t xml:space="preserve">strana sdělí, zpřístupní či učiní přístupnými druhé </w:t>
      </w:r>
      <w:r w:rsidR="005A1195" w:rsidRPr="006C7967">
        <w:rPr>
          <w:rFonts w:asciiTheme="minorHAnsi" w:hAnsiTheme="minorHAnsi"/>
        </w:rPr>
        <w:t xml:space="preserve">Smluvní </w:t>
      </w:r>
      <w:r w:rsidRPr="006C7967">
        <w:rPr>
          <w:rFonts w:asciiTheme="minorHAnsi" w:hAnsiTheme="minorHAnsi"/>
        </w:rPr>
        <w:t xml:space="preserve">straně za účelem a v souvislosti se zajištěním řádného výkonu práv a plnění povinností </w:t>
      </w:r>
      <w:r w:rsidR="00772F2E" w:rsidRPr="006C7967">
        <w:rPr>
          <w:rFonts w:asciiTheme="minorHAnsi" w:hAnsiTheme="minorHAnsi"/>
        </w:rPr>
        <w:t>ze</w:t>
      </w:r>
      <w:r w:rsidRPr="006C7967">
        <w:rPr>
          <w:rFonts w:asciiTheme="minorHAnsi" w:hAnsiTheme="minorHAnsi"/>
        </w:rPr>
        <w:t xml:space="preserve"> Smlouvy;</w:t>
      </w:r>
    </w:p>
    <w:p w14:paraId="52F67DC8" w14:textId="30157FBB" w:rsidR="0039038D" w:rsidRPr="006C7967" w:rsidRDefault="0039038D" w:rsidP="006C7967">
      <w:pPr>
        <w:pStyle w:val="Druhrovesmlouvy"/>
        <w:numPr>
          <w:ilvl w:val="0"/>
          <w:numId w:val="0"/>
        </w:numPr>
        <w:ind w:left="567"/>
        <w:rPr>
          <w:rFonts w:asciiTheme="minorHAnsi" w:hAnsiTheme="minorHAnsi"/>
        </w:rPr>
      </w:pPr>
      <w:r w:rsidRPr="006C7967">
        <w:rPr>
          <w:rFonts w:asciiTheme="minorHAnsi" w:hAnsiTheme="minorHAnsi"/>
          <w:b/>
        </w:rPr>
        <w:t xml:space="preserve">Harmonogramem plateb </w:t>
      </w:r>
      <w:r w:rsidRPr="006C7967">
        <w:rPr>
          <w:rFonts w:asciiTheme="minorHAnsi" w:hAnsiTheme="minorHAnsi"/>
        </w:rPr>
        <w:t>se rozumí</w:t>
      </w:r>
      <w:r w:rsidR="00382779" w:rsidRPr="006C7967">
        <w:rPr>
          <w:rFonts w:asciiTheme="minorHAnsi" w:hAnsiTheme="minorHAnsi"/>
        </w:rPr>
        <w:t xml:space="preserve"> </w:t>
      </w:r>
      <w:r w:rsidR="00382779">
        <w:rPr>
          <w:rFonts w:asciiTheme="minorHAnsi" w:hAnsiTheme="minorHAnsi" w:cstheme="minorHAnsi"/>
        </w:rPr>
        <w:t>společně Harmonogram plateb 1 a Harmonogram plateb 2</w:t>
      </w:r>
      <w:r w:rsidR="00A36F8E">
        <w:rPr>
          <w:rFonts w:asciiTheme="minorHAnsi" w:hAnsiTheme="minorHAnsi" w:cstheme="minorHAnsi"/>
        </w:rPr>
        <w:t>, tj.</w:t>
      </w:r>
      <w:r w:rsidRPr="006F37BF">
        <w:rPr>
          <w:rFonts w:asciiTheme="minorHAnsi" w:hAnsiTheme="minorHAnsi" w:cstheme="minorHAnsi"/>
        </w:rPr>
        <w:t xml:space="preserve"> </w:t>
      </w:r>
      <w:r w:rsidR="00875114" w:rsidRPr="006C7967">
        <w:rPr>
          <w:rFonts w:asciiTheme="minorHAnsi" w:hAnsiTheme="minorHAnsi"/>
        </w:rPr>
        <w:t>Smluvními stranami dohodnutý</w:t>
      </w:r>
      <w:r w:rsidRPr="006C7967">
        <w:rPr>
          <w:rFonts w:asciiTheme="minorHAnsi" w:hAnsiTheme="minorHAnsi"/>
        </w:rPr>
        <w:t xml:space="preserve"> </w:t>
      </w:r>
      <w:r w:rsidR="00F86217" w:rsidRPr="006C7967">
        <w:rPr>
          <w:rFonts w:asciiTheme="minorHAnsi" w:hAnsiTheme="minorHAnsi"/>
        </w:rPr>
        <w:t xml:space="preserve">předpokládaný </w:t>
      </w:r>
      <w:r w:rsidRPr="006C7967">
        <w:rPr>
          <w:rFonts w:asciiTheme="minorHAnsi" w:hAnsiTheme="minorHAnsi"/>
        </w:rPr>
        <w:t xml:space="preserve">časový plán </w:t>
      </w:r>
      <w:r w:rsidR="00F86217" w:rsidRPr="006C7967">
        <w:rPr>
          <w:rFonts w:asciiTheme="minorHAnsi" w:hAnsiTheme="minorHAnsi"/>
        </w:rPr>
        <w:t xml:space="preserve">splácení </w:t>
      </w:r>
      <w:r w:rsidRPr="006C7967">
        <w:rPr>
          <w:rFonts w:asciiTheme="minorHAnsi" w:hAnsiTheme="minorHAnsi"/>
        </w:rPr>
        <w:t xml:space="preserve">Ceny Díla, podle kterého </w:t>
      </w:r>
      <w:r w:rsidR="00561C71" w:rsidRPr="006C7967">
        <w:rPr>
          <w:rFonts w:asciiTheme="minorHAnsi" w:hAnsiTheme="minorHAnsi"/>
        </w:rPr>
        <w:t>jsou</w:t>
      </w:r>
      <w:r w:rsidRPr="006C7967">
        <w:rPr>
          <w:rFonts w:asciiTheme="minorHAnsi" w:hAnsiTheme="minorHAnsi"/>
        </w:rPr>
        <w:t xml:space="preserve"> v</w:t>
      </w:r>
      <w:r w:rsidRPr="006F37BF">
        <w:rPr>
          <w:rFonts w:asciiTheme="minorHAnsi" w:hAnsiTheme="minorHAnsi" w:cstheme="minorHAnsi"/>
        </w:rPr>
        <w:t> </w:t>
      </w:r>
      <w:r w:rsidRPr="006C7967">
        <w:rPr>
          <w:rFonts w:asciiTheme="minorHAnsi" w:hAnsiTheme="minorHAnsi"/>
        </w:rPr>
        <w:t xml:space="preserve">návaznosti na Harmonogram prací a </w:t>
      </w:r>
      <w:r w:rsidR="00561C71" w:rsidRPr="006C7967">
        <w:rPr>
          <w:rFonts w:asciiTheme="minorHAnsi" w:hAnsiTheme="minorHAnsi"/>
        </w:rPr>
        <w:t>provedené</w:t>
      </w:r>
      <w:r w:rsidRPr="006C7967">
        <w:rPr>
          <w:rFonts w:asciiTheme="minorHAnsi" w:hAnsiTheme="minorHAnsi"/>
        </w:rPr>
        <w:t xml:space="preserve"> práce ke konkrétnímu milníku definovány</w:t>
      </w:r>
      <w:r w:rsidR="00561C71" w:rsidRPr="006C7967">
        <w:rPr>
          <w:rFonts w:asciiTheme="minorHAnsi" w:hAnsiTheme="minorHAnsi"/>
        </w:rPr>
        <w:t xml:space="preserve"> předpokládané</w:t>
      </w:r>
      <w:r w:rsidRPr="006C7967">
        <w:rPr>
          <w:rFonts w:asciiTheme="minorHAnsi" w:hAnsiTheme="minorHAnsi"/>
        </w:rPr>
        <w:t xml:space="preserve"> splátky na Cenu Díla;</w:t>
      </w:r>
    </w:p>
    <w:p w14:paraId="2203039B" w14:textId="7CD025F0" w:rsidR="00A36F8E" w:rsidRDefault="00A36F8E" w:rsidP="00F6644C">
      <w:pPr>
        <w:pStyle w:val="Druhrovesmlouvy"/>
        <w:numPr>
          <w:ilvl w:val="0"/>
          <w:numId w:val="0"/>
        </w:numPr>
        <w:ind w:left="567"/>
        <w:rPr>
          <w:rFonts w:asciiTheme="minorHAnsi" w:hAnsiTheme="minorHAnsi" w:cstheme="minorHAnsi"/>
          <w:b/>
        </w:rPr>
      </w:pPr>
      <w:r w:rsidRPr="006C7967">
        <w:rPr>
          <w:rFonts w:asciiTheme="minorHAnsi" w:hAnsiTheme="minorHAnsi"/>
          <w:b/>
        </w:rPr>
        <w:t xml:space="preserve">Harmonogramem </w:t>
      </w:r>
      <w:r w:rsidRPr="006F37BF">
        <w:rPr>
          <w:rFonts w:asciiTheme="minorHAnsi" w:hAnsiTheme="minorHAnsi" w:cstheme="minorHAnsi"/>
          <w:b/>
        </w:rPr>
        <w:t>plateb</w:t>
      </w:r>
      <w:r>
        <w:rPr>
          <w:rFonts w:asciiTheme="minorHAnsi" w:hAnsiTheme="minorHAnsi" w:cstheme="minorHAnsi"/>
          <w:b/>
        </w:rPr>
        <w:t xml:space="preserve"> 1</w:t>
      </w:r>
      <w:r w:rsidRPr="006C7967">
        <w:rPr>
          <w:rFonts w:asciiTheme="minorHAnsi" w:hAnsiTheme="minorHAnsi"/>
          <w:b/>
        </w:rPr>
        <w:t xml:space="preserve"> </w:t>
      </w:r>
      <w:r w:rsidRPr="006C7967">
        <w:rPr>
          <w:rFonts w:asciiTheme="minorHAnsi" w:hAnsiTheme="minorHAnsi"/>
        </w:rPr>
        <w:t xml:space="preserve">se rozumí Smluvními stranami dohodnutý </w:t>
      </w:r>
      <w:r w:rsidRPr="006F37BF">
        <w:rPr>
          <w:rFonts w:asciiTheme="minorHAnsi" w:hAnsiTheme="minorHAnsi" w:cstheme="minorHAnsi"/>
        </w:rPr>
        <w:t xml:space="preserve">předpokládaný časový plán splácení </w:t>
      </w:r>
      <w:r>
        <w:rPr>
          <w:rFonts w:asciiTheme="minorHAnsi" w:hAnsiTheme="minorHAnsi" w:cstheme="minorHAnsi"/>
        </w:rPr>
        <w:t xml:space="preserve">části </w:t>
      </w:r>
      <w:r w:rsidRPr="006F37BF">
        <w:rPr>
          <w:rFonts w:asciiTheme="minorHAnsi" w:hAnsiTheme="minorHAnsi" w:cstheme="minorHAnsi"/>
        </w:rPr>
        <w:t>Ceny Díla</w:t>
      </w:r>
      <w:r>
        <w:rPr>
          <w:rFonts w:asciiTheme="minorHAnsi" w:hAnsiTheme="minorHAnsi" w:cstheme="minorHAnsi"/>
        </w:rPr>
        <w:t xml:space="preserve"> za provedení Díla 1</w:t>
      </w:r>
      <w:r w:rsidRPr="006F37BF">
        <w:rPr>
          <w:rFonts w:asciiTheme="minorHAnsi" w:hAnsiTheme="minorHAnsi" w:cstheme="minorHAnsi"/>
        </w:rPr>
        <w:t>, podle kterého jsou v návaznosti na Harmonogram prací</w:t>
      </w:r>
      <w:r>
        <w:rPr>
          <w:rFonts w:asciiTheme="minorHAnsi" w:hAnsiTheme="minorHAnsi" w:cstheme="minorHAnsi"/>
        </w:rPr>
        <w:t xml:space="preserve"> 1</w:t>
      </w:r>
      <w:r w:rsidRPr="006F37BF">
        <w:rPr>
          <w:rFonts w:asciiTheme="minorHAnsi" w:hAnsiTheme="minorHAnsi" w:cstheme="minorHAnsi"/>
        </w:rPr>
        <w:t xml:space="preserve"> a provedené práce ke konkrétnímu milníku definovány předpokládané splátky </w:t>
      </w:r>
      <w:r>
        <w:rPr>
          <w:rFonts w:asciiTheme="minorHAnsi" w:hAnsiTheme="minorHAnsi" w:cstheme="minorHAnsi"/>
        </w:rPr>
        <w:t xml:space="preserve">části </w:t>
      </w:r>
      <w:r w:rsidRPr="006F37BF">
        <w:rPr>
          <w:rFonts w:asciiTheme="minorHAnsi" w:hAnsiTheme="minorHAnsi" w:cstheme="minorHAnsi"/>
        </w:rPr>
        <w:t>Ceny Díla</w:t>
      </w:r>
      <w:r>
        <w:rPr>
          <w:rFonts w:asciiTheme="minorHAnsi" w:hAnsiTheme="minorHAnsi" w:cstheme="minorHAnsi"/>
        </w:rPr>
        <w:t xml:space="preserve"> za provedení Díla 1</w:t>
      </w:r>
      <w:r w:rsidRPr="006F37BF">
        <w:rPr>
          <w:rFonts w:asciiTheme="minorHAnsi" w:hAnsiTheme="minorHAnsi" w:cstheme="minorHAnsi"/>
        </w:rPr>
        <w:t>;</w:t>
      </w:r>
      <w:r w:rsidRPr="00A36F8E">
        <w:rPr>
          <w:rFonts w:asciiTheme="minorHAnsi" w:hAnsiTheme="minorHAnsi" w:cstheme="minorHAnsi"/>
          <w:b/>
        </w:rPr>
        <w:t xml:space="preserve"> </w:t>
      </w:r>
    </w:p>
    <w:p w14:paraId="467B00FB" w14:textId="688EB176" w:rsidR="00A36F8E" w:rsidRDefault="00A36F8E" w:rsidP="00A36F8E">
      <w:pPr>
        <w:pStyle w:val="Druhrovesmlouvy"/>
        <w:numPr>
          <w:ilvl w:val="0"/>
          <w:numId w:val="0"/>
        </w:numPr>
        <w:ind w:left="567"/>
        <w:rPr>
          <w:rFonts w:asciiTheme="minorHAnsi" w:hAnsiTheme="minorHAnsi" w:cstheme="minorHAnsi"/>
          <w:b/>
        </w:rPr>
      </w:pPr>
      <w:r w:rsidRPr="006F37BF">
        <w:rPr>
          <w:rFonts w:asciiTheme="minorHAnsi" w:hAnsiTheme="minorHAnsi" w:cstheme="minorHAnsi"/>
          <w:b/>
        </w:rPr>
        <w:t>Harmonogramem plateb</w:t>
      </w:r>
      <w:r>
        <w:rPr>
          <w:rFonts w:asciiTheme="minorHAnsi" w:hAnsiTheme="minorHAnsi" w:cstheme="minorHAnsi"/>
          <w:b/>
        </w:rPr>
        <w:t xml:space="preserve"> 2</w:t>
      </w:r>
      <w:r w:rsidRPr="006F37BF">
        <w:rPr>
          <w:rFonts w:asciiTheme="minorHAnsi" w:hAnsiTheme="minorHAnsi" w:cstheme="minorHAnsi"/>
          <w:b/>
        </w:rPr>
        <w:t xml:space="preserve"> </w:t>
      </w:r>
      <w:r w:rsidRPr="006F37BF">
        <w:rPr>
          <w:rFonts w:asciiTheme="minorHAnsi" w:hAnsiTheme="minorHAnsi" w:cstheme="minorHAnsi"/>
        </w:rPr>
        <w:t>se rozumí</w:t>
      </w:r>
      <w:r>
        <w:rPr>
          <w:rFonts w:asciiTheme="minorHAnsi" w:hAnsiTheme="minorHAnsi" w:cstheme="minorHAnsi"/>
        </w:rPr>
        <w:t xml:space="preserve"> </w:t>
      </w:r>
      <w:r w:rsidRPr="006F37BF">
        <w:rPr>
          <w:rFonts w:asciiTheme="minorHAnsi" w:hAnsiTheme="minorHAnsi" w:cstheme="minorHAnsi"/>
        </w:rPr>
        <w:t xml:space="preserve">Smluvními stranami dohodnutý předpokládaný časový plán splácení </w:t>
      </w:r>
      <w:r>
        <w:rPr>
          <w:rFonts w:asciiTheme="minorHAnsi" w:hAnsiTheme="minorHAnsi" w:cstheme="minorHAnsi"/>
        </w:rPr>
        <w:t xml:space="preserve">části </w:t>
      </w:r>
      <w:r w:rsidRPr="006F37BF">
        <w:rPr>
          <w:rFonts w:asciiTheme="minorHAnsi" w:hAnsiTheme="minorHAnsi" w:cstheme="minorHAnsi"/>
        </w:rPr>
        <w:t>Ceny Díla</w:t>
      </w:r>
      <w:r>
        <w:rPr>
          <w:rFonts w:asciiTheme="minorHAnsi" w:hAnsiTheme="minorHAnsi" w:cstheme="minorHAnsi"/>
        </w:rPr>
        <w:t xml:space="preserve"> za provedení Díla 2</w:t>
      </w:r>
      <w:r w:rsidRPr="006F37BF">
        <w:rPr>
          <w:rFonts w:asciiTheme="minorHAnsi" w:hAnsiTheme="minorHAnsi" w:cstheme="minorHAnsi"/>
        </w:rPr>
        <w:t>, podle kterého jsou v návaznosti na Harmonogram prací</w:t>
      </w:r>
      <w:r>
        <w:rPr>
          <w:rFonts w:asciiTheme="minorHAnsi" w:hAnsiTheme="minorHAnsi" w:cstheme="minorHAnsi"/>
        </w:rPr>
        <w:t xml:space="preserve"> 2</w:t>
      </w:r>
      <w:r w:rsidRPr="006F37BF">
        <w:rPr>
          <w:rFonts w:asciiTheme="minorHAnsi" w:hAnsiTheme="minorHAnsi" w:cstheme="minorHAnsi"/>
        </w:rPr>
        <w:t xml:space="preserve"> a provedené práce ke konkrétnímu milníku definovány předpokládané splátky </w:t>
      </w:r>
      <w:r>
        <w:rPr>
          <w:rFonts w:asciiTheme="minorHAnsi" w:hAnsiTheme="minorHAnsi" w:cstheme="minorHAnsi"/>
        </w:rPr>
        <w:t xml:space="preserve">části </w:t>
      </w:r>
      <w:r w:rsidRPr="006F37BF">
        <w:rPr>
          <w:rFonts w:asciiTheme="minorHAnsi" w:hAnsiTheme="minorHAnsi" w:cstheme="minorHAnsi"/>
        </w:rPr>
        <w:t>Ceny Díla</w:t>
      </w:r>
      <w:r>
        <w:rPr>
          <w:rFonts w:asciiTheme="minorHAnsi" w:hAnsiTheme="minorHAnsi" w:cstheme="minorHAnsi"/>
        </w:rPr>
        <w:t xml:space="preserve"> za provedení Díla 2</w:t>
      </w:r>
      <w:r w:rsidRPr="006F37BF">
        <w:rPr>
          <w:rFonts w:asciiTheme="minorHAnsi" w:hAnsiTheme="minorHAnsi" w:cstheme="minorHAnsi"/>
        </w:rPr>
        <w:t>;</w:t>
      </w:r>
      <w:r w:rsidRPr="00A36F8E">
        <w:rPr>
          <w:rFonts w:asciiTheme="minorHAnsi" w:hAnsiTheme="minorHAnsi" w:cstheme="minorHAnsi"/>
          <w:b/>
        </w:rPr>
        <w:t xml:space="preserve"> </w:t>
      </w:r>
    </w:p>
    <w:p w14:paraId="4204228A" w14:textId="0AF2A4F2" w:rsidR="00382779" w:rsidRPr="006C7967" w:rsidRDefault="0039038D" w:rsidP="006C7967">
      <w:pPr>
        <w:pStyle w:val="Druhrovesmlouvy"/>
        <w:numPr>
          <w:ilvl w:val="0"/>
          <w:numId w:val="0"/>
        </w:numPr>
        <w:ind w:left="567"/>
        <w:rPr>
          <w:rFonts w:asciiTheme="minorHAnsi" w:hAnsiTheme="minorHAnsi"/>
        </w:rPr>
      </w:pPr>
      <w:r w:rsidRPr="006F37BF">
        <w:rPr>
          <w:rFonts w:asciiTheme="minorHAnsi" w:hAnsiTheme="minorHAnsi" w:cstheme="minorHAnsi"/>
          <w:b/>
        </w:rPr>
        <w:t xml:space="preserve">Harmonogramem prací </w:t>
      </w:r>
      <w:r w:rsidRPr="006F37BF">
        <w:rPr>
          <w:rFonts w:asciiTheme="minorHAnsi" w:hAnsiTheme="minorHAnsi" w:cstheme="minorHAnsi"/>
        </w:rPr>
        <w:t xml:space="preserve">se rozumí </w:t>
      </w:r>
      <w:r w:rsidR="00382779">
        <w:rPr>
          <w:rFonts w:asciiTheme="minorHAnsi" w:hAnsiTheme="minorHAnsi" w:cstheme="minorHAnsi"/>
        </w:rPr>
        <w:t>společně Harmonogram prací 1 a Harmonogram prací 2, tj.</w:t>
      </w:r>
      <w:r w:rsidR="00382779" w:rsidRPr="00382779">
        <w:rPr>
          <w:rFonts w:asciiTheme="minorHAnsi" w:hAnsiTheme="minorHAnsi" w:cstheme="minorHAnsi"/>
        </w:rPr>
        <w:t xml:space="preserve"> </w:t>
      </w:r>
      <w:r w:rsidR="00382779" w:rsidRPr="006F37BF">
        <w:rPr>
          <w:rFonts w:asciiTheme="minorHAnsi" w:hAnsiTheme="minorHAnsi" w:cstheme="minorHAnsi"/>
        </w:rPr>
        <w:t xml:space="preserve">Smluvními stranami dohodnutý </w:t>
      </w:r>
      <w:r w:rsidR="00382779" w:rsidRPr="006C7967">
        <w:rPr>
          <w:rFonts w:asciiTheme="minorHAnsi" w:hAnsiTheme="minorHAnsi"/>
        </w:rPr>
        <w:t>časový plán průběhu provádění Díla;</w:t>
      </w:r>
    </w:p>
    <w:p w14:paraId="036C7672" w14:textId="1BCF1E53" w:rsidR="00382779" w:rsidRDefault="00382779" w:rsidP="00382779">
      <w:pPr>
        <w:pStyle w:val="Druhrovesmlouvy"/>
        <w:numPr>
          <w:ilvl w:val="0"/>
          <w:numId w:val="0"/>
        </w:numPr>
        <w:ind w:left="567"/>
        <w:rPr>
          <w:rFonts w:asciiTheme="minorHAnsi" w:hAnsiTheme="minorHAnsi" w:cstheme="minorHAnsi"/>
        </w:rPr>
      </w:pPr>
      <w:r w:rsidRPr="006F37BF">
        <w:rPr>
          <w:rFonts w:asciiTheme="minorHAnsi" w:hAnsiTheme="minorHAnsi" w:cstheme="minorHAnsi"/>
          <w:b/>
        </w:rPr>
        <w:t>Harmonogramem prací</w:t>
      </w:r>
      <w:r>
        <w:rPr>
          <w:rFonts w:asciiTheme="minorHAnsi" w:hAnsiTheme="minorHAnsi" w:cstheme="minorHAnsi"/>
          <w:b/>
        </w:rPr>
        <w:t xml:space="preserve"> 1</w:t>
      </w:r>
      <w:r w:rsidRPr="006F37BF">
        <w:rPr>
          <w:rFonts w:asciiTheme="minorHAnsi" w:hAnsiTheme="minorHAnsi" w:cstheme="minorHAnsi"/>
          <w:b/>
        </w:rPr>
        <w:t xml:space="preserve"> </w:t>
      </w:r>
      <w:r w:rsidRPr="006F37BF">
        <w:rPr>
          <w:rFonts w:asciiTheme="minorHAnsi" w:hAnsiTheme="minorHAnsi" w:cstheme="minorHAnsi"/>
        </w:rPr>
        <w:t>se rozumí Smluvními stranami dohodnutý časový plán průběhu provádění Díla</w:t>
      </w:r>
      <w:r>
        <w:rPr>
          <w:rFonts w:asciiTheme="minorHAnsi" w:hAnsiTheme="minorHAnsi" w:cstheme="minorHAnsi"/>
        </w:rPr>
        <w:t xml:space="preserve"> 1;</w:t>
      </w:r>
    </w:p>
    <w:p w14:paraId="73089701" w14:textId="47D95EB6" w:rsidR="00382779" w:rsidRDefault="00382779" w:rsidP="00382779">
      <w:pPr>
        <w:pStyle w:val="Druhrovesmlouvy"/>
        <w:numPr>
          <w:ilvl w:val="0"/>
          <w:numId w:val="0"/>
        </w:numPr>
        <w:ind w:left="567"/>
        <w:rPr>
          <w:rFonts w:asciiTheme="minorHAnsi" w:hAnsiTheme="minorHAnsi" w:cstheme="minorHAnsi"/>
        </w:rPr>
      </w:pPr>
      <w:r w:rsidRPr="006F37BF">
        <w:rPr>
          <w:rFonts w:asciiTheme="minorHAnsi" w:hAnsiTheme="minorHAnsi" w:cstheme="minorHAnsi"/>
          <w:b/>
        </w:rPr>
        <w:t xml:space="preserve">Harmonogramem prací </w:t>
      </w:r>
      <w:r>
        <w:rPr>
          <w:rFonts w:asciiTheme="minorHAnsi" w:hAnsiTheme="minorHAnsi" w:cstheme="minorHAnsi"/>
          <w:b/>
        </w:rPr>
        <w:t xml:space="preserve">2 </w:t>
      </w:r>
      <w:r w:rsidRPr="006F37BF">
        <w:rPr>
          <w:rFonts w:asciiTheme="minorHAnsi" w:hAnsiTheme="minorHAnsi" w:cstheme="minorHAnsi"/>
        </w:rPr>
        <w:t>se rozumí Smluvními stranami dohodnutý časový plán průběhu provádění Díla</w:t>
      </w:r>
      <w:r>
        <w:rPr>
          <w:rFonts w:asciiTheme="minorHAnsi" w:hAnsiTheme="minorHAnsi" w:cstheme="minorHAnsi"/>
        </w:rPr>
        <w:t xml:space="preserve"> 2;</w:t>
      </w:r>
    </w:p>
    <w:p w14:paraId="384BEA8C" w14:textId="393A2E49" w:rsidR="00C532A2" w:rsidRPr="006C7967" w:rsidRDefault="00C532A2" w:rsidP="006C7967">
      <w:pPr>
        <w:pStyle w:val="Druhrovesmlouvy"/>
        <w:numPr>
          <w:ilvl w:val="0"/>
          <w:numId w:val="0"/>
        </w:numPr>
        <w:ind w:left="567"/>
        <w:rPr>
          <w:rFonts w:asciiTheme="minorHAnsi" w:hAnsiTheme="minorHAnsi"/>
        </w:rPr>
      </w:pPr>
      <w:r w:rsidRPr="006C7967">
        <w:rPr>
          <w:rFonts w:asciiTheme="minorHAnsi" w:hAnsiTheme="minorHAnsi"/>
          <w:b/>
        </w:rPr>
        <w:t>Kolaudací Stavby</w:t>
      </w:r>
      <w:r w:rsidRPr="006C7967">
        <w:rPr>
          <w:rFonts w:asciiTheme="minorHAnsi" w:hAnsiTheme="minorHAnsi"/>
        </w:rPr>
        <w:t xml:space="preserve"> se rozumí splnění všech podmínek, které je v</w:t>
      </w:r>
      <w:r w:rsidRPr="006F37BF">
        <w:rPr>
          <w:rFonts w:asciiTheme="minorHAnsi" w:hAnsiTheme="minorHAnsi" w:cstheme="minorHAnsi"/>
        </w:rPr>
        <w:t> </w:t>
      </w:r>
      <w:r w:rsidRPr="006C7967">
        <w:rPr>
          <w:rFonts w:asciiTheme="minorHAnsi" w:hAnsiTheme="minorHAnsi"/>
        </w:rPr>
        <w:t>souladu s</w:t>
      </w:r>
      <w:r w:rsidRPr="006F37BF">
        <w:rPr>
          <w:rFonts w:asciiTheme="minorHAnsi" w:hAnsiTheme="minorHAnsi" w:cstheme="minorHAnsi"/>
        </w:rPr>
        <w:t> </w:t>
      </w:r>
      <w:r w:rsidRPr="006C7967">
        <w:rPr>
          <w:rFonts w:asciiTheme="minorHAnsi" w:hAnsiTheme="minorHAnsi"/>
        </w:rPr>
        <w:t>Předpisy nutné splnit pro užívání Stavby;</w:t>
      </w:r>
    </w:p>
    <w:p w14:paraId="5371D101" w14:textId="77777777" w:rsidR="00C532A2" w:rsidRPr="006C7967" w:rsidRDefault="00C532A2" w:rsidP="006C7967">
      <w:pPr>
        <w:pStyle w:val="Druhrovesmlouvy"/>
        <w:numPr>
          <w:ilvl w:val="0"/>
          <w:numId w:val="0"/>
        </w:numPr>
        <w:ind w:left="567"/>
        <w:rPr>
          <w:rFonts w:asciiTheme="minorHAnsi" w:hAnsiTheme="minorHAnsi"/>
        </w:rPr>
      </w:pPr>
      <w:r w:rsidRPr="006C7967">
        <w:rPr>
          <w:rFonts w:asciiTheme="minorHAnsi" w:hAnsiTheme="minorHAnsi"/>
          <w:b/>
        </w:rPr>
        <w:t>Materiály</w:t>
      </w:r>
      <w:r w:rsidRPr="006C7967">
        <w:rPr>
          <w:rFonts w:asciiTheme="minorHAnsi" w:hAnsiTheme="minorHAnsi"/>
        </w:rPr>
        <w:t xml:space="preserve"> znamenají věci všeho druhu (vyjma Technologických zařízení), které jsou nebo mají být </w:t>
      </w:r>
      <w:r w:rsidR="00250FEF" w:rsidRPr="006C7967">
        <w:rPr>
          <w:rFonts w:asciiTheme="minorHAnsi" w:hAnsiTheme="minorHAnsi"/>
        </w:rPr>
        <w:t>Zhotovitel</w:t>
      </w:r>
      <w:r w:rsidRPr="006C7967">
        <w:rPr>
          <w:rFonts w:asciiTheme="minorHAnsi" w:hAnsiTheme="minorHAnsi"/>
        </w:rPr>
        <w:t>em použity při provádění Díla, včetně materiálů dodaných bez montáže (jsou-li jaké), které mají být podle Smlouvy a P</w:t>
      </w:r>
      <w:r w:rsidR="003315F6" w:rsidRPr="006C7967">
        <w:rPr>
          <w:rFonts w:asciiTheme="minorHAnsi" w:hAnsiTheme="minorHAnsi"/>
        </w:rPr>
        <w:t>rováděcí</w:t>
      </w:r>
      <w:r w:rsidRPr="006C7967">
        <w:rPr>
          <w:rFonts w:asciiTheme="minorHAnsi" w:hAnsiTheme="minorHAnsi"/>
        </w:rPr>
        <w:t xml:space="preserve"> dokumentace opatřeny </w:t>
      </w:r>
      <w:r w:rsidR="00250FEF" w:rsidRPr="006C7967">
        <w:rPr>
          <w:rFonts w:asciiTheme="minorHAnsi" w:hAnsiTheme="minorHAnsi"/>
        </w:rPr>
        <w:t>Zhotovitel</w:t>
      </w:r>
      <w:r w:rsidRPr="006C7967">
        <w:rPr>
          <w:rFonts w:asciiTheme="minorHAnsi" w:hAnsiTheme="minorHAnsi"/>
        </w:rPr>
        <w:t>em jako součást Díla;</w:t>
      </w:r>
    </w:p>
    <w:p w14:paraId="2EAD3C3C" w14:textId="5F682098" w:rsidR="00220985" w:rsidRPr="006C7967" w:rsidRDefault="00220985" w:rsidP="006C7967">
      <w:pPr>
        <w:pStyle w:val="Druhrovesmlouvy"/>
        <w:numPr>
          <w:ilvl w:val="0"/>
          <w:numId w:val="0"/>
        </w:numPr>
        <w:ind w:left="567"/>
        <w:rPr>
          <w:rStyle w:val="hps"/>
          <w:rFonts w:asciiTheme="minorHAnsi" w:hAnsiTheme="minorHAnsi"/>
        </w:rPr>
      </w:pPr>
      <w:proofErr w:type="spellStart"/>
      <w:r w:rsidRPr="006C7967">
        <w:rPr>
          <w:rStyle w:val="hps"/>
          <w:rFonts w:asciiTheme="minorHAnsi" w:hAnsiTheme="minorHAnsi"/>
        </w:rPr>
        <w:t>Méněpracemi</w:t>
      </w:r>
      <w:proofErr w:type="spellEnd"/>
      <w:r w:rsidRPr="006C7967">
        <w:rPr>
          <w:rStyle w:val="hps"/>
          <w:rFonts w:asciiTheme="minorHAnsi" w:hAnsiTheme="minorHAnsi"/>
        </w:rPr>
        <w:t xml:space="preserve"> se rozumí </w:t>
      </w:r>
      <w:r w:rsidRPr="006C7967">
        <w:rPr>
          <w:rFonts w:asciiTheme="minorHAnsi" w:hAnsiTheme="minorHAnsi"/>
        </w:rPr>
        <w:t>práce, dodávky nebo služby původně</w:t>
      </w:r>
      <w:r w:rsidR="003405AA" w:rsidRPr="006C7967">
        <w:rPr>
          <w:rFonts w:asciiTheme="minorHAnsi" w:hAnsiTheme="minorHAnsi"/>
        </w:rPr>
        <w:t xml:space="preserve"> zahrnuté ve vymezení </w:t>
      </w:r>
      <w:r w:rsidRPr="006C7967">
        <w:rPr>
          <w:rFonts w:asciiTheme="minorHAnsi" w:hAnsiTheme="minorHAnsi"/>
        </w:rPr>
        <w:t xml:space="preserve">Díla, přičemž jejich cena byla původně zahrnuta ve sjednané Ceně Díla, které </w:t>
      </w:r>
      <w:r w:rsidR="003405AA" w:rsidRPr="006C7967">
        <w:rPr>
          <w:rFonts w:asciiTheme="minorHAnsi" w:hAnsiTheme="minorHAnsi"/>
        </w:rPr>
        <w:t>na základě písemné dohody s</w:t>
      </w:r>
      <w:r w:rsidR="003405AA" w:rsidRPr="006F37BF">
        <w:rPr>
          <w:rFonts w:asciiTheme="minorHAnsi" w:hAnsiTheme="minorHAnsi" w:cstheme="minorHAnsi"/>
        </w:rPr>
        <w:t> </w:t>
      </w:r>
      <w:r w:rsidR="003405AA" w:rsidRPr="006C7967">
        <w:rPr>
          <w:rFonts w:asciiTheme="minorHAnsi" w:hAnsiTheme="minorHAnsi"/>
        </w:rPr>
        <w:t xml:space="preserve">Objednatelem ve formě Změnového listu nebo dodatku ke Smlouvě </w:t>
      </w:r>
      <w:r w:rsidRPr="006C7967">
        <w:rPr>
          <w:rFonts w:asciiTheme="minorHAnsi" w:hAnsiTheme="minorHAnsi"/>
        </w:rPr>
        <w:t>Zhotovitel neprovede s</w:t>
      </w:r>
      <w:r w:rsidRPr="006F37BF">
        <w:rPr>
          <w:rFonts w:asciiTheme="minorHAnsi" w:hAnsiTheme="minorHAnsi" w:cstheme="minorHAnsi"/>
        </w:rPr>
        <w:t> </w:t>
      </w:r>
      <w:r w:rsidRPr="006C7967">
        <w:rPr>
          <w:rFonts w:asciiTheme="minorHAnsi" w:hAnsiTheme="minorHAnsi"/>
        </w:rPr>
        <w:t>ohledem na požadavek Objednatele na jejich vyjmutí z</w:t>
      </w:r>
      <w:r w:rsidR="003405AA" w:rsidRPr="006C7967">
        <w:rPr>
          <w:rFonts w:asciiTheme="minorHAnsi" w:hAnsiTheme="minorHAnsi"/>
        </w:rPr>
        <w:t xml:space="preserve"> </w:t>
      </w:r>
      <w:r w:rsidRPr="006C7967">
        <w:rPr>
          <w:rFonts w:asciiTheme="minorHAnsi" w:hAnsiTheme="minorHAnsi"/>
        </w:rPr>
        <w:t>Díla,</w:t>
      </w:r>
      <w:r w:rsidR="003405AA" w:rsidRPr="006C7967">
        <w:rPr>
          <w:rFonts w:asciiTheme="minorHAnsi" w:hAnsiTheme="minorHAnsi"/>
        </w:rPr>
        <w:t xml:space="preserve"> </w:t>
      </w:r>
      <w:r w:rsidRPr="006C7967">
        <w:rPr>
          <w:rFonts w:asciiTheme="minorHAnsi" w:hAnsiTheme="minorHAnsi"/>
        </w:rPr>
        <w:t>přičemž neprovedením těchto prací, dodávek nebo služeb nebude ohrožen výsledek sjednaných zkoušek ani provedení zbytku Díla v</w:t>
      </w:r>
      <w:r w:rsidRPr="006F37BF">
        <w:rPr>
          <w:rFonts w:asciiTheme="minorHAnsi" w:hAnsiTheme="minorHAnsi" w:cstheme="minorHAnsi"/>
        </w:rPr>
        <w:t> </w:t>
      </w:r>
      <w:r w:rsidRPr="006C7967">
        <w:rPr>
          <w:rFonts w:asciiTheme="minorHAnsi" w:hAnsiTheme="minorHAnsi"/>
        </w:rPr>
        <w:t>souladu se Záměrem Objednatele;</w:t>
      </w:r>
    </w:p>
    <w:p w14:paraId="575DD6BA" w14:textId="35B963C6" w:rsidR="007433F0" w:rsidRPr="006C7967" w:rsidRDefault="007433F0" w:rsidP="006C7967">
      <w:pPr>
        <w:pStyle w:val="Druhrovesmlouvy"/>
        <w:numPr>
          <w:ilvl w:val="0"/>
          <w:numId w:val="0"/>
        </w:numPr>
        <w:ind w:left="567"/>
        <w:rPr>
          <w:rFonts w:asciiTheme="minorHAnsi" w:hAnsiTheme="minorHAnsi"/>
          <w:b/>
        </w:rPr>
      </w:pPr>
      <w:r w:rsidRPr="006C7967">
        <w:rPr>
          <w:rStyle w:val="hps"/>
          <w:rFonts w:asciiTheme="minorHAnsi" w:hAnsiTheme="minorHAnsi"/>
        </w:rPr>
        <w:t xml:space="preserve">Nabídkou </w:t>
      </w:r>
      <w:r w:rsidR="00250FEF" w:rsidRPr="006C7967">
        <w:rPr>
          <w:rStyle w:val="hps"/>
          <w:rFonts w:asciiTheme="minorHAnsi" w:hAnsiTheme="minorHAnsi"/>
        </w:rPr>
        <w:t>Zhotovitel</w:t>
      </w:r>
      <w:r w:rsidRPr="006C7967">
        <w:rPr>
          <w:rStyle w:val="hps"/>
          <w:rFonts w:asciiTheme="minorHAnsi" w:hAnsiTheme="minorHAnsi"/>
        </w:rPr>
        <w:t xml:space="preserve">e se rozumí </w:t>
      </w:r>
      <w:r w:rsidR="006113FC" w:rsidRPr="006C7967">
        <w:rPr>
          <w:rStyle w:val="hps"/>
          <w:rFonts w:asciiTheme="minorHAnsi" w:hAnsiTheme="minorHAnsi"/>
        </w:rPr>
        <w:t xml:space="preserve">soubor dokumentů týkajících se provádění Díla, jejichž obsah byl odsouhlasen Objednatelem, především </w:t>
      </w:r>
      <w:r w:rsidR="00BE63F5" w:rsidRPr="006C7967">
        <w:rPr>
          <w:rStyle w:val="hps"/>
          <w:rFonts w:asciiTheme="minorHAnsi" w:hAnsiTheme="minorHAnsi"/>
        </w:rPr>
        <w:t>Z</w:t>
      </w:r>
      <w:r w:rsidR="009936F5" w:rsidRPr="006C7967">
        <w:rPr>
          <w:rStyle w:val="hps"/>
          <w:rFonts w:asciiTheme="minorHAnsi" w:hAnsiTheme="minorHAnsi"/>
        </w:rPr>
        <w:t xml:space="preserve">adávací dokumentace a části nabídky Zhotovitele </w:t>
      </w:r>
      <w:r w:rsidR="009936F5" w:rsidRPr="006C7967">
        <w:rPr>
          <w:rStyle w:val="hps"/>
          <w:rFonts w:asciiTheme="minorHAnsi" w:hAnsiTheme="minorHAnsi"/>
        </w:rPr>
        <w:lastRenderedPageBreak/>
        <w:t xml:space="preserve">předložené do </w:t>
      </w:r>
      <w:r w:rsidR="008C445E" w:rsidRPr="006C7967">
        <w:rPr>
          <w:rStyle w:val="hps"/>
          <w:rFonts w:asciiTheme="minorHAnsi" w:hAnsiTheme="minorHAnsi"/>
        </w:rPr>
        <w:t>zadávacího</w:t>
      </w:r>
      <w:r w:rsidR="009936F5" w:rsidRPr="006C7967">
        <w:rPr>
          <w:rStyle w:val="hps"/>
          <w:rFonts w:asciiTheme="minorHAnsi" w:hAnsiTheme="minorHAnsi"/>
        </w:rPr>
        <w:t xml:space="preserve"> řízení na Zhotovitele Stavby ve zn</w:t>
      </w:r>
      <w:r w:rsidR="006113FC" w:rsidRPr="006C7967">
        <w:rPr>
          <w:rStyle w:val="hps"/>
          <w:rFonts w:asciiTheme="minorHAnsi" w:hAnsiTheme="minorHAnsi"/>
        </w:rPr>
        <w:t>ění odsouhlaseném Objednatelem,</w:t>
      </w:r>
      <w:r w:rsidR="009936F5" w:rsidRPr="006C7967">
        <w:rPr>
          <w:rStyle w:val="hps"/>
          <w:rFonts w:asciiTheme="minorHAnsi" w:hAnsiTheme="minorHAnsi"/>
        </w:rPr>
        <w:t xml:space="preserve"> případně další dokumenty dle dohody Smluvních stran, které se týkají provedení Díla</w:t>
      </w:r>
      <w:r w:rsidR="006113FC" w:rsidRPr="006C7967">
        <w:rPr>
          <w:rStyle w:val="hps"/>
          <w:rFonts w:asciiTheme="minorHAnsi" w:hAnsiTheme="minorHAnsi"/>
        </w:rPr>
        <w:t xml:space="preserve">, přičemž součástí Nabídky Zhotovitele je vždy </w:t>
      </w:r>
      <w:r w:rsidR="00D94984" w:rsidRPr="006C7967">
        <w:rPr>
          <w:rStyle w:val="hps"/>
          <w:rFonts w:asciiTheme="minorHAnsi" w:hAnsiTheme="minorHAnsi"/>
        </w:rPr>
        <w:t>Položkový rozpočet</w:t>
      </w:r>
      <w:r w:rsidRPr="006C7967">
        <w:rPr>
          <w:rStyle w:val="hps"/>
          <w:rFonts w:asciiTheme="minorHAnsi" w:hAnsiTheme="minorHAnsi"/>
        </w:rPr>
        <w:t>;</w:t>
      </w:r>
    </w:p>
    <w:p w14:paraId="460375B0" w14:textId="77323F3A" w:rsidR="007433F0" w:rsidRPr="006C7967" w:rsidRDefault="007433F0" w:rsidP="006C7967">
      <w:pPr>
        <w:pStyle w:val="Druhrovesmlouvy"/>
        <w:numPr>
          <w:ilvl w:val="0"/>
          <w:numId w:val="0"/>
        </w:numPr>
        <w:ind w:left="567"/>
        <w:rPr>
          <w:rFonts w:asciiTheme="minorHAnsi" w:hAnsiTheme="minorHAnsi"/>
        </w:rPr>
      </w:pPr>
      <w:r w:rsidRPr="006C7967">
        <w:rPr>
          <w:rFonts w:asciiTheme="minorHAnsi" w:hAnsiTheme="minorHAnsi"/>
          <w:b/>
        </w:rPr>
        <w:t>Normami</w:t>
      </w:r>
      <w:r w:rsidRPr="006C7967">
        <w:rPr>
          <w:rFonts w:asciiTheme="minorHAnsi" w:hAnsiTheme="minorHAnsi"/>
        </w:rPr>
        <w:t xml:space="preserve"> se rozumí všechny technické normy, které jsou relevantní ve vztahu k</w:t>
      </w:r>
      <w:r w:rsidRPr="006F37BF">
        <w:rPr>
          <w:rFonts w:asciiTheme="minorHAnsi" w:hAnsiTheme="minorHAnsi" w:cstheme="minorHAnsi"/>
        </w:rPr>
        <w:t> </w:t>
      </w:r>
      <w:r w:rsidRPr="006C7967">
        <w:rPr>
          <w:rFonts w:asciiTheme="minorHAnsi" w:hAnsiTheme="minorHAnsi"/>
        </w:rPr>
        <w:t>Dílu, přičemž v</w:t>
      </w:r>
      <w:r w:rsidRPr="006F37BF">
        <w:rPr>
          <w:rFonts w:asciiTheme="minorHAnsi" w:hAnsiTheme="minorHAnsi" w:cstheme="minorHAnsi"/>
        </w:rPr>
        <w:t> </w:t>
      </w:r>
      <w:r w:rsidRPr="006C7967">
        <w:rPr>
          <w:rFonts w:asciiTheme="minorHAnsi" w:hAnsiTheme="minorHAnsi"/>
        </w:rPr>
        <w:t>případě více aplikovatelných norem musí být, pokud není dohodnuto jinak, splněny podmínky normy požadující nejvyšší kvalitu prováděných prací;</w:t>
      </w:r>
    </w:p>
    <w:p w14:paraId="0DC6ABCB" w14:textId="77777777" w:rsidR="00605864" w:rsidRPr="006C7967" w:rsidRDefault="00605864" w:rsidP="006C7967">
      <w:pPr>
        <w:pStyle w:val="Druhrovesmlouvy"/>
        <w:numPr>
          <w:ilvl w:val="0"/>
          <w:numId w:val="0"/>
        </w:numPr>
        <w:ind w:left="567"/>
        <w:rPr>
          <w:rFonts w:asciiTheme="minorHAnsi" w:hAnsiTheme="minorHAnsi"/>
        </w:rPr>
      </w:pPr>
      <w:r w:rsidRPr="006C7967">
        <w:rPr>
          <w:rFonts w:asciiTheme="minorHAnsi" w:hAnsiTheme="minorHAnsi"/>
          <w:b/>
        </w:rPr>
        <w:t>Občanským zákoníkem</w:t>
      </w:r>
      <w:r w:rsidRPr="006C7967">
        <w:rPr>
          <w:rFonts w:asciiTheme="minorHAnsi" w:hAnsiTheme="minorHAnsi"/>
        </w:rPr>
        <w:t xml:space="preserve"> se rozumí zákon č. 89/2012 Sb., občanský zákoník, ve znění pozdějších předpisů;</w:t>
      </w:r>
    </w:p>
    <w:p w14:paraId="19B94FD5" w14:textId="2E300C89" w:rsidR="00104787" w:rsidRPr="006C7967" w:rsidRDefault="00104787" w:rsidP="006C7967">
      <w:pPr>
        <w:pStyle w:val="Druhrovesmlouvy"/>
        <w:numPr>
          <w:ilvl w:val="0"/>
          <w:numId w:val="0"/>
        </w:numPr>
        <w:ind w:left="567"/>
        <w:rPr>
          <w:rFonts w:asciiTheme="minorHAnsi" w:hAnsiTheme="minorHAnsi"/>
        </w:rPr>
      </w:pPr>
      <w:r w:rsidRPr="006C7967">
        <w:rPr>
          <w:rFonts w:asciiTheme="minorHAnsi" w:hAnsiTheme="minorHAnsi"/>
          <w:b/>
        </w:rPr>
        <w:t xml:space="preserve">Objednatelem </w:t>
      </w:r>
      <w:r w:rsidRPr="006C7967">
        <w:rPr>
          <w:rFonts w:asciiTheme="minorHAnsi" w:hAnsiTheme="minorHAnsi"/>
        </w:rPr>
        <w:t xml:space="preserve">se rozumí </w:t>
      </w:r>
      <w:r w:rsidR="0056785F" w:rsidRPr="006C7967">
        <w:rPr>
          <w:rFonts w:asciiTheme="minorHAnsi" w:hAnsiTheme="minorHAnsi"/>
        </w:rPr>
        <w:t xml:space="preserve">Vysoká škola polytechnická Jihlava, </w:t>
      </w:r>
      <w:r w:rsidR="0056785F" w:rsidRPr="006F37BF">
        <w:rPr>
          <w:rFonts w:asciiTheme="minorHAnsi" w:hAnsiTheme="minorHAnsi" w:cstheme="minorHAnsi"/>
          <w:lang w:eastAsia="en-US"/>
        </w:rPr>
        <w:t>IČ</w:t>
      </w:r>
      <w:r w:rsidR="00CC6688">
        <w:rPr>
          <w:rFonts w:asciiTheme="minorHAnsi" w:hAnsiTheme="minorHAnsi" w:cstheme="minorHAnsi"/>
          <w:lang w:eastAsia="en-US"/>
        </w:rPr>
        <w:t>O</w:t>
      </w:r>
      <w:r w:rsidR="0056785F" w:rsidRPr="006C7967">
        <w:rPr>
          <w:rFonts w:asciiTheme="minorHAnsi" w:hAnsiTheme="minorHAnsi"/>
        </w:rPr>
        <w:t>: 71226401, se sídlem Tolstého</w:t>
      </w:r>
      <w:r w:rsidR="008C445E" w:rsidRPr="006F37BF">
        <w:rPr>
          <w:rFonts w:asciiTheme="minorHAnsi" w:hAnsiTheme="minorHAnsi" w:cstheme="minorHAnsi"/>
          <w:lang w:eastAsia="en-US"/>
        </w:rPr>
        <w:t> </w:t>
      </w:r>
      <w:r w:rsidR="00F36877" w:rsidRPr="006C7967">
        <w:rPr>
          <w:rFonts w:asciiTheme="minorHAnsi" w:hAnsiTheme="minorHAnsi"/>
        </w:rPr>
        <w:t>1556/</w:t>
      </w:r>
      <w:r w:rsidR="0056785F" w:rsidRPr="006C7967">
        <w:rPr>
          <w:rFonts w:asciiTheme="minorHAnsi" w:hAnsiTheme="minorHAnsi"/>
        </w:rPr>
        <w:t>16, 586 01 Jihlava</w:t>
      </w:r>
      <w:r w:rsidRPr="006C7967">
        <w:rPr>
          <w:rFonts w:asciiTheme="minorHAnsi" w:hAnsiTheme="minorHAnsi"/>
        </w:rPr>
        <w:t>, která je vlastníkem Pozemk</w:t>
      </w:r>
      <w:r w:rsidR="00CC6688" w:rsidRPr="006C7967">
        <w:rPr>
          <w:rFonts w:asciiTheme="minorHAnsi" w:hAnsiTheme="minorHAnsi"/>
        </w:rPr>
        <w:t>ů</w:t>
      </w:r>
      <w:r w:rsidRPr="006C7967">
        <w:rPr>
          <w:rFonts w:asciiTheme="minorHAnsi" w:hAnsiTheme="minorHAnsi"/>
        </w:rPr>
        <w:t xml:space="preserve"> a má zájem na provedení </w:t>
      </w:r>
      <w:r w:rsidR="00AD56EF" w:rsidRPr="006C7967">
        <w:rPr>
          <w:rFonts w:asciiTheme="minorHAnsi" w:hAnsiTheme="minorHAnsi"/>
        </w:rPr>
        <w:t>Díla</w:t>
      </w:r>
      <w:r w:rsidRPr="006C7967">
        <w:rPr>
          <w:rFonts w:asciiTheme="minorHAnsi" w:hAnsiTheme="minorHAnsi"/>
        </w:rPr>
        <w:t>, nebo její právní nástupce v</w:t>
      </w:r>
      <w:r w:rsidRPr="006F37BF">
        <w:rPr>
          <w:rFonts w:asciiTheme="minorHAnsi" w:hAnsiTheme="minorHAnsi" w:cstheme="minorHAnsi"/>
        </w:rPr>
        <w:t> </w:t>
      </w:r>
      <w:r w:rsidRPr="006C7967">
        <w:rPr>
          <w:rFonts w:asciiTheme="minorHAnsi" w:hAnsiTheme="minorHAnsi"/>
        </w:rPr>
        <w:t xml:space="preserve">pozici vlastníka některé části </w:t>
      </w:r>
      <w:r w:rsidR="001A2FD2" w:rsidRPr="006C7967">
        <w:rPr>
          <w:rFonts w:asciiTheme="minorHAnsi" w:hAnsiTheme="minorHAnsi"/>
        </w:rPr>
        <w:t>Pozemk</w:t>
      </w:r>
      <w:r w:rsidR="0056785F" w:rsidRPr="006C7967">
        <w:rPr>
          <w:rFonts w:asciiTheme="minorHAnsi" w:hAnsiTheme="minorHAnsi"/>
        </w:rPr>
        <w:t>ů</w:t>
      </w:r>
      <w:r w:rsidRPr="006C7967">
        <w:rPr>
          <w:rFonts w:asciiTheme="minorHAnsi" w:hAnsiTheme="minorHAnsi"/>
        </w:rPr>
        <w:t>;</w:t>
      </w:r>
    </w:p>
    <w:p w14:paraId="3C0120FD" w14:textId="7ADFBA62" w:rsidR="003405AA" w:rsidRPr="006C7967" w:rsidRDefault="003405AA" w:rsidP="006C7967">
      <w:pPr>
        <w:pStyle w:val="Druhrovesmlouvy"/>
        <w:numPr>
          <w:ilvl w:val="0"/>
          <w:numId w:val="0"/>
        </w:numPr>
        <w:ind w:left="567"/>
        <w:rPr>
          <w:rFonts w:asciiTheme="minorHAnsi" w:hAnsiTheme="minorHAnsi"/>
        </w:rPr>
      </w:pPr>
      <w:r w:rsidRPr="006C7967">
        <w:rPr>
          <w:rFonts w:asciiTheme="minorHAnsi" w:hAnsiTheme="minorHAnsi"/>
          <w:b/>
        </w:rPr>
        <w:t xml:space="preserve">Položkovým rozpočtem </w:t>
      </w:r>
      <w:r w:rsidRPr="006C7967">
        <w:rPr>
          <w:rFonts w:asciiTheme="minorHAnsi" w:hAnsiTheme="minorHAnsi"/>
        </w:rPr>
        <w:t>se rozumí</w:t>
      </w:r>
      <w:r w:rsidRPr="006F37BF">
        <w:rPr>
          <w:rFonts w:asciiTheme="minorHAnsi" w:hAnsiTheme="minorHAnsi" w:cstheme="minorHAnsi"/>
        </w:rPr>
        <w:t xml:space="preserve"> </w:t>
      </w:r>
      <w:r w:rsidR="0003240F">
        <w:rPr>
          <w:rFonts w:asciiTheme="minorHAnsi" w:hAnsiTheme="minorHAnsi" w:cstheme="minorHAnsi"/>
        </w:rPr>
        <w:t>společně Položkový rozpočet 1 a Položkový rozpočet 2, tj.</w:t>
      </w:r>
      <w:r w:rsidR="0003240F" w:rsidRPr="006C7967">
        <w:rPr>
          <w:rFonts w:asciiTheme="minorHAnsi" w:hAnsiTheme="minorHAnsi"/>
        </w:rPr>
        <w:t xml:space="preserve"> </w:t>
      </w:r>
      <w:r w:rsidRPr="006C7967">
        <w:rPr>
          <w:rFonts w:asciiTheme="minorHAnsi" w:hAnsiTheme="minorHAnsi"/>
        </w:rPr>
        <w:t xml:space="preserve">Zhotovitelem oceněný </w:t>
      </w:r>
      <w:r w:rsidR="004F332B" w:rsidRPr="006C7967">
        <w:rPr>
          <w:rFonts w:asciiTheme="minorHAnsi" w:hAnsiTheme="minorHAnsi"/>
        </w:rPr>
        <w:t>V</w:t>
      </w:r>
      <w:r w:rsidRPr="006C7967">
        <w:rPr>
          <w:rFonts w:asciiTheme="minorHAnsi" w:hAnsiTheme="minorHAnsi"/>
        </w:rPr>
        <w:t>ýkaz výměr se specifikací jednotkových cen prací, dodávek a služeb se zaručenou úplností;</w:t>
      </w:r>
    </w:p>
    <w:p w14:paraId="234F31A1" w14:textId="64DDB0EC" w:rsidR="0003240F" w:rsidRPr="006F37BF" w:rsidRDefault="0003240F" w:rsidP="0003240F">
      <w:pPr>
        <w:pStyle w:val="Druhrovesmlouvy"/>
        <w:numPr>
          <w:ilvl w:val="0"/>
          <w:numId w:val="0"/>
        </w:numPr>
        <w:ind w:left="567"/>
        <w:rPr>
          <w:rFonts w:asciiTheme="minorHAnsi" w:hAnsiTheme="minorHAnsi" w:cstheme="minorHAnsi"/>
        </w:rPr>
      </w:pPr>
      <w:r w:rsidRPr="006F37BF">
        <w:rPr>
          <w:rFonts w:asciiTheme="minorHAnsi" w:hAnsiTheme="minorHAnsi" w:cstheme="minorHAnsi"/>
          <w:b/>
        </w:rPr>
        <w:t>Položkovým rozpočtem</w:t>
      </w:r>
      <w:r>
        <w:rPr>
          <w:rFonts w:asciiTheme="minorHAnsi" w:hAnsiTheme="minorHAnsi" w:cstheme="minorHAnsi"/>
          <w:b/>
        </w:rPr>
        <w:t xml:space="preserve"> 1</w:t>
      </w:r>
      <w:r w:rsidRPr="006F37BF">
        <w:rPr>
          <w:rFonts w:asciiTheme="minorHAnsi" w:hAnsiTheme="minorHAnsi" w:cstheme="minorHAnsi"/>
          <w:b/>
        </w:rPr>
        <w:t xml:space="preserve"> </w:t>
      </w:r>
      <w:r w:rsidRPr="006F37BF">
        <w:rPr>
          <w:rFonts w:asciiTheme="minorHAnsi" w:hAnsiTheme="minorHAnsi" w:cstheme="minorHAnsi"/>
        </w:rPr>
        <w:t xml:space="preserve">se rozumí Zhotovitelem oceněný </w:t>
      </w:r>
      <w:r w:rsidRPr="00464861">
        <w:rPr>
          <w:rFonts w:asciiTheme="minorHAnsi" w:hAnsiTheme="minorHAnsi" w:cstheme="minorHAnsi"/>
        </w:rPr>
        <w:t>Výkaz</w:t>
      </w:r>
      <w:r w:rsidRPr="006F37BF">
        <w:rPr>
          <w:rFonts w:asciiTheme="minorHAnsi" w:hAnsiTheme="minorHAnsi" w:cstheme="minorHAnsi"/>
        </w:rPr>
        <w:t xml:space="preserve"> výměr</w:t>
      </w:r>
      <w:r>
        <w:rPr>
          <w:rFonts w:asciiTheme="minorHAnsi" w:hAnsiTheme="minorHAnsi" w:cstheme="minorHAnsi"/>
        </w:rPr>
        <w:t xml:space="preserve"> 1</w:t>
      </w:r>
      <w:r w:rsidRPr="006F37BF">
        <w:rPr>
          <w:rFonts w:asciiTheme="minorHAnsi" w:hAnsiTheme="minorHAnsi" w:cstheme="minorHAnsi"/>
        </w:rPr>
        <w:t xml:space="preserve"> se specifikací jednotkových cen prací, dodávek a služeb se zaručenou úplností;</w:t>
      </w:r>
    </w:p>
    <w:p w14:paraId="09A32A39" w14:textId="3214ACF1" w:rsidR="0003240F" w:rsidRPr="006F37BF" w:rsidRDefault="0003240F" w:rsidP="00F6644C">
      <w:pPr>
        <w:pStyle w:val="Druhrovesmlouvy"/>
        <w:numPr>
          <w:ilvl w:val="0"/>
          <w:numId w:val="0"/>
        </w:numPr>
        <w:ind w:left="567"/>
        <w:rPr>
          <w:rFonts w:asciiTheme="minorHAnsi" w:hAnsiTheme="minorHAnsi" w:cstheme="minorHAnsi"/>
        </w:rPr>
      </w:pPr>
      <w:r w:rsidRPr="006F37BF">
        <w:rPr>
          <w:rFonts w:asciiTheme="minorHAnsi" w:hAnsiTheme="minorHAnsi" w:cstheme="minorHAnsi"/>
          <w:b/>
        </w:rPr>
        <w:t>Položkovým rozpočtem</w:t>
      </w:r>
      <w:r>
        <w:rPr>
          <w:rFonts w:asciiTheme="minorHAnsi" w:hAnsiTheme="minorHAnsi" w:cstheme="minorHAnsi"/>
          <w:b/>
        </w:rPr>
        <w:t xml:space="preserve"> 2</w:t>
      </w:r>
      <w:r w:rsidRPr="006F37BF">
        <w:rPr>
          <w:rFonts w:asciiTheme="minorHAnsi" w:hAnsiTheme="minorHAnsi" w:cstheme="minorHAnsi"/>
          <w:b/>
        </w:rPr>
        <w:t xml:space="preserve"> </w:t>
      </w:r>
      <w:r w:rsidRPr="006F37BF">
        <w:rPr>
          <w:rFonts w:asciiTheme="minorHAnsi" w:hAnsiTheme="minorHAnsi" w:cstheme="minorHAnsi"/>
        </w:rPr>
        <w:t xml:space="preserve">se rozumí Zhotovitelem oceněný </w:t>
      </w:r>
      <w:r w:rsidRPr="00464861">
        <w:rPr>
          <w:rFonts w:asciiTheme="minorHAnsi" w:hAnsiTheme="minorHAnsi" w:cstheme="minorHAnsi"/>
        </w:rPr>
        <w:t>Výkaz</w:t>
      </w:r>
      <w:r w:rsidRPr="006F37BF">
        <w:rPr>
          <w:rFonts w:asciiTheme="minorHAnsi" w:hAnsiTheme="minorHAnsi" w:cstheme="minorHAnsi"/>
        </w:rPr>
        <w:t xml:space="preserve"> výměr</w:t>
      </w:r>
      <w:r>
        <w:rPr>
          <w:rFonts w:asciiTheme="minorHAnsi" w:hAnsiTheme="minorHAnsi" w:cstheme="minorHAnsi"/>
        </w:rPr>
        <w:t xml:space="preserve"> 2</w:t>
      </w:r>
      <w:r w:rsidRPr="006F37BF">
        <w:rPr>
          <w:rFonts w:asciiTheme="minorHAnsi" w:hAnsiTheme="minorHAnsi" w:cstheme="minorHAnsi"/>
        </w:rPr>
        <w:t xml:space="preserve"> se specifikací jednotkových cen prací, dodávek a služeb se zaručenou úplností;</w:t>
      </w:r>
    </w:p>
    <w:p w14:paraId="4B19D08D" w14:textId="7B708CEF" w:rsidR="00A30B8C" w:rsidRPr="006C7967" w:rsidRDefault="00F15F3B" w:rsidP="006C7967">
      <w:pPr>
        <w:pStyle w:val="Druhrovesmlouvy"/>
        <w:numPr>
          <w:ilvl w:val="0"/>
          <w:numId w:val="0"/>
        </w:numPr>
        <w:ind w:left="567"/>
        <w:rPr>
          <w:rFonts w:asciiTheme="minorHAnsi" w:hAnsiTheme="minorHAnsi"/>
          <w:strike/>
        </w:rPr>
      </w:pPr>
      <w:r w:rsidRPr="006C7967">
        <w:rPr>
          <w:rFonts w:asciiTheme="minorHAnsi" w:hAnsiTheme="minorHAnsi"/>
          <w:b/>
        </w:rPr>
        <w:t>Pověřenými osobami</w:t>
      </w:r>
      <w:r w:rsidRPr="006C7967">
        <w:rPr>
          <w:rFonts w:asciiTheme="minorHAnsi" w:hAnsiTheme="minorHAnsi"/>
        </w:rPr>
        <w:t xml:space="preserve"> se rozumí subjekty, které byly nebo budou </w:t>
      </w:r>
      <w:r w:rsidR="00250FEF" w:rsidRPr="006C7967">
        <w:rPr>
          <w:rFonts w:asciiTheme="minorHAnsi" w:hAnsiTheme="minorHAnsi"/>
        </w:rPr>
        <w:t>Objednatel</w:t>
      </w:r>
      <w:r w:rsidRPr="006C7967">
        <w:rPr>
          <w:rFonts w:asciiTheme="minorHAnsi" w:hAnsiTheme="minorHAnsi"/>
        </w:rPr>
        <w:t>em pověřeny k</w:t>
      </w:r>
      <w:r w:rsidRPr="006F37BF">
        <w:rPr>
          <w:rFonts w:asciiTheme="minorHAnsi" w:hAnsiTheme="minorHAnsi" w:cstheme="minorHAnsi"/>
        </w:rPr>
        <w:t> </w:t>
      </w:r>
      <w:r w:rsidRPr="006C7967">
        <w:rPr>
          <w:rFonts w:asciiTheme="minorHAnsi" w:hAnsiTheme="minorHAnsi"/>
        </w:rPr>
        <w:t>zajištění některých odborných činností, a k</w:t>
      </w:r>
      <w:r w:rsidRPr="006F37BF">
        <w:rPr>
          <w:rFonts w:asciiTheme="minorHAnsi" w:hAnsiTheme="minorHAnsi" w:cstheme="minorHAnsi"/>
        </w:rPr>
        <w:t> </w:t>
      </w:r>
      <w:r w:rsidRPr="006C7967">
        <w:rPr>
          <w:rFonts w:asciiTheme="minorHAnsi" w:hAnsiTheme="minorHAnsi"/>
        </w:rPr>
        <w:t>plnění dílčích úkolů v</w:t>
      </w:r>
      <w:r w:rsidRPr="006F37BF">
        <w:rPr>
          <w:rFonts w:asciiTheme="minorHAnsi" w:hAnsiTheme="minorHAnsi" w:cstheme="minorHAnsi"/>
        </w:rPr>
        <w:t> </w:t>
      </w:r>
      <w:r w:rsidRPr="006C7967">
        <w:rPr>
          <w:rFonts w:asciiTheme="minorHAnsi" w:hAnsiTheme="minorHAnsi"/>
        </w:rPr>
        <w:t>rozsahu potřebném pro provedení Díla</w:t>
      </w:r>
      <w:r w:rsidR="00A30B8C" w:rsidRPr="006C7967">
        <w:rPr>
          <w:rFonts w:asciiTheme="minorHAnsi" w:hAnsiTheme="minorHAnsi"/>
        </w:rPr>
        <w:t>, zahrnující mimo jiné též Technický dozor</w:t>
      </w:r>
      <w:r w:rsidR="006F780D" w:rsidRPr="006C7967">
        <w:rPr>
          <w:rFonts w:asciiTheme="minorHAnsi" w:hAnsiTheme="minorHAnsi"/>
        </w:rPr>
        <w:t>, koordinátora BOZP</w:t>
      </w:r>
      <w:r w:rsidR="00A30B8C" w:rsidRPr="006C7967">
        <w:rPr>
          <w:rFonts w:asciiTheme="minorHAnsi" w:hAnsiTheme="minorHAnsi"/>
        </w:rPr>
        <w:t xml:space="preserve"> nebo Architekta;</w:t>
      </w:r>
    </w:p>
    <w:p w14:paraId="0F60B0F0" w14:textId="2D7A6CC1" w:rsidR="005A5EBC" w:rsidRPr="006C7967" w:rsidRDefault="005A5EBC" w:rsidP="006C7967">
      <w:pPr>
        <w:pStyle w:val="Druhrovesmlouvy"/>
        <w:numPr>
          <w:ilvl w:val="0"/>
          <w:numId w:val="0"/>
        </w:numPr>
        <w:ind w:left="567"/>
        <w:rPr>
          <w:rFonts w:asciiTheme="minorHAnsi" w:hAnsiTheme="minorHAnsi"/>
        </w:rPr>
      </w:pPr>
      <w:r w:rsidRPr="006C7967">
        <w:rPr>
          <w:rFonts w:asciiTheme="minorHAnsi" w:hAnsiTheme="minorHAnsi"/>
          <w:b/>
        </w:rPr>
        <w:t>Pozemk</w:t>
      </w:r>
      <w:r w:rsidR="0056785F" w:rsidRPr="006C7967">
        <w:rPr>
          <w:rFonts w:asciiTheme="minorHAnsi" w:hAnsiTheme="minorHAnsi"/>
          <w:b/>
        </w:rPr>
        <w:t>y</w:t>
      </w:r>
      <w:r w:rsidRPr="006C7967">
        <w:rPr>
          <w:rFonts w:asciiTheme="minorHAnsi" w:hAnsiTheme="minorHAnsi"/>
          <w:b/>
        </w:rPr>
        <w:t xml:space="preserve"> </w:t>
      </w:r>
      <w:r w:rsidRPr="006C7967">
        <w:rPr>
          <w:rFonts w:asciiTheme="minorHAnsi" w:hAnsiTheme="minorHAnsi"/>
        </w:rPr>
        <w:t xml:space="preserve">se rozumí </w:t>
      </w:r>
      <w:r w:rsidR="0061554D" w:rsidRPr="006C7967">
        <w:rPr>
          <w:rFonts w:asciiTheme="minorHAnsi" w:hAnsiTheme="minorHAnsi"/>
        </w:rPr>
        <w:t xml:space="preserve">parcely </w:t>
      </w:r>
      <w:r w:rsidR="0056785F" w:rsidRPr="006C7967">
        <w:rPr>
          <w:rFonts w:asciiTheme="minorHAnsi" w:hAnsiTheme="minorHAnsi"/>
        </w:rPr>
        <w:t xml:space="preserve">p. č. </w:t>
      </w:r>
      <w:r w:rsidR="00F36877" w:rsidRPr="006F37BF">
        <w:rPr>
          <w:rFonts w:asciiTheme="minorHAnsi" w:hAnsiTheme="minorHAnsi" w:cstheme="minorHAnsi"/>
        </w:rPr>
        <w:t>3214,</w:t>
      </w:r>
      <w:r w:rsidR="00F36877" w:rsidRPr="006C7967">
        <w:rPr>
          <w:rFonts w:asciiTheme="minorHAnsi" w:hAnsiTheme="minorHAnsi"/>
        </w:rPr>
        <w:t xml:space="preserve"> p. č. </w:t>
      </w:r>
      <w:r w:rsidR="00F36877" w:rsidRPr="006F37BF">
        <w:rPr>
          <w:rFonts w:asciiTheme="minorHAnsi" w:hAnsiTheme="minorHAnsi" w:cstheme="minorHAnsi"/>
        </w:rPr>
        <w:t>3218</w:t>
      </w:r>
      <w:r w:rsidR="00995AA3">
        <w:rPr>
          <w:rFonts w:asciiTheme="minorHAnsi" w:hAnsiTheme="minorHAnsi" w:cstheme="minorHAnsi"/>
        </w:rPr>
        <w:t>/</w:t>
      </w:r>
      <w:r w:rsidR="00E829CC">
        <w:rPr>
          <w:rFonts w:asciiTheme="minorHAnsi" w:hAnsiTheme="minorHAnsi" w:cstheme="minorHAnsi"/>
        </w:rPr>
        <w:t>1</w:t>
      </w:r>
      <w:r w:rsidR="00F36877" w:rsidRPr="006F37BF">
        <w:rPr>
          <w:rFonts w:asciiTheme="minorHAnsi" w:hAnsiTheme="minorHAnsi" w:cstheme="minorHAnsi"/>
        </w:rPr>
        <w:t>,</w:t>
      </w:r>
      <w:r w:rsidR="00E829CC" w:rsidRPr="006C7967">
        <w:rPr>
          <w:rFonts w:asciiTheme="minorHAnsi" w:hAnsiTheme="minorHAnsi"/>
        </w:rPr>
        <w:t xml:space="preserve"> p. č. </w:t>
      </w:r>
      <w:r w:rsidR="00E829CC">
        <w:rPr>
          <w:rFonts w:asciiTheme="minorHAnsi" w:hAnsiTheme="minorHAnsi" w:cstheme="minorHAnsi"/>
        </w:rPr>
        <w:t>3218/2,</w:t>
      </w:r>
      <w:r w:rsidR="00F36877" w:rsidRPr="006C7967">
        <w:rPr>
          <w:rFonts w:asciiTheme="minorHAnsi" w:hAnsiTheme="minorHAnsi"/>
        </w:rPr>
        <w:t xml:space="preserve"> p. č. </w:t>
      </w:r>
      <w:r w:rsidR="00544569" w:rsidRPr="006F37BF">
        <w:rPr>
          <w:rFonts w:asciiTheme="minorHAnsi" w:hAnsiTheme="minorHAnsi" w:cstheme="minorHAnsi"/>
        </w:rPr>
        <w:t>3219</w:t>
      </w:r>
      <w:r w:rsidR="00F36877" w:rsidRPr="006F37BF">
        <w:rPr>
          <w:rFonts w:asciiTheme="minorHAnsi" w:hAnsiTheme="minorHAnsi" w:cstheme="minorHAnsi"/>
        </w:rPr>
        <w:t>/1,</w:t>
      </w:r>
      <w:r w:rsidR="00F36877" w:rsidRPr="006C7967">
        <w:rPr>
          <w:rFonts w:asciiTheme="minorHAnsi" w:hAnsiTheme="minorHAnsi"/>
        </w:rPr>
        <w:t xml:space="preserve"> p. č. </w:t>
      </w:r>
      <w:r w:rsidR="00F36877" w:rsidRPr="006F37BF">
        <w:rPr>
          <w:rFonts w:asciiTheme="minorHAnsi" w:hAnsiTheme="minorHAnsi" w:cstheme="minorHAnsi"/>
        </w:rPr>
        <w:t>3220,</w:t>
      </w:r>
      <w:r w:rsidR="00F36877" w:rsidRPr="006C7967">
        <w:rPr>
          <w:rFonts w:asciiTheme="minorHAnsi" w:hAnsiTheme="minorHAnsi"/>
        </w:rPr>
        <w:t xml:space="preserve"> p. č. </w:t>
      </w:r>
      <w:r w:rsidR="00F36877" w:rsidRPr="006F37BF">
        <w:rPr>
          <w:rFonts w:asciiTheme="minorHAnsi" w:hAnsiTheme="minorHAnsi" w:cstheme="minorHAnsi"/>
        </w:rPr>
        <w:t>3221 a</w:t>
      </w:r>
      <w:r w:rsidR="00F36877" w:rsidRPr="006C7967">
        <w:rPr>
          <w:rFonts w:asciiTheme="minorHAnsi" w:hAnsiTheme="minorHAnsi"/>
        </w:rPr>
        <w:t xml:space="preserve"> p. č. </w:t>
      </w:r>
      <w:r w:rsidR="00F36877" w:rsidRPr="006F37BF">
        <w:rPr>
          <w:rFonts w:asciiTheme="minorHAnsi" w:hAnsiTheme="minorHAnsi" w:cstheme="minorHAnsi"/>
        </w:rPr>
        <w:t>3222</w:t>
      </w:r>
      <w:r w:rsidR="00E829CC">
        <w:rPr>
          <w:rFonts w:asciiTheme="minorHAnsi" w:hAnsiTheme="minorHAnsi" w:cstheme="minorHAnsi"/>
        </w:rPr>
        <w:t>/1</w:t>
      </w:r>
      <w:r w:rsidR="0056785F" w:rsidRPr="006F37BF">
        <w:rPr>
          <w:rFonts w:asciiTheme="minorHAnsi" w:hAnsiTheme="minorHAnsi" w:cstheme="minorHAnsi"/>
        </w:rPr>
        <w:t>,</w:t>
      </w:r>
      <w:r w:rsidR="00E829CC" w:rsidRPr="006C7967">
        <w:rPr>
          <w:rFonts w:asciiTheme="minorHAnsi" w:hAnsiTheme="minorHAnsi"/>
        </w:rPr>
        <w:t xml:space="preserve"> p. č. </w:t>
      </w:r>
      <w:r w:rsidR="00E829CC">
        <w:rPr>
          <w:rFonts w:asciiTheme="minorHAnsi" w:hAnsiTheme="minorHAnsi" w:cstheme="minorHAnsi"/>
        </w:rPr>
        <w:t>3222/2,</w:t>
      </w:r>
      <w:r w:rsidR="00E829CC" w:rsidRPr="006C7967">
        <w:rPr>
          <w:rFonts w:asciiTheme="minorHAnsi" w:hAnsiTheme="minorHAnsi"/>
        </w:rPr>
        <w:t xml:space="preserve"> p. č. </w:t>
      </w:r>
      <w:r w:rsidR="00E829CC">
        <w:rPr>
          <w:rFonts w:asciiTheme="minorHAnsi" w:hAnsiTheme="minorHAnsi" w:cstheme="minorHAnsi"/>
        </w:rPr>
        <w:t>3215, p. č. 3216</w:t>
      </w:r>
      <w:r w:rsidR="0056785F" w:rsidRPr="006C7967">
        <w:rPr>
          <w:rFonts w:asciiTheme="minorHAnsi" w:hAnsiTheme="minorHAnsi"/>
        </w:rPr>
        <w:t xml:space="preserve"> vše </w:t>
      </w:r>
      <w:r w:rsidR="0061554D" w:rsidRPr="006C7967">
        <w:rPr>
          <w:rFonts w:asciiTheme="minorHAnsi" w:hAnsiTheme="minorHAnsi"/>
        </w:rPr>
        <w:t xml:space="preserve">zapsané </w:t>
      </w:r>
      <w:r w:rsidRPr="006C7967">
        <w:rPr>
          <w:rFonts w:asciiTheme="minorHAnsi" w:hAnsiTheme="minorHAnsi"/>
        </w:rPr>
        <w:t>v</w:t>
      </w:r>
      <w:r w:rsidRPr="006F37BF">
        <w:rPr>
          <w:rFonts w:asciiTheme="minorHAnsi" w:hAnsiTheme="minorHAnsi" w:cstheme="minorHAnsi"/>
        </w:rPr>
        <w:t> </w:t>
      </w:r>
      <w:r w:rsidRPr="006C7967">
        <w:rPr>
          <w:rFonts w:asciiTheme="minorHAnsi" w:hAnsiTheme="minorHAnsi"/>
        </w:rPr>
        <w:t xml:space="preserve">katastru nemovitostí vedeném </w:t>
      </w:r>
      <w:r w:rsidR="001A2FD2" w:rsidRPr="006C7967">
        <w:rPr>
          <w:rFonts w:asciiTheme="minorHAnsi" w:hAnsiTheme="minorHAnsi"/>
        </w:rPr>
        <w:t xml:space="preserve">Katastrálním úřadem pro </w:t>
      </w:r>
      <w:r w:rsidR="0056785F" w:rsidRPr="006C7967">
        <w:rPr>
          <w:rFonts w:asciiTheme="minorHAnsi" w:hAnsiTheme="minorHAnsi"/>
        </w:rPr>
        <w:t>Vysočinu</w:t>
      </w:r>
      <w:r w:rsidRPr="006C7967">
        <w:rPr>
          <w:rFonts w:asciiTheme="minorHAnsi" w:hAnsiTheme="minorHAnsi"/>
        </w:rPr>
        <w:t xml:space="preserve">, katastrální pracoviště </w:t>
      </w:r>
      <w:r w:rsidR="0056785F" w:rsidRPr="006C7967">
        <w:rPr>
          <w:rFonts w:asciiTheme="minorHAnsi" w:hAnsiTheme="minorHAnsi"/>
        </w:rPr>
        <w:t>Jihlava</w:t>
      </w:r>
      <w:r w:rsidRPr="006C7967">
        <w:rPr>
          <w:rFonts w:asciiTheme="minorHAnsi" w:hAnsiTheme="minorHAnsi"/>
        </w:rPr>
        <w:t>, v</w:t>
      </w:r>
      <w:r w:rsidRPr="006F37BF">
        <w:rPr>
          <w:rFonts w:asciiTheme="minorHAnsi" w:hAnsiTheme="minorHAnsi" w:cstheme="minorHAnsi"/>
        </w:rPr>
        <w:t> </w:t>
      </w:r>
      <w:r w:rsidRPr="006C7967">
        <w:rPr>
          <w:rFonts w:asciiTheme="minorHAnsi" w:hAnsiTheme="minorHAnsi"/>
        </w:rPr>
        <w:t xml:space="preserve">katastrálním území </w:t>
      </w:r>
      <w:r w:rsidR="0056785F" w:rsidRPr="006C7967">
        <w:rPr>
          <w:rFonts w:asciiTheme="minorHAnsi" w:hAnsiTheme="minorHAnsi"/>
        </w:rPr>
        <w:t>Jihlava</w:t>
      </w:r>
      <w:r w:rsidRPr="006F37BF">
        <w:rPr>
          <w:rFonts w:asciiTheme="minorHAnsi" w:hAnsiTheme="minorHAnsi" w:cstheme="minorHAnsi"/>
        </w:rPr>
        <w:t xml:space="preserve">, na listu vlastnictví č. </w:t>
      </w:r>
      <w:r w:rsidR="0056785F" w:rsidRPr="006F37BF">
        <w:rPr>
          <w:rFonts w:asciiTheme="minorHAnsi" w:hAnsiTheme="minorHAnsi" w:cstheme="minorHAnsi"/>
        </w:rPr>
        <w:t>1569</w:t>
      </w:r>
      <w:r w:rsidR="008F0CE0" w:rsidRPr="006C7967">
        <w:rPr>
          <w:rFonts w:asciiTheme="minorHAnsi" w:hAnsiTheme="minorHAnsi"/>
        </w:rPr>
        <w:t>;</w:t>
      </w:r>
    </w:p>
    <w:p w14:paraId="1047B8E7" w14:textId="77777777" w:rsidR="00A53E75" w:rsidRPr="006C7967" w:rsidRDefault="00A53E75" w:rsidP="006C7967">
      <w:pPr>
        <w:pStyle w:val="Druhrovesmlouvy"/>
        <w:numPr>
          <w:ilvl w:val="0"/>
          <w:numId w:val="0"/>
        </w:numPr>
        <w:ind w:left="567"/>
        <w:rPr>
          <w:rFonts w:asciiTheme="minorHAnsi" w:hAnsiTheme="minorHAnsi"/>
        </w:rPr>
      </w:pPr>
      <w:r w:rsidRPr="006C7967">
        <w:rPr>
          <w:rFonts w:asciiTheme="minorHAnsi" w:hAnsiTheme="minorHAnsi"/>
          <w:b/>
        </w:rPr>
        <w:t>Požadavky Objednatele</w:t>
      </w:r>
      <w:r w:rsidRPr="006C7967">
        <w:rPr>
          <w:rFonts w:asciiTheme="minorHAnsi" w:hAnsiTheme="minorHAnsi"/>
        </w:rPr>
        <w:t xml:space="preserve"> se rozumí požadavky na technické vlastnosti použitých </w:t>
      </w:r>
      <w:r w:rsidR="00D30FC1" w:rsidRPr="006C7967">
        <w:rPr>
          <w:rFonts w:asciiTheme="minorHAnsi" w:hAnsiTheme="minorHAnsi"/>
        </w:rPr>
        <w:t>výrobků</w:t>
      </w:r>
      <w:r w:rsidR="006F780D" w:rsidRPr="006C7967">
        <w:rPr>
          <w:rFonts w:asciiTheme="minorHAnsi" w:hAnsiTheme="minorHAnsi"/>
        </w:rPr>
        <w:t>,</w:t>
      </w:r>
      <w:r w:rsidR="00D30FC1" w:rsidRPr="006C7967">
        <w:rPr>
          <w:rFonts w:asciiTheme="minorHAnsi" w:hAnsiTheme="minorHAnsi"/>
        </w:rPr>
        <w:t xml:space="preserve"> </w:t>
      </w:r>
      <w:r w:rsidR="006F780D" w:rsidRPr="006C7967">
        <w:rPr>
          <w:rFonts w:asciiTheme="minorHAnsi" w:hAnsiTheme="minorHAnsi"/>
        </w:rPr>
        <w:t>Materiálů a Technologických zařízení</w:t>
      </w:r>
      <w:r w:rsidRPr="006C7967">
        <w:rPr>
          <w:rFonts w:asciiTheme="minorHAnsi" w:hAnsiTheme="minorHAnsi"/>
        </w:rPr>
        <w:t>, do kterých Zhotovitel vyplnil Objednatelem požadované informace o dodávaných výrobcích;</w:t>
      </w:r>
    </w:p>
    <w:p w14:paraId="0B709A5E" w14:textId="77777777" w:rsidR="00941A29" w:rsidRPr="006C7967" w:rsidRDefault="00941A29" w:rsidP="006C7967">
      <w:pPr>
        <w:pStyle w:val="Druhrovesmlouvy"/>
        <w:numPr>
          <w:ilvl w:val="0"/>
          <w:numId w:val="0"/>
        </w:numPr>
        <w:ind w:left="567"/>
        <w:rPr>
          <w:rFonts w:asciiTheme="minorHAnsi" w:hAnsiTheme="minorHAnsi"/>
        </w:rPr>
      </w:pPr>
      <w:r w:rsidRPr="006C7967">
        <w:rPr>
          <w:rFonts w:asciiTheme="minorHAnsi" w:hAnsiTheme="minorHAnsi"/>
          <w:b/>
        </w:rPr>
        <w:t xml:space="preserve">Pracovníky </w:t>
      </w:r>
      <w:r w:rsidR="00250FEF" w:rsidRPr="006C7967">
        <w:rPr>
          <w:rFonts w:asciiTheme="minorHAnsi" w:hAnsiTheme="minorHAnsi"/>
          <w:b/>
        </w:rPr>
        <w:t>Objednatel</w:t>
      </w:r>
      <w:r w:rsidRPr="006C7967">
        <w:rPr>
          <w:rFonts w:asciiTheme="minorHAnsi" w:hAnsiTheme="minorHAnsi"/>
          <w:b/>
        </w:rPr>
        <w:t xml:space="preserve">e </w:t>
      </w:r>
      <w:r w:rsidRPr="006C7967">
        <w:rPr>
          <w:rFonts w:asciiTheme="minorHAnsi" w:hAnsiTheme="minorHAnsi"/>
        </w:rPr>
        <w:t xml:space="preserve">se rozumí Zástupce </w:t>
      </w:r>
      <w:r w:rsidR="00250FEF" w:rsidRPr="006C7967">
        <w:rPr>
          <w:rFonts w:asciiTheme="minorHAnsi" w:hAnsiTheme="minorHAnsi"/>
        </w:rPr>
        <w:t>Objednatel</w:t>
      </w:r>
      <w:r w:rsidRPr="006C7967">
        <w:rPr>
          <w:rFonts w:asciiTheme="minorHAnsi" w:hAnsiTheme="minorHAnsi"/>
        </w:rPr>
        <w:t xml:space="preserve">e, zaměstnanci </w:t>
      </w:r>
      <w:r w:rsidR="00250FEF" w:rsidRPr="006C7967">
        <w:rPr>
          <w:rFonts w:asciiTheme="minorHAnsi" w:hAnsiTheme="minorHAnsi"/>
        </w:rPr>
        <w:t>Objednatel</w:t>
      </w:r>
      <w:r w:rsidRPr="006C7967">
        <w:rPr>
          <w:rFonts w:asciiTheme="minorHAnsi" w:hAnsiTheme="minorHAnsi"/>
        </w:rPr>
        <w:t xml:space="preserve">e a další personál, oznámený </w:t>
      </w:r>
      <w:r w:rsidR="00250FEF" w:rsidRPr="006C7967">
        <w:rPr>
          <w:rFonts w:asciiTheme="minorHAnsi" w:hAnsiTheme="minorHAnsi"/>
        </w:rPr>
        <w:t>Zhotovitel</w:t>
      </w:r>
      <w:r w:rsidRPr="006C7967">
        <w:rPr>
          <w:rFonts w:asciiTheme="minorHAnsi" w:hAnsiTheme="minorHAnsi"/>
        </w:rPr>
        <w:t xml:space="preserve">i jako Pracovníci </w:t>
      </w:r>
      <w:r w:rsidR="00250FEF" w:rsidRPr="006C7967">
        <w:rPr>
          <w:rFonts w:asciiTheme="minorHAnsi" w:hAnsiTheme="minorHAnsi"/>
        </w:rPr>
        <w:t>Objednatel</w:t>
      </w:r>
      <w:r w:rsidRPr="006C7967">
        <w:rPr>
          <w:rFonts w:asciiTheme="minorHAnsi" w:hAnsiTheme="minorHAnsi"/>
        </w:rPr>
        <w:t>e;</w:t>
      </w:r>
    </w:p>
    <w:p w14:paraId="79DEBDF2" w14:textId="67541536" w:rsidR="00941A29" w:rsidRPr="006C7967" w:rsidRDefault="00941A29" w:rsidP="006C7967">
      <w:pPr>
        <w:pStyle w:val="Druhrovesmlouvy"/>
        <w:numPr>
          <w:ilvl w:val="0"/>
          <w:numId w:val="0"/>
        </w:numPr>
        <w:ind w:left="567"/>
        <w:rPr>
          <w:rFonts w:asciiTheme="minorHAnsi" w:hAnsiTheme="minorHAnsi"/>
        </w:rPr>
      </w:pPr>
      <w:r w:rsidRPr="006C7967">
        <w:rPr>
          <w:rFonts w:asciiTheme="minorHAnsi" w:hAnsiTheme="minorHAnsi"/>
          <w:b/>
        </w:rPr>
        <w:t>P</w:t>
      </w:r>
      <w:r w:rsidR="002F7E54" w:rsidRPr="006C7967">
        <w:rPr>
          <w:rFonts w:asciiTheme="minorHAnsi" w:hAnsiTheme="minorHAnsi"/>
          <w:b/>
        </w:rPr>
        <w:t>racovníky</w:t>
      </w:r>
      <w:r w:rsidRPr="006C7967">
        <w:rPr>
          <w:rFonts w:asciiTheme="minorHAnsi" w:hAnsiTheme="minorHAnsi"/>
          <w:b/>
        </w:rPr>
        <w:t xml:space="preserve"> </w:t>
      </w:r>
      <w:r w:rsidR="00250FEF" w:rsidRPr="006C7967">
        <w:rPr>
          <w:rFonts w:asciiTheme="minorHAnsi" w:hAnsiTheme="minorHAnsi"/>
          <w:b/>
        </w:rPr>
        <w:t>Zhotovitel</w:t>
      </w:r>
      <w:r w:rsidRPr="006C7967">
        <w:rPr>
          <w:rFonts w:asciiTheme="minorHAnsi" w:hAnsiTheme="minorHAnsi"/>
          <w:b/>
        </w:rPr>
        <w:t>e</w:t>
      </w:r>
      <w:r w:rsidRPr="006C7967">
        <w:rPr>
          <w:rFonts w:asciiTheme="minorHAnsi" w:hAnsiTheme="minorHAnsi"/>
        </w:rPr>
        <w:t xml:space="preserve"> se rozumí Zástupce </w:t>
      </w:r>
      <w:r w:rsidR="00250FEF" w:rsidRPr="006C7967">
        <w:rPr>
          <w:rFonts w:asciiTheme="minorHAnsi" w:hAnsiTheme="minorHAnsi"/>
        </w:rPr>
        <w:t>Zhotovitel</w:t>
      </w:r>
      <w:r w:rsidRPr="006C7967">
        <w:rPr>
          <w:rFonts w:asciiTheme="minorHAnsi" w:hAnsiTheme="minorHAnsi"/>
        </w:rPr>
        <w:t xml:space="preserve">e a veškerý personál, jehož </w:t>
      </w:r>
      <w:r w:rsidR="00250FEF" w:rsidRPr="006C7967">
        <w:rPr>
          <w:rFonts w:asciiTheme="minorHAnsi" w:hAnsiTheme="minorHAnsi"/>
        </w:rPr>
        <w:t>Zhotovitel</w:t>
      </w:r>
      <w:r w:rsidRPr="006C7967">
        <w:rPr>
          <w:rFonts w:asciiTheme="minorHAnsi" w:hAnsiTheme="minorHAnsi"/>
        </w:rPr>
        <w:t xml:space="preserve"> využívá na Staveništi a mezi nějž mohou patřit </w:t>
      </w:r>
      <w:proofErr w:type="spellStart"/>
      <w:r w:rsidRPr="006C7967">
        <w:rPr>
          <w:rFonts w:asciiTheme="minorHAnsi" w:hAnsiTheme="minorHAnsi"/>
        </w:rPr>
        <w:t>technicko-administrativní</w:t>
      </w:r>
      <w:proofErr w:type="spellEnd"/>
      <w:r w:rsidRPr="006C7967">
        <w:rPr>
          <w:rFonts w:asciiTheme="minorHAnsi" w:hAnsiTheme="minorHAnsi"/>
        </w:rPr>
        <w:t xml:space="preserve"> pracovníci, dělníci a další zaměstnanci </w:t>
      </w:r>
      <w:r w:rsidR="00250FEF" w:rsidRPr="006C7967">
        <w:rPr>
          <w:rFonts w:asciiTheme="minorHAnsi" w:hAnsiTheme="minorHAnsi"/>
        </w:rPr>
        <w:t>Zhotovitel</w:t>
      </w:r>
      <w:r w:rsidRPr="006C7967">
        <w:rPr>
          <w:rFonts w:asciiTheme="minorHAnsi" w:hAnsiTheme="minorHAnsi"/>
        </w:rPr>
        <w:t>e a kteréhokoli ze Sub</w:t>
      </w:r>
      <w:r w:rsidR="001A2FD2" w:rsidRPr="006C7967">
        <w:rPr>
          <w:rFonts w:asciiTheme="minorHAnsi" w:hAnsiTheme="minorHAnsi"/>
        </w:rPr>
        <w:t>dodavatelů</w:t>
      </w:r>
      <w:r w:rsidRPr="006C7967">
        <w:rPr>
          <w:rFonts w:asciiTheme="minorHAnsi" w:hAnsiTheme="minorHAnsi"/>
        </w:rPr>
        <w:t xml:space="preserve">, a veškerý ostatní personál, který </w:t>
      </w:r>
      <w:r w:rsidR="002B7B20" w:rsidRPr="006C7967">
        <w:rPr>
          <w:rFonts w:asciiTheme="minorHAnsi" w:hAnsiTheme="minorHAnsi"/>
        </w:rPr>
        <w:t xml:space="preserve">pro Zhotovitele </w:t>
      </w:r>
      <w:r w:rsidR="00F36877" w:rsidRPr="006C7967">
        <w:rPr>
          <w:rFonts w:asciiTheme="minorHAnsi" w:hAnsiTheme="minorHAnsi"/>
        </w:rPr>
        <w:t>provádí</w:t>
      </w:r>
      <w:r w:rsidRPr="006C7967">
        <w:rPr>
          <w:rFonts w:asciiTheme="minorHAnsi" w:hAnsiTheme="minorHAnsi"/>
        </w:rPr>
        <w:t xml:space="preserve"> </w:t>
      </w:r>
      <w:r w:rsidR="002B7B20" w:rsidRPr="006C7967">
        <w:rPr>
          <w:rFonts w:asciiTheme="minorHAnsi" w:hAnsiTheme="minorHAnsi"/>
        </w:rPr>
        <w:t xml:space="preserve">jakoukoli část </w:t>
      </w:r>
      <w:r w:rsidRPr="006C7967">
        <w:rPr>
          <w:rFonts w:asciiTheme="minorHAnsi" w:hAnsiTheme="minorHAnsi"/>
        </w:rPr>
        <w:t>Díla</w:t>
      </w:r>
      <w:r w:rsidR="00F36877" w:rsidRPr="006C7967">
        <w:rPr>
          <w:rFonts w:asciiTheme="minorHAnsi" w:hAnsiTheme="minorHAnsi"/>
        </w:rPr>
        <w:t xml:space="preserve"> a plnění Smlouvy</w:t>
      </w:r>
      <w:r w:rsidRPr="006C7967">
        <w:rPr>
          <w:rFonts w:asciiTheme="minorHAnsi" w:hAnsiTheme="minorHAnsi"/>
        </w:rPr>
        <w:t>;</w:t>
      </w:r>
    </w:p>
    <w:p w14:paraId="7129D6C9" w14:textId="38B76300" w:rsidR="00557E6F" w:rsidRPr="006C7967" w:rsidRDefault="00557E6F" w:rsidP="006C7967">
      <w:pPr>
        <w:pStyle w:val="Druhrovesmlouvy"/>
        <w:numPr>
          <w:ilvl w:val="0"/>
          <w:numId w:val="0"/>
        </w:numPr>
        <w:ind w:left="567"/>
        <w:rPr>
          <w:rFonts w:asciiTheme="minorHAnsi" w:hAnsiTheme="minorHAnsi"/>
        </w:rPr>
      </w:pPr>
      <w:r w:rsidRPr="006C7967">
        <w:rPr>
          <w:rFonts w:asciiTheme="minorHAnsi" w:hAnsiTheme="minorHAnsi"/>
          <w:b/>
        </w:rPr>
        <w:t>P</w:t>
      </w:r>
      <w:r w:rsidR="007E53B4" w:rsidRPr="006C7967">
        <w:rPr>
          <w:rFonts w:asciiTheme="minorHAnsi" w:hAnsiTheme="minorHAnsi"/>
          <w:b/>
        </w:rPr>
        <w:t>rotokol</w:t>
      </w:r>
      <w:r w:rsidR="003617C3" w:rsidRPr="006C7967">
        <w:rPr>
          <w:rFonts w:asciiTheme="minorHAnsi" w:hAnsiTheme="minorHAnsi"/>
          <w:b/>
        </w:rPr>
        <w:t>em</w:t>
      </w:r>
      <w:r w:rsidR="007E53B4" w:rsidRPr="006C7967">
        <w:rPr>
          <w:rFonts w:asciiTheme="minorHAnsi" w:hAnsiTheme="minorHAnsi"/>
          <w:b/>
        </w:rPr>
        <w:t xml:space="preserve"> o předání a převzetí </w:t>
      </w:r>
      <w:r w:rsidR="00C177C0" w:rsidRPr="006C7967">
        <w:rPr>
          <w:rFonts w:asciiTheme="minorHAnsi" w:hAnsiTheme="minorHAnsi"/>
          <w:b/>
        </w:rPr>
        <w:t>D</w:t>
      </w:r>
      <w:r w:rsidR="007E53B4" w:rsidRPr="006C7967">
        <w:rPr>
          <w:rFonts w:asciiTheme="minorHAnsi" w:hAnsiTheme="minorHAnsi"/>
          <w:b/>
        </w:rPr>
        <w:t xml:space="preserve">íla </w:t>
      </w:r>
      <w:r w:rsidR="0005356E" w:rsidRPr="006C7967">
        <w:rPr>
          <w:rFonts w:asciiTheme="minorHAnsi" w:hAnsiTheme="minorHAnsi"/>
        </w:rPr>
        <w:t xml:space="preserve">se rozumí </w:t>
      </w:r>
      <w:r w:rsidR="00AE50B0" w:rsidRPr="006C7967">
        <w:rPr>
          <w:rFonts w:asciiTheme="minorHAnsi" w:hAnsiTheme="minorHAnsi"/>
        </w:rPr>
        <w:t>zápis o konečném předání a převzetí Díla</w:t>
      </w:r>
      <w:r w:rsidR="0005356E" w:rsidRPr="006C7967">
        <w:rPr>
          <w:rFonts w:asciiTheme="minorHAnsi" w:hAnsiTheme="minorHAnsi"/>
        </w:rPr>
        <w:t xml:space="preserve"> vydan</w:t>
      </w:r>
      <w:r w:rsidR="00AE50B0" w:rsidRPr="006C7967">
        <w:rPr>
          <w:rFonts w:asciiTheme="minorHAnsi" w:hAnsiTheme="minorHAnsi"/>
        </w:rPr>
        <w:t>ý</w:t>
      </w:r>
      <w:r w:rsidR="0005356E" w:rsidRPr="006C7967">
        <w:rPr>
          <w:rFonts w:asciiTheme="minorHAnsi" w:hAnsiTheme="minorHAnsi"/>
        </w:rPr>
        <w:t xml:space="preserve"> za podmínek </w:t>
      </w:r>
      <w:r w:rsidR="003617C3" w:rsidRPr="006C7967">
        <w:rPr>
          <w:rFonts w:asciiTheme="minorHAnsi" w:hAnsiTheme="minorHAnsi"/>
        </w:rPr>
        <w:t>a s</w:t>
      </w:r>
      <w:r w:rsidR="003617C3" w:rsidRPr="006F37BF">
        <w:rPr>
          <w:rFonts w:asciiTheme="minorHAnsi" w:hAnsiTheme="minorHAnsi" w:cstheme="minorHAnsi"/>
        </w:rPr>
        <w:t> </w:t>
      </w:r>
      <w:r w:rsidR="003617C3" w:rsidRPr="006C7967">
        <w:rPr>
          <w:rFonts w:asciiTheme="minorHAnsi" w:hAnsiTheme="minorHAnsi"/>
        </w:rPr>
        <w:t>obsahem dle Smlouvy</w:t>
      </w:r>
      <w:r w:rsidR="00466ECF" w:rsidRPr="006C7967">
        <w:rPr>
          <w:rFonts w:asciiTheme="minorHAnsi" w:hAnsiTheme="minorHAnsi"/>
        </w:rPr>
        <w:t>,</w:t>
      </w:r>
      <w:r w:rsidR="003617C3" w:rsidRPr="006C7967">
        <w:rPr>
          <w:rFonts w:asciiTheme="minorHAnsi" w:hAnsiTheme="minorHAnsi"/>
        </w:rPr>
        <w:t xml:space="preserve"> resp. </w:t>
      </w:r>
      <w:r w:rsidR="00055815" w:rsidRPr="006C7967">
        <w:rPr>
          <w:rFonts w:asciiTheme="minorHAnsi" w:hAnsiTheme="minorHAnsi"/>
        </w:rPr>
        <w:t xml:space="preserve">Obchodních podmínek </w:t>
      </w:r>
      <w:r w:rsidR="00AE50B0" w:rsidRPr="006C7967">
        <w:rPr>
          <w:rFonts w:asciiTheme="minorHAnsi" w:hAnsiTheme="minorHAnsi"/>
        </w:rPr>
        <w:t xml:space="preserve">a podepsaný </w:t>
      </w:r>
      <w:r w:rsidR="00250FEF" w:rsidRPr="006C7967">
        <w:rPr>
          <w:rFonts w:asciiTheme="minorHAnsi" w:hAnsiTheme="minorHAnsi"/>
        </w:rPr>
        <w:t>Zhotovitel</w:t>
      </w:r>
      <w:r w:rsidR="00AE50B0" w:rsidRPr="006C7967">
        <w:rPr>
          <w:rFonts w:asciiTheme="minorHAnsi" w:hAnsiTheme="minorHAnsi"/>
        </w:rPr>
        <w:t>em</w:t>
      </w:r>
      <w:r w:rsidR="00397336" w:rsidRPr="006C7967">
        <w:rPr>
          <w:rFonts w:asciiTheme="minorHAnsi" w:hAnsiTheme="minorHAnsi"/>
        </w:rPr>
        <w:t xml:space="preserve"> a</w:t>
      </w:r>
      <w:r w:rsidR="00AE50B0" w:rsidRPr="006C7967">
        <w:rPr>
          <w:rFonts w:asciiTheme="minorHAnsi" w:hAnsiTheme="minorHAnsi"/>
        </w:rPr>
        <w:t xml:space="preserve"> </w:t>
      </w:r>
      <w:r w:rsidR="00250FEF" w:rsidRPr="006C7967">
        <w:rPr>
          <w:rFonts w:asciiTheme="minorHAnsi" w:hAnsiTheme="minorHAnsi"/>
        </w:rPr>
        <w:t>Objednatel</w:t>
      </w:r>
      <w:r w:rsidR="00AE50B0" w:rsidRPr="006C7967">
        <w:rPr>
          <w:rFonts w:asciiTheme="minorHAnsi" w:hAnsiTheme="minorHAnsi"/>
        </w:rPr>
        <w:t>em</w:t>
      </w:r>
      <w:r w:rsidR="003605B3" w:rsidRPr="006C7967">
        <w:rPr>
          <w:rFonts w:asciiTheme="minorHAnsi" w:hAnsiTheme="minorHAnsi"/>
        </w:rPr>
        <w:t>;</w:t>
      </w:r>
    </w:p>
    <w:p w14:paraId="0099F23C" w14:textId="5329D0D8" w:rsidR="00CE264F" w:rsidRPr="006C7967" w:rsidRDefault="00F15F3B" w:rsidP="006C7967">
      <w:pPr>
        <w:pStyle w:val="Druhrovesmlouvy"/>
        <w:numPr>
          <w:ilvl w:val="0"/>
          <w:numId w:val="0"/>
        </w:numPr>
        <w:ind w:left="567"/>
        <w:rPr>
          <w:rFonts w:asciiTheme="minorHAnsi" w:hAnsiTheme="minorHAnsi"/>
        </w:rPr>
      </w:pPr>
      <w:r w:rsidRPr="006C7967">
        <w:rPr>
          <w:rFonts w:asciiTheme="minorHAnsi" w:hAnsiTheme="minorHAnsi"/>
          <w:b/>
        </w:rPr>
        <w:t>Prováděcí dokumentací</w:t>
      </w:r>
      <w:r w:rsidRPr="006C7967">
        <w:rPr>
          <w:rFonts w:asciiTheme="minorHAnsi" w:hAnsiTheme="minorHAnsi"/>
        </w:rPr>
        <w:t xml:space="preserve"> se rozumí </w:t>
      </w:r>
      <w:r w:rsidR="00CE264F">
        <w:rPr>
          <w:rFonts w:asciiTheme="minorHAnsi" w:hAnsiTheme="minorHAnsi" w:cstheme="minorHAnsi"/>
        </w:rPr>
        <w:t>společně Prováděcí</w:t>
      </w:r>
      <w:r w:rsidR="00CE264F" w:rsidRPr="006C7967">
        <w:rPr>
          <w:rFonts w:asciiTheme="minorHAnsi" w:hAnsiTheme="minorHAnsi"/>
        </w:rPr>
        <w:t xml:space="preserve"> dokumentace </w:t>
      </w:r>
      <w:r w:rsidR="00CE264F">
        <w:rPr>
          <w:rFonts w:asciiTheme="minorHAnsi" w:hAnsiTheme="minorHAnsi" w:cstheme="minorHAnsi"/>
        </w:rPr>
        <w:t>1 a Prováděcí dokumentace 2</w:t>
      </w:r>
      <w:r w:rsidR="00CE264F" w:rsidRPr="006C7967">
        <w:rPr>
          <w:rFonts w:asciiTheme="minorHAnsi" w:hAnsiTheme="minorHAnsi"/>
        </w:rPr>
        <w:t xml:space="preserve"> obsahující informace o druhu, kvalitě a kvantitě prací, Materiálů a </w:t>
      </w:r>
      <w:r w:rsidR="00CE264F" w:rsidRPr="006C7967">
        <w:rPr>
          <w:rFonts w:asciiTheme="minorHAnsi" w:hAnsiTheme="minorHAnsi"/>
        </w:rPr>
        <w:lastRenderedPageBreak/>
        <w:t>Technologických zařízení a sloužící jako podklad pro Zhotovitele ke zpracování závazné nabídky Zhotovitele na provedení Díla, včetně kalkulace Ceny Díla;</w:t>
      </w:r>
    </w:p>
    <w:p w14:paraId="6D21D02F" w14:textId="33EA505B" w:rsidR="00F15F3B" w:rsidRDefault="00CE264F" w:rsidP="00F6644C">
      <w:pPr>
        <w:pStyle w:val="Druhrovesmlouvy"/>
        <w:numPr>
          <w:ilvl w:val="0"/>
          <w:numId w:val="0"/>
        </w:numPr>
        <w:ind w:left="567"/>
        <w:rPr>
          <w:rFonts w:asciiTheme="minorHAnsi" w:hAnsiTheme="minorHAnsi" w:cstheme="minorHAnsi"/>
        </w:rPr>
      </w:pPr>
      <w:r w:rsidRPr="00CE264F">
        <w:rPr>
          <w:rFonts w:asciiTheme="minorHAnsi" w:hAnsiTheme="minorHAnsi" w:cstheme="minorHAnsi"/>
          <w:b/>
          <w:bCs/>
        </w:rPr>
        <w:t>Prováděcí dokumentací 1</w:t>
      </w:r>
      <w:r>
        <w:rPr>
          <w:rFonts w:asciiTheme="minorHAnsi" w:hAnsiTheme="minorHAnsi" w:cstheme="minorHAnsi"/>
        </w:rPr>
        <w:t xml:space="preserve"> se rozumí </w:t>
      </w:r>
      <w:r w:rsidR="00F15F3B" w:rsidRPr="00B92AD4">
        <w:rPr>
          <w:rFonts w:asciiTheme="minorHAnsi" w:hAnsiTheme="minorHAnsi" w:cstheme="minorHAnsi"/>
        </w:rPr>
        <w:t xml:space="preserve">projektová dokumentace </w:t>
      </w:r>
      <w:r>
        <w:rPr>
          <w:rFonts w:asciiTheme="minorHAnsi" w:hAnsiTheme="minorHAnsi" w:cstheme="minorHAnsi"/>
        </w:rPr>
        <w:t xml:space="preserve">Díla 1 </w:t>
      </w:r>
      <w:r w:rsidR="00F15F3B" w:rsidRPr="00B92AD4">
        <w:rPr>
          <w:rFonts w:asciiTheme="minorHAnsi" w:hAnsiTheme="minorHAnsi" w:cstheme="minorHAnsi"/>
        </w:rPr>
        <w:t xml:space="preserve">vypracovaná </w:t>
      </w:r>
      <w:r w:rsidR="00C53F86" w:rsidRPr="00464861">
        <w:rPr>
          <w:rFonts w:asciiTheme="minorHAnsi" w:hAnsiTheme="minorHAnsi" w:cstheme="minorHAnsi"/>
        </w:rPr>
        <w:t>Architektem</w:t>
      </w:r>
      <w:r>
        <w:rPr>
          <w:rFonts w:asciiTheme="minorHAnsi" w:hAnsiTheme="minorHAnsi" w:cstheme="minorHAnsi"/>
        </w:rPr>
        <w:t xml:space="preserve"> </w:t>
      </w:r>
      <w:r w:rsidRPr="00CD44A0">
        <w:rPr>
          <w:rFonts w:ascii="Calibri" w:hAnsi="Calibri"/>
        </w:rPr>
        <w:t xml:space="preserve">pod zakázkovým číslem </w:t>
      </w:r>
      <w:r w:rsidRPr="00CD44A0">
        <w:rPr>
          <w:rFonts w:asciiTheme="minorHAnsi" w:hAnsiTheme="minorHAnsi" w:cstheme="minorHAnsi"/>
        </w:rPr>
        <w:t xml:space="preserve">917 </w:t>
      </w:r>
      <w:proofErr w:type="gramStart"/>
      <w:r w:rsidRPr="00CD44A0">
        <w:rPr>
          <w:rFonts w:asciiTheme="minorHAnsi" w:hAnsiTheme="minorHAnsi" w:cstheme="minorHAnsi"/>
        </w:rPr>
        <w:t>24a</w:t>
      </w:r>
      <w:proofErr w:type="gramEnd"/>
      <w:r w:rsidR="00F15F3B" w:rsidRPr="006F37BF">
        <w:rPr>
          <w:rFonts w:asciiTheme="minorHAnsi" w:hAnsiTheme="minorHAnsi" w:cstheme="minorHAnsi"/>
        </w:rPr>
        <w:t xml:space="preserve">; </w:t>
      </w:r>
    </w:p>
    <w:p w14:paraId="0A4E7E45" w14:textId="49087F76" w:rsidR="00CE264F" w:rsidRDefault="00CE264F" w:rsidP="00CE264F">
      <w:pPr>
        <w:pStyle w:val="Druhrovesmlouvy"/>
        <w:numPr>
          <w:ilvl w:val="0"/>
          <w:numId w:val="0"/>
        </w:numPr>
        <w:ind w:left="567"/>
        <w:rPr>
          <w:rFonts w:asciiTheme="minorHAnsi" w:hAnsiTheme="minorHAnsi" w:cstheme="minorHAnsi"/>
        </w:rPr>
      </w:pPr>
      <w:r w:rsidRPr="00CE264F">
        <w:rPr>
          <w:rFonts w:asciiTheme="minorHAnsi" w:hAnsiTheme="minorHAnsi" w:cstheme="minorHAnsi"/>
          <w:b/>
          <w:bCs/>
        </w:rPr>
        <w:t xml:space="preserve">Prováděcí dokumentací </w:t>
      </w:r>
      <w:r>
        <w:rPr>
          <w:rFonts w:asciiTheme="minorHAnsi" w:hAnsiTheme="minorHAnsi" w:cstheme="minorHAnsi"/>
          <w:b/>
          <w:bCs/>
        </w:rPr>
        <w:t>2</w:t>
      </w:r>
      <w:r>
        <w:rPr>
          <w:rFonts w:asciiTheme="minorHAnsi" w:hAnsiTheme="minorHAnsi" w:cstheme="minorHAnsi"/>
        </w:rPr>
        <w:t xml:space="preserve"> se rozumí </w:t>
      </w:r>
      <w:r w:rsidRPr="00B92AD4">
        <w:rPr>
          <w:rFonts w:asciiTheme="minorHAnsi" w:hAnsiTheme="minorHAnsi" w:cstheme="minorHAnsi"/>
        </w:rPr>
        <w:t xml:space="preserve">projektová dokumentace </w:t>
      </w:r>
      <w:r>
        <w:rPr>
          <w:rFonts w:asciiTheme="minorHAnsi" w:hAnsiTheme="minorHAnsi" w:cstheme="minorHAnsi"/>
        </w:rPr>
        <w:t xml:space="preserve">Díla 2 </w:t>
      </w:r>
      <w:r w:rsidRPr="00B92AD4">
        <w:rPr>
          <w:rFonts w:asciiTheme="minorHAnsi" w:hAnsiTheme="minorHAnsi" w:cstheme="minorHAnsi"/>
        </w:rPr>
        <w:t xml:space="preserve">vypracovaná </w:t>
      </w:r>
      <w:r w:rsidRPr="00464861">
        <w:rPr>
          <w:rFonts w:asciiTheme="minorHAnsi" w:hAnsiTheme="minorHAnsi" w:cstheme="minorHAnsi"/>
        </w:rPr>
        <w:t>Architektem</w:t>
      </w:r>
      <w:r>
        <w:rPr>
          <w:rFonts w:asciiTheme="minorHAnsi" w:hAnsiTheme="minorHAnsi" w:cstheme="minorHAnsi"/>
        </w:rPr>
        <w:t xml:space="preserve"> </w:t>
      </w:r>
      <w:r w:rsidRPr="00CD44A0">
        <w:rPr>
          <w:rFonts w:ascii="Calibri" w:hAnsi="Calibri"/>
        </w:rPr>
        <w:t xml:space="preserve">pod zakázkovým číslem </w:t>
      </w:r>
      <w:r w:rsidRPr="00CE1BCA">
        <w:rPr>
          <w:rFonts w:asciiTheme="minorHAnsi" w:hAnsiTheme="minorHAnsi" w:cstheme="minorHAnsi"/>
        </w:rPr>
        <w:t>916 24/a</w:t>
      </w:r>
      <w:r w:rsidRPr="006F37BF">
        <w:rPr>
          <w:rFonts w:asciiTheme="minorHAnsi" w:hAnsiTheme="minorHAnsi" w:cstheme="minorHAnsi"/>
        </w:rPr>
        <w:t xml:space="preserve">; </w:t>
      </w:r>
    </w:p>
    <w:p w14:paraId="453C7BF5" w14:textId="77777777" w:rsidR="007433F0" w:rsidRPr="006C7967" w:rsidRDefault="007433F0" w:rsidP="006C7967">
      <w:pPr>
        <w:pStyle w:val="Druhrovesmlouvy"/>
        <w:numPr>
          <w:ilvl w:val="0"/>
          <w:numId w:val="0"/>
        </w:numPr>
        <w:ind w:left="567"/>
        <w:rPr>
          <w:rFonts w:asciiTheme="minorHAnsi" w:hAnsiTheme="minorHAnsi"/>
        </w:rPr>
      </w:pPr>
      <w:r w:rsidRPr="006C7967">
        <w:rPr>
          <w:rFonts w:asciiTheme="minorHAnsi" w:hAnsiTheme="minorHAnsi"/>
          <w:b/>
        </w:rPr>
        <w:t>Předpisy</w:t>
      </w:r>
      <w:r w:rsidRPr="006C7967">
        <w:rPr>
          <w:rFonts w:asciiTheme="minorHAnsi" w:hAnsiTheme="minorHAnsi"/>
        </w:rPr>
        <w:t xml:space="preserve"> se rozumí veškeré závazné právní normy</w:t>
      </w:r>
      <w:r w:rsidR="00220710" w:rsidRPr="006C7967">
        <w:rPr>
          <w:rFonts w:asciiTheme="minorHAnsi" w:hAnsiTheme="minorHAnsi"/>
        </w:rPr>
        <w:t xml:space="preserve"> České republiky a Evropské Unie</w:t>
      </w:r>
      <w:r w:rsidRPr="006C7967">
        <w:rPr>
          <w:rFonts w:asciiTheme="minorHAnsi" w:hAnsiTheme="minorHAnsi"/>
        </w:rPr>
        <w:t xml:space="preserve">, především zákony, podzákonné předpisy, </w:t>
      </w:r>
      <w:r w:rsidR="0056785F" w:rsidRPr="006C7967">
        <w:rPr>
          <w:rFonts w:asciiTheme="minorHAnsi" w:hAnsiTheme="minorHAnsi"/>
        </w:rPr>
        <w:t xml:space="preserve">jiné závazné normy, </w:t>
      </w:r>
      <w:r w:rsidR="00220710" w:rsidRPr="006C7967">
        <w:rPr>
          <w:rFonts w:asciiTheme="minorHAnsi" w:hAnsiTheme="minorHAnsi"/>
        </w:rPr>
        <w:t>závazné požadavky</w:t>
      </w:r>
      <w:r w:rsidR="00E12F3A" w:rsidRPr="006C7967">
        <w:rPr>
          <w:rFonts w:asciiTheme="minorHAnsi" w:hAnsiTheme="minorHAnsi"/>
        </w:rPr>
        <w:t xml:space="preserve"> a závazná stanoviska</w:t>
      </w:r>
      <w:r w:rsidR="00220710" w:rsidRPr="006C7967">
        <w:rPr>
          <w:rFonts w:asciiTheme="minorHAnsi" w:hAnsiTheme="minorHAnsi"/>
        </w:rPr>
        <w:t xml:space="preserve"> správních orgánů, </w:t>
      </w:r>
      <w:r w:rsidRPr="006C7967">
        <w:rPr>
          <w:rFonts w:asciiTheme="minorHAnsi" w:hAnsiTheme="minorHAnsi"/>
        </w:rPr>
        <w:t>licence</w:t>
      </w:r>
      <w:r w:rsidR="00220710" w:rsidRPr="006C7967">
        <w:rPr>
          <w:rFonts w:asciiTheme="minorHAnsi" w:hAnsiTheme="minorHAnsi"/>
        </w:rPr>
        <w:t xml:space="preserve"> a obecná </w:t>
      </w:r>
      <w:r w:rsidRPr="006C7967">
        <w:rPr>
          <w:rFonts w:asciiTheme="minorHAnsi" w:hAnsiTheme="minorHAnsi"/>
        </w:rPr>
        <w:t xml:space="preserve">pravidla, </w:t>
      </w:r>
      <w:r w:rsidR="00220710" w:rsidRPr="006C7967">
        <w:rPr>
          <w:rFonts w:asciiTheme="minorHAnsi" w:hAnsiTheme="minorHAnsi"/>
        </w:rPr>
        <w:t xml:space="preserve">která </w:t>
      </w:r>
      <w:r w:rsidRPr="006C7967">
        <w:rPr>
          <w:rFonts w:asciiTheme="minorHAnsi" w:hAnsiTheme="minorHAnsi"/>
        </w:rPr>
        <w:t xml:space="preserve">se týkají </w:t>
      </w:r>
      <w:r w:rsidR="00E12F3A" w:rsidRPr="006C7967">
        <w:rPr>
          <w:rFonts w:asciiTheme="minorHAnsi" w:hAnsiTheme="minorHAnsi"/>
        </w:rPr>
        <w:t>provádění</w:t>
      </w:r>
      <w:r w:rsidR="00220710" w:rsidRPr="006C7967">
        <w:rPr>
          <w:rFonts w:asciiTheme="minorHAnsi" w:hAnsiTheme="minorHAnsi"/>
        </w:rPr>
        <w:t xml:space="preserve"> Díla</w:t>
      </w:r>
      <w:r w:rsidRPr="006C7967">
        <w:rPr>
          <w:rFonts w:asciiTheme="minorHAnsi" w:hAnsiTheme="minorHAnsi"/>
        </w:rPr>
        <w:t>;</w:t>
      </w:r>
      <w:r w:rsidRPr="006F37BF">
        <w:rPr>
          <w:rFonts w:asciiTheme="minorHAnsi" w:hAnsiTheme="minorHAnsi" w:cstheme="minorHAnsi"/>
        </w:rPr>
        <w:t xml:space="preserve"> </w:t>
      </w:r>
    </w:p>
    <w:p w14:paraId="3C6C3A99" w14:textId="780695C4" w:rsidR="00D668AF" w:rsidRPr="006C7967" w:rsidRDefault="00D668AF" w:rsidP="006C7967">
      <w:pPr>
        <w:pStyle w:val="Druhrovesmlouvy"/>
        <w:numPr>
          <w:ilvl w:val="0"/>
          <w:numId w:val="0"/>
        </w:numPr>
        <w:ind w:left="567"/>
        <w:rPr>
          <w:rFonts w:asciiTheme="minorHAnsi" w:hAnsiTheme="minorHAnsi"/>
        </w:rPr>
      </w:pPr>
      <w:r w:rsidRPr="006C7967">
        <w:rPr>
          <w:rFonts w:asciiTheme="minorHAnsi" w:hAnsiTheme="minorHAnsi"/>
          <w:b/>
        </w:rPr>
        <w:t xml:space="preserve">Smlouvou </w:t>
      </w:r>
      <w:r w:rsidRPr="006C7967">
        <w:rPr>
          <w:rFonts w:asciiTheme="minorHAnsi" w:hAnsiTheme="minorHAnsi"/>
        </w:rPr>
        <w:t xml:space="preserve">se rozumí smlouva o </w:t>
      </w:r>
      <w:r w:rsidR="00CE7162" w:rsidRPr="006C7967">
        <w:rPr>
          <w:rFonts w:asciiTheme="minorHAnsi" w:hAnsiTheme="minorHAnsi"/>
        </w:rPr>
        <w:t>d</w:t>
      </w:r>
      <w:r w:rsidR="00456627" w:rsidRPr="006C7967">
        <w:rPr>
          <w:rFonts w:asciiTheme="minorHAnsi" w:hAnsiTheme="minorHAnsi"/>
        </w:rPr>
        <w:t>ílo</w:t>
      </w:r>
      <w:r w:rsidR="00CE7162" w:rsidRPr="006C7967">
        <w:rPr>
          <w:rFonts w:asciiTheme="minorHAnsi" w:hAnsiTheme="minorHAnsi"/>
        </w:rPr>
        <w:t xml:space="preserve"> uzavřená mezi </w:t>
      </w:r>
      <w:r w:rsidR="00250FEF" w:rsidRPr="006C7967">
        <w:rPr>
          <w:rFonts w:asciiTheme="minorHAnsi" w:hAnsiTheme="minorHAnsi"/>
        </w:rPr>
        <w:t>Objednatel</w:t>
      </w:r>
      <w:r w:rsidR="00CE7162" w:rsidRPr="006C7967">
        <w:rPr>
          <w:rFonts w:asciiTheme="minorHAnsi" w:hAnsiTheme="minorHAnsi"/>
        </w:rPr>
        <w:t xml:space="preserve">em a </w:t>
      </w:r>
      <w:r w:rsidR="00250FEF" w:rsidRPr="006C7967">
        <w:rPr>
          <w:rFonts w:asciiTheme="minorHAnsi" w:hAnsiTheme="minorHAnsi"/>
        </w:rPr>
        <w:t>Zhotovitel</w:t>
      </w:r>
      <w:r w:rsidR="00CE7162" w:rsidRPr="006C7967">
        <w:rPr>
          <w:rFonts w:asciiTheme="minorHAnsi" w:hAnsiTheme="minorHAnsi"/>
        </w:rPr>
        <w:t>em, jejímž předmětem je</w:t>
      </w:r>
      <w:r w:rsidRPr="006C7967">
        <w:rPr>
          <w:rFonts w:asciiTheme="minorHAnsi" w:hAnsiTheme="minorHAnsi"/>
        </w:rPr>
        <w:t xml:space="preserve"> </w:t>
      </w:r>
      <w:r w:rsidR="002B6307" w:rsidRPr="006C7967">
        <w:rPr>
          <w:rFonts w:asciiTheme="minorHAnsi" w:hAnsiTheme="minorHAnsi"/>
        </w:rPr>
        <w:t>provedení Díla</w:t>
      </w:r>
      <w:r w:rsidR="00120B9D" w:rsidRPr="006C7967">
        <w:rPr>
          <w:rFonts w:asciiTheme="minorHAnsi" w:hAnsiTheme="minorHAnsi"/>
        </w:rPr>
        <w:t xml:space="preserve"> </w:t>
      </w:r>
      <w:r w:rsidR="005A5EBC" w:rsidRPr="006C7967">
        <w:rPr>
          <w:rFonts w:asciiTheme="minorHAnsi" w:hAnsiTheme="minorHAnsi"/>
        </w:rPr>
        <w:t>v</w:t>
      </w:r>
      <w:r w:rsidR="005A5EBC" w:rsidRPr="006F37BF">
        <w:rPr>
          <w:rFonts w:asciiTheme="minorHAnsi" w:hAnsiTheme="minorHAnsi" w:cstheme="minorHAnsi"/>
        </w:rPr>
        <w:t> </w:t>
      </w:r>
      <w:r w:rsidR="005A5EBC" w:rsidRPr="006C7967">
        <w:rPr>
          <w:rFonts w:asciiTheme="minorHAnsi" w:hAnsiTheme="minorHAnsi"/>
        </w:rPr>
        <w:t>souladu s</w:t>
      </w:r>
      <w:r w:rsidR="00A34C63" w:rsidRPr="006F37BF">
        <w:rPr>
          <w:rFonts w:asciiTheme="minorHAnsi" w:hAnsiTheme="minorHAnsi" w:cstheme="minorHAnsi"/>
        </w:rPr>
        <w:t> </w:t>
      </w:r>
      <w:r w:rsidR="00A34C63" w:rsidRPr="006C7967">
        <w:rPr>
          <w:rFonts w:asciiTheme="minorHAnsi" w:hAnsiTheme="minorHAnsi"/>
        </w:rPr>
        <w:t>Prováděcí</w:t>
      </w:r>
      <w:r w:rsidR="005A5EBC" w:rsidRPr="006C7967">
        <w:rPr>
          <w:rFonts w:asciiTheme="minorHAnsi" w:hAnsiTheme="minorHAnsi"/>
        </w:rPr>
        <w:t xml:space="preserve"> </w:t>
      </w:r>
      <w:r w:rsidR="00A34C63" w:rsidRPr="006C7967">
        <w:rPr>
          <w:rFonts w:asciiTheme="minorHAnsi" w:hAnsiTheme="minorHAnsi"/>
        </w:rPr>
        <w:t>d</w:t>
      </w:r>
      <w:r w:rsidR="005A5EBC" w:rsidRPr="006C7967">
        <w:rPr>
          <w:rFonts w:asciiTheme="minorHAnsi" w:hAnsiTheme="minorHAnsi"/>
        </w:rPr>
        <w:t xml:space="preserve">okumentací a pokyny </w:t>
      </w:r>
      <w:r w:rsidR="00250FEF" w:rsidRPr="006C7967">
        <w:rPr>
          <w:rFonts w:asciiTheme="minorHAnsi" w:hAnsiTheme="minorHAnsi"/>
        </w:rPr>
        <w:t>Objednatel</w:t>
      </w:r>
      <w:r w:rsidR="005A5EBC" w:rsidRPr="006C7967">
        <w:rPr>
          <w:rFonts w:asciiTheme="minorHAnsi" w:hAnsiTheme="minorHAnsi"/>
        </w:rPr>
        <w:t>e</w:t>
      </w:r>
      <w:r w:rsidR="00134A67" w:rsidRPr="006C7967">
        <w:rPr>
          <w:rFonts w:asciiTheme="minorHAnsi" w:hAnsiTheme="minorHAnsi"/>
        </w:rPr>
        <w:t>;</w:t>
      </w:r>
    </w:p>
    <w:p w14:paraId="1F10DC32" w14:textId="4F307131" w:rsidR="00134A67" w:rsidRPr="006C7967" w:rsidRDefault="00134A67" w:rsidP="006C7967">
      <w:pPr>
        <w:pStyle w:val="Druhrovesmlouvy"/>
        <w:numPr>
          <w:ilvl w:val="0"/>
          <w:numId w:val="0"/>
        </w:numPr>
        <w:ind w:left="567"/>
        <w:rPr>
          <w:rFonts w:asciiTheme="minorHAnsi" w:hAnsiTheme="minorHAnsi"/>
        </w:rPr>
      </w:pPr>
      <w:r w:rsidRPr="006C7967">
        <w:rPr>
          <w:rFonts w:asciiTheme="minorHAnsi" w:hAnsiTheme="minorHAnsi"/>
          <w:b/>
        </w:rPr>
        <w:t>Smluvními dokumenty</w:t>
      </w:r>
      <w:r w:rsidRPr="006C7967">
        <w:rPr>
          <w:rFonts w:asciiTheme="minorHAnsi" w:hAnsiTheme="minorHAnsi"/>
        </w:rPr>
        <w:t xml:space="preserve"> se rozumí dokumenty upravující smluvní vztah mezi </w:t>
      </w:r>
      <w:r w:rsidR="00250FEF" w:rsidRPr="006C7967">
        <w:rPr>
          <w:rFonts w:asciiTheme="minorHAnsi" w:hAnsiTheme="minorHAnsi"/>
        </w:rPr>
        <w:t>Objednatel</w:t>
      </w:r>
      <w:r w:rsidR="00120B9D" w:rsidRPr="006C7967">
        <w:rPr>
          <w:rFonts w:asciiTheme="minorHAnsi" w:hAnsiTheme="minorHAnsi"/>
        </w:rPr>
        <w:t>em</w:t>
      </w:r>
      <w:r w:rsidRPr="006C7967">
        <w:rPr>
          <w:rFonts w:asciiTheme="minorHAnsi" w:hAnsiTheme="minorHAnsi"/>
        </w:rPr>
        <w:t xml:space="preserve"> a </w:t>
      </w:r>
      <w:r w:rsidR="00250FEF" w:rsidRPr="006C7967">
        <w:rPr>
          <w:rFonts w:asciiTheme="minorHAnsi" w:hAnsiTheme="minorHAnsi"/>
        </w:rPr>
        <w:t>Zhotovitel</w:t>
      </w:r>
      <w:r w:rsidRPr="006C7967">
        <w:rPr>
          <w:rFonts w:asciiTheme="minorHAnsi" w:hAnsiTheme="minorHAnsi"/>
        </w:rPr>
        <w:t xml:space="preserve">em, jedná se o Smlouvu, včetně všech jejích příloh, </w:t>
      </w:r>
      <w:r w:rsidR="00B71C34" w:rsidRPr="006C7967">
        <w:rPr>
          <w:rFonts w:asciiTheme="minorHAnsi" w:hAnsiTheme="minorHAnsi"/>
        </w:rPr>
        <w:t xml:space="preserve">tyto </w:t>
      </w:r>
      <w:r w:rsidR="00A905DF" w:rsidRPr="006C7967">
        <w:rPr>
          <w:rFonts w:asciiTheme="minorHAnsi" w:hAnsiTheme="minorHAnsi"/>
        </w:rPr>
        <w:t>Obchodní podmínky</w:t>
      </w:r>
      <w:r w:rsidR="00B71C34" w:rsidRPr="006C7967">
        <w:rPr>
          <w:rFonts w:asciiTheme="minorHAnsi" w:hAnsiTheme="minorHAnsi"/>
        </w:rPr>
        <w:t>,</w:t>
      </w:r>
      <w:r w:rsidR="00B71C34" w:rsidRPr="00CE264F">
        <w:rPr>
          <w:rFonts w:asciiTheme="minorHAnsi" w:hAnsiTheme="minorHAnsi" w:cstheme="minorHAnsi"/>
        </w:rPr>
        <w:t> </w:t>
      </w:r>
      <w:r w:rsidR="00A34C63" w:rsidRPr="006C7967">
        <w:rPr>
          <w:rFonts w:asciiTheme="minorHAnsi" w:hAnsiTheme="minorHAnsi"/>
        </w:rPr>
        <w:t>Prováděcí</w:t>
      </w:r>
      <w:r w:rsidR="0078116A" w:rsidRPr="006C7967">
        <w:rPr>
          <w:rFonts w:asciiTheme="minorHAnsi" w:hAnsiTheme="minorHAnsi"/>
        </w:rPr>
        <w:t xml:space="preserve"> dokumentaci</w:t>
      </w:r>
      <w:r w:rsidR="00B71C34" w:rsidRPr="006C7967">
        <w:rPr>
          <w:rFonts w:asciiTheme="minorHAnsi" w:hAnsiTheme="minorHAnsi"/>
        </w:rPr>
        <w:t>, Zadávací dokumentaci</w:t>
      </w:r>
      <w:r w:rsidRPr="006C7967">
        <w:rPr>
          <w:rFonts w:asciiTheme="minorHAnsi" w:hAnsiTheme="minorHAnsi"/>
        </w:rPr>
        <w:t xml:space="preserve">, </w:t>
      </w:r>
      <w:r w:rsidR="00C858E4" w:rsidRPr="006C7967">
        <w:rPr>
          <w:rFonts w:asciiTheme="minorHAnsi" w:hAnsiTheme="minorHAnsi"/>
        </w:rPr>
        <w:t>Nabídku</w:t>
      </w:r>
      <w:r w:rsidRPr="006C7967">
        <w:rPr>
          <w:rFonts w:asciiTheme="minorHAnsi" w:hAnsiTheme="minorHAnsi"/>
        </w:rPr>
        <w:t xml:space="preserve"> </w:t>
      </w:r>
      <w:r w:rsidR="00250FEF" w:rsidRPr="006C7967">
        <w:rPr>
          <w:rFonts w:asciiTheme="minorHAnsi" w:hAnsiTheme="minorHAnsi"/>
        </w:rPr>
        <w:t>Zhotovitel</w:t>
      </w:r>
      <w:r w:rsidRPr="006C7967">
        <w:rPr>
          <w:rFonts w:asciiTheme="minorHAnsi" w:hAnsiTheme="minorHAnsi"/>
        </w:rPr>
        <w:t>e a další (případn</w:t>
      </w:r>
      <w:r w:rsidR="00C858E4" w:rsidRPr="006C7967">
        <w:rPr>
          <w:rFonts w:asciiTheme="minorHAnsi" w:hAnsiTheme="minorHAnsi"/>
        </w:rPr>
        <w:t>é</w:t>
      </w:r>
      <w:r w:rsidRPr="006C7967">
        <w:rPr>
          <w:rFonts w:asciiTheme="minorHAnsi" w:hAnsiTheme="minorHAnsi"/>
        </w:rPr>
        <w:t>) dokument</w:t>
      </w:r>
      <w:r w:rsidR="00C858E4" w:rsidRPr="006C7967">
        <w:rPr>
          <w:rFonts w:asciiTheme="minorHAnsi" w:hAnsiTheme="minorHAnsi"/>
        </w:rPr>
        <w:t>y</w:t>
      </w:r>
      <w:r w:rsidRPr="006C7967">
        <w:rPr>
          <w:rFonts w:asciiTheme="minorHAnsi" w:hAnsiTheme="minorHAnsi"/>
        </w:rPr>
        <w:t xml:space="preserve"> vyjmenovan</w:t>
      </w:r>
      <w:r w:rsidR="00C858E4" w:rsidRPr="006C7967">
        <w:rPr>
          <w:rFonts w:asciiTheme="minorHAnsi" w:hAnsiTheme="minorHAnsi"/>
        </w:rPr>
        <w:t>é</w:t>
      </w:r>
      <w:r w:rsidRPr="006C7967">
        <w:rPr>
          <w:rFonts w:asciiTheme="minorHAnsi" w:hAnsiTheme="minorHAnsi"/>
        </w:rPr>
        <w:t xml:space="preserve"> ve Smlouvě;</w:t>
      </w:r>
    </w:p>
    <w:p w14:paraId="64DC311F" w14:textId="77777777" w:rsidR="005A1195" w:rsidRPr="006C7967" w:rsidRDefault="005A1195" w:rsidP="006C7967">
      <w:pPr>
        <w:ind w:left="567" w:firstLine="0"/>
        <w:rPr>
          <w:rFonts w:asciiTheme="minorHAnsi" w:eastAsia="Calibri" w:hAnsiTheme="minorHAnsi" w:cs="Calibri"/>
          <w:lang w:eastAsia="en-US"/>
        </w:rPr>
      </w:pPr>
      <w:r w:rsidRPr="006C7967">
        <w:rPr>
          <w:rFonts w:asciiTheme="minorHAnsi" w:hAnsiTheme="minorHAnsi"/>
          <w:b/>
        </w:rPr>
        <w:t xml:space="preserve">Smluvními stranami </w:t>
      </w:r>
      <w:r w:rsidRPr="006C7967">
        <w:rPr>
          <w:rFonts w:asciiTheme="minorHAnsi" w:hAnsiTheme="minorHAnsi"/>
        </w:rPr>
        <w:t>se rozumí Objednatel a Zhotovitel;</w:t>
      </w:r>
    </w:p>
    <w:p w14:paraId="6E554C9F" w14:textId="2B1DECE0" w:rsidR="00161A1E" w:rsidRPr="006C7967" w:rsidRDefault="005A5EBC" w:rsidP="006C7967">
      <w:pPr>
        <w:ind w:left="567" w:firstLine="0"/>
        <w:rPr>
          <w:rFonts w:asciiTheme="minorHAnsi" w:hAnsiTheme="minorHAnsi"/>
        </w:rPr>
      </w:pPr>
      <w:r w:rsidRPr="006C7967">
        <w:rPr>
          <w:rFonts w:asciiTheme="minorHAnsi" w:hAnsiTheme="minorHAnsi"/>
          <w:b/>
        </w:rPr>
        <w:t xml:space="preserve">Stavbou </w:t>
      </w:r>
      <w:r w:rsidRPr="006C7967">
        <w:rPr>
          <w:rFonts w:asciiTheme="minorHAnsi" w:hAnsiTheme="minorHAnsi"/>
        </w:rPr>
        <w:t xml:space="preserve">se rozumí </w:t>
      </w:r>
      <w:r w:rsidR="00086E30" w:rsidRPr="006C7967">
        <w:rPr>
          <w:rFonts w:asciiTheme="minorHAnsi" w:hAnsiTheme="minorHAnsi"/>
        </w:rPr>
        <w:t xml:space="preserve">výsledek Díla, tj. </w:t>
      </w:r>
      <w:r w:rsidR="00E20F9E" w:rsidRPr="00CE264F">
        <w:rPr>
          <w:rFonts w:asciiTheme="minorHAnsi" w:hAnsiTheme="minorHAnsi" w:cstheme="minorHAnsi"/>
          <w:szCs w:val="20"/>
        </w:rPr>
        <w:t xml:space="preserve">provedená nástavba vnitrobloku </w:t>
      </w:r>
      <w:r w:rsidR="000954B3" w:rsidRPr="00CE264F">
        <w:rPr>
          <w:rFonts w:asciiTheme="minorHAnsi" w:hAnsiTheme="minorHAnsi" w:cstheme="minorHAnsi"/>
          <w:szCs w:val="20"/>
        </w:rPr>
        <w:t xml:space="preserve">Budovy </w:t>
      </w:r>
      <w:r w:rsidR="00E20F9E" w:rsidRPr="00CE264F">
        <w:rPr>
          <w:rFonts w:asciiTheme="minorHAnsi" w:hAnsiTheme="minorHAnsi" w:cstheme="minorHAnsi"/>
          <w:szCs w:val="20"/>
        </w:rPr>
        <w:t xml:space="preserve">a </w:t>
      </w:r>
      <w:r w:rsidR="00E20F9E" w:rsidRPr="00CE264F">
        <w:rPr>
          <w:rFonts w:asciiTheme="minorHAnsi" w:hAnsiTheme="minorHAnsi" w:cstheme="minorHAnsi"/>
          <w:lang w:eastAsia="en-US"/>
        </w:rPr>
        <w:t>vybudované dvě přístavby Budovy s výtahy</w:t>
      </w:r>
      <w:r w:rsidR="00E20F9E" w:rsidRPr="006C7967">
        <w:rPr>
          <w:rFonts w:asciiTheme="minorHAnsi" w:hAnsiTheme="minorHAnsi"/>
        </w:rPr>
        <w:t xml:space="preserve">, </w:t>
      </w:r>
      <w:r w:rsidR="000954B3" w:rsidRPr="006C7967">
        <w:rPr>
          <w:rFonts w:asciiTheme="minorHAnsi" w:hAnsiTheme="minorHAnsi"/>
        </w:rPr>
        <w:t xml:space="preserve">včetně </w:t>
      </w:r>
      <w:r w:rsidR="000954B3" w:rsidRPr="00CE264F">
        <w:rPr>
          <w:rFonts w:asciiTheme="minorHAnsi" w:hAnsiTheme="minorHAnsi" w:cstheme="minorHAnsi"/>
          <w:szCs w:val="20"/>
        </w:rPr>
        <w:t>související činnosti dle projektové</w:t>
      </w:r>
      <w:r w:rsidR="000954B3" w:rsidRPr="00B92AD4">
        <w:rPr>
          <w:rFonts w:asciiTheme="minorHAnsi" w:hAnsiTheme="minorHAnsi" w:cstheme="minorHAnsi"/>
          <w:szCs w:val="20"/>
        </w:rPr>
        <w:t xml:space="preserve"> dokumentace</w:t>
      </w:r>
      <w:r w:rsidR="006E64E0" w:rsidRPr="00B92AD4">
        <w:rPr>
          <w:rFonts w:asciiTheme="minorHAnsi" w:hAnsiTheme="minorHAnsi" w:cstheme="minorHAnsi"/>
          <w:szCs w:val="20"/>
        </w:rPr>
        <w:t xml:space="preserve">, </w:t>
      </w:r>
      <w:r w:rsidR="007E55E7" w:rsidRPr="00B92AD4">
        <w:rPr>
          <w:rFonts w:asciiTheme="minorHAnsi" w:hAnsiTheme="minorHAnsi" w:cstheme="minorHAnsi"/>
          <w:szCs w:val="20"/>
        </w:rPr>
        <w:t>včetně</w:t>
      </w:r>
      <w:r w:rsidR="007E55E7" w:rsidRPr="006C7967">
        <w:rPr>
          <w:rFonts w:asciiTheme="minorHAnsi" w:hAnsiTheme="minorHAnsi"/>
        </w:rPr>
        <w:t xml:space="preserve"> souvisejících </w:t>
      </w:r>
      <w:r w:rsidR="007E55E7" w:rsidRPr="00B92AD4">
        <w:rPr>
          <w:rFonts w:asciiTheme="minorHAnsi" w:hAnsiTheme="minorHAnsi" w:cstheme="minorHAnsi"/>
          <w:szCs w:val="20"/>
        </w:rPr>
        <w:t xml:space="preserve">technických a stavebních </w:t>
      </w:r>
      <w:r w:rsidR="007E55E7" w:rsidRPr="006C7967">
        <w:rPr>
          <w:rFonts w:asciiTheme="minorHAnsi" w:hAnsiTheme="minorHAnsi"/>
        </w:rPr>
        <w:t>činností</w:t>
      </w:r>
      <w:r w:rsidRPr="00B92AD4">
        <w:rPr>
          <w:rFonts w:asciiTheme="minorHAnsi" w:hAnsiTheme="minorHAnsi" w:cstheme="minorHAnsi"/>
          <w:szCs w:val="20"/>
        </w:rPr>
        <w:t>,</w:t>
      </w:r>
      <w:r w:rsidRPr="006F37BF">
        <w:rPr>
          <w:rFonts w:asciiTheme="minorHAnsi" w:hAnsiTheme="minorHAnsi" w:cstheme="minorHAnsi"/>
          <w:szCs w:val="20"/>
        </w:rPr>
        <w:t xml:space="preserve"> kter</w:t>
      </w:r>
      <w:r w:rsidR="007B76EC" w:rsidRPr="006F37BF">
        <w:rPr>
          <w:rFonts w:asciiTheme="minorHAnsi" w:hAnsiTheme="minorHAnsi" w:cstheme="minorHAnsi"/>
          <w:szCs w:val="20"/>
        </w:rPr>
        <w:t>ý</w:t>
      </w:r>
      <w:r w:rsidRPr="006F37BF">
        <w:rPr>
          <w:rFonts w:asciiTheme="minorHAnsi" w:hAnsiTheme="minorHAnsi" w:cstheme="minorHAnsi"/>
          <w:szCs w:val="20"/>
        </w:rPr>
        <w:t xml:space="preserve"> odpovíd</w:t>
      </w:r>
      <w:r w:rsidR="00086E30" w:rsidRPr="006F37BF">
        <w:rPr>
          <w:rFonts w:asciiTheme="minorHAnsi" w:hAnsiTheme="minorHAnsi" w:cstheme="minorHAnsi"/>
          <w:szCs w:val="20"/>
        </w:rPr>
        <w:t>á</w:t>
      </w:r>
      <w:r w:rsidRPr="006C7967">
        <w:rPr>
          <w:rFonts w:asciiTheme="minorHAnsi" w:hAnsiTheme="minorHAnsi"/>
        </w:rPr>
        <w:t xml:space="preserve"> Záměru </w:t>
      </w:r>
      <w:r w:rsidR="00170B13" w:rsidRPr="006C7967">
        <w:rPr>
          <w:rFonts w:asciiTheme="minorHAnsi" w:hAnsiTheme="minorHAnsi"/>
        </w:rPr>
        <w:t>Objednatele</w:t>
      </w:r>
      <w:r w:rsidR="001B14A8" w:rsidRPr="006C7967">
        <w:rPr>
          <w:rFonts w:asciiTheme="minorHAnsi" w:hAnsiTheme="minorHAnsi"/>
        </w:rPr>
        <w:t>,</w:t>
      </w:r>
      <w:r w:rsidR="007B1770" w:rsidRPr="006C7967">
        <w:rPr>
          <w:rFonts w:asciiTheme="minorHAnsi" w:hAnsiTheme="minorHAnsi"/>
        </w:rPr>
        <w:t xml:space="preserve"> </w:t>
      </w:r>
      <w:r w:rsidR="00086E30" w:rsidRPr="006C7967">
        <w:rPr>
          <w:rFonts w:asciiTheme="minorHAnsi" w:hAnsiTheme="minorHAnsi"/>
        </w:rPr>
        <w:t>Prováděcí</w:t>
      </w:r>
      <w:r w:rsidR="00446E72" w:rsidRPr="006C7967">
        <w:rPr>
          <w:rFonts w:asciiTheme="minorHAnsi" w:hAnsiTheme="minorHAnsi"/>
        </w:rPr>
        <w:t xml:space="preserve"> dokumentaci</w:t>
      </w:r>
      <w:r w:rsidRPr="006C7967">
        <w:rPr>
          <w:rFonts w:asciiTheme="minorHAnsi" w:hAnsiTheme="minorHAnsi"/>
        </w:rPr>
        <w:t xml:space="preserve"> a </w:t>
      </w:r>
      <w:r w:rsidR="00446E72" w:rsidRPr="006C7967">
        <w:rPr>
          <w:rFonts w:asciiTheme="minorHAnsi" w:hAnsiTheme="minorHAnsi"/>
        </w:rPr>
        <w:t xml:space="preserve">veškeré Dokumentaci </w:t>
      </w:r>
      <w:r w:rsidRPr="006C7967">
        <w:rPr>
          <w:rFonts w:asciiTheme="minorHAnsi" w:hAnsiTheme="minorHAnsi"/>
        </w:rPr>
        <w:t>Díla;</w:t>
      </w:r>
    </w:p>
    <w:p w14:paraId="59697236" w14:textId="3965E0B7" w:rsidR="00B174F0" w:rsidRPr="006C7967" w:rsidRDefault="00B174F0" w:rsidP="006C7967">
      <w:pPr>
        <w:pStyle w:val="Druhrovesmlouvy"/>
        <w:numPr>
          <w:ilvl w:val="0"/>
          <w:numId w:val="0"/>
        </w:numPr>
        <w:ind w:left="567"/>
        <w:rPr>
          <w:rFonts w:asciiTheme="minorHAnsi" w:hAnsiTheme="minorHAnsi"/>
        </w:rPr>
      </w:pPr>
      <w:r w:rsidRPr="006C7967">
        <w:rPr>
          <w:rFonts w:asciiTheme="minorHAnsi" w:hAnsiTheme="minorHAnsi"/>
          <w:b/>
        </w:rPr>
        <w:t>Stavebním zákonem</w:t>
      </w:r>
      <w:r w:rsidRPr="006C7967">
        <w:rPr>
          <w:rFonts w:asciiTheme="minorHAnsi" w:hAnsiTheme="minorHAnsi"/>
        </w:rPr>
        <w:t xml:space="preserve"> se rozumí zákon č. </w:t>
      </w:r>
      <w:r w:rsidR="00787646" w:rsidRPr="006C7967">
        <w:rPr>
          <w:rFonts w:asciiTheme="minorHAnsi" w:hAnsiTheme="minorHAnsi"/>
        </w:rPr>
        <w:t>283/2021</w:t>
      </w:r>
      <w:r w:rsidRPr="006C7967">
        <w:rPr>
          <w:rFonts w:asciiTheme="minorHAnsi" w:hAnsiTheme="minorHAnsi"/>
        </w:rPr>
        <w:t xml:space="preserve"> Sb., stavební zákon </w:t>
      </w:r>
      <w:r w:rsidR="00086CC4" w:rsidRPr="006C7967">
        <w:rPr>
          <w:rFonts w:asciiTheme="minorHAnsi" w:hAnsiTheme="minorHAnsi"/>
        </w:rPr>
        <w:t>ve znění pozdějších předpisů</w:t>
      </w:r>
      <w:r w:rsidRPr="006C7967">
        <w:rPr>
          <w:rFonts w:asciiTheme="minorHAnsi" w:hAnsiTheme="minorHAnsi"/>
        </w:rPr>
        <w:t>;</w:t>
      </w:r>
    </w:p>
    <w:p w14:paraId="3D4F6499" w14:textId="43AEBC20" w:rsidR="009C0F69" w:rsidRPr="006C7967" w:rsidRDefault="00456627" w:rsidP="006C7967">
      <w:pPr>
        <w:pStyle w:val="Druhrovesmlouvy"/>
        <w:numPr>
          <w:ilvl w:val="0"/>
          <w:numId w:val="0"/>
        </w:numPr>
        <w:ind w:left="567"/>
        <w:rPr>
          <w:rFonts w:asciiTheme="minorHAnsi" w:hAnsiTheme="minorHAnsi"/>
        </w:rPr>
      </w:pPr>
      <w:r w:rsidRPr="006C7967">
        <w:rPr>
          <w:rFonts w:asciiTheme="minorHAnsi" w:hAnsiTheme="minorHAnsi"/>
          <w:b/>
        </w:rPr>
        <w:t>Staveniš</w:t>
      </w:r>
      <w:r w:rsidR="009C0F69" w:rsidRPr="006C7967">
        <w:rPr>
          <w:rFonts w:asciiTheme="minorHAnsi" w:hAnsiTheme="minorHAnsi"/>
          <w:b/>
        </w:rPr>
        <w:t xml:space="preserve">těm </w:t>
      </w:r>
      <w:r w:rsidR="009C0F69" w:rsidRPr="006C7967">
        <w:rPr>
          <w:rFonts w:asciiTheme="minorHAnsi" w:hAnsiTheme="minorHAnsi"/>
        </w:rPr>
        <w:t>se rozumí</w:t>
      </w:r>
      <w:r w:rsidR="004749E7" w:rsidRPr="006C7967">
        <w:rPr>
          <w:rFonts w:asciiTheme="minorHAnsi" w:hAnsiTheme="minorHAnsi"/>
        </w:rPr>
        <w:t xml:space="preserve"> prostory na</w:t>
      </w:r>
      <w:r w:rsidR="009C0F69" w:rsidRPr="006C7967">
        <w:rPr>
          <w:rFonts w:asciiTheme="minorHAnsi" w:hAnsiTheme="minorHAnsi"/>
        </w:rPr>
        <w:t xml:space="preserve"> </w:t>
      </w:r>
      <w:r w:rsidR="003C2C16" w:rsidRPr="006C7967">
        <w:rPr>
          <w:rFonts w:asciiTheme="minorHAnsi" w:hAnsiTheme="minorHAnsi"/>
        </w:rPr>
        <w:t>Pozemcích</w:t>
      </w:r>
      <w:r w:rsidR="00F15F3B" w:rsidRPr="006F37BF">
        <w:rPr>
          <w:rFonts w:asciiTheme="minorHAnsi" w:hAnsiTheme="minorHAnsi" w:cstheme="minorHAnsi"/>
        </w:rPr>
        <w:t xml:space="preserve"> a</w:t>
      </w:r>
      <w:r w:rsidR="004749E7" w:rsidRPr="006F37BF">
        <w:rPr>
          <w:rFonts w:asciiTheme="minorHAnsi" w:hAnsiTheme="minorHAnsi" w:cstheme="minorHAnsi"/>
        </w:rPr>
        <w:t xml:space="preserve"> v</w:t>
      </w:r>
      <w:r w:rsidR="00446E72" w:rsidRPr="006F37BF">
        <w:rPr>
          <w:rFonts w:asciiTheme="minorHAnsi" w:hAnsiTheme="minorHAnsi" w:cstheme="minorHAnsi"/>
        </w:rPr>
        <w:t> </w:t>
      </w:r>
      <w:r w:rsidR="00197557" w:rsidRPr="006F37BF">
        <w:rPr>
          <w:rFonts w:asciiTheme="minorHAnsi" w:hAnsiTheme="minorHAnsi" w:cstheme="minorHAnsi"/>
        </w:rPr>
        <w:t>Budově</w:t>
      </w:r>
      <w:r w:rsidR="00F15F3B" w:rsidRPr="006C7967">
        <w:rPr>
          <w:rFonts w:asciiTheme="minorHAnsi" w:hAnsiTheme="minorHAnsi"/>
        </w:rPr>
        <w:t>,</w:t>
      </w:r>
      <w:r w:rsidR="004749E7" w:rsidRPr="006C7967">
        <w:rPr>
          <w:rFonts w:asciiTheme="minorHAnsi" w:hAnsiTheme="minorHAnsi"/>
        </w:rPr>
        <w:t xml:space="preserve"> kde má být Dílo </w:t>
      </w:r>
      <w:r w:rsidR="00250FEF" w:rsidRPr="006C7967">
        <w:rPr>
          <w:rFonts w:asciiTheme="minorHAnsi" w:hAnsiTheme="minorHAnsi"/>
        </w:rPr>
        <w:t>Zhotovitel</w:t>
      </w:r>
      <w:r w:rsidR="004749E7" w:rsidRPr="006C7967">
        <w:rPr>
          <w:rFonts w:asciiTheme="minorHAnsi" w:hAnsiTheme="minorHAnsi"/>
        </w:rPr>
        <w:t>em provedeno a</w:t>
      </w:r>
      <w:r w:rsidR="00F15F3B" w:rsidRPr="006C7967">
        <w:rPr>
          <w:rFonts w:asciiTheme="minorHAnsi" w:hAnsiTheme="minorHAnsi"/>
        </w:rPr>
        <w:t xml:space="preserve"> kam mají být</w:t>
      </w:r>
      <w:r w:rsidR="004749E7" w:rsidRPr="006C7967">
        <w:rPr>
          <w:rFonts w:asciiTheme="minorHAnsi" w:hAnsiTheme="minorHAnsi"/>
        </w:rPr>
        <w:t xml:space="preserve"> </w:t>
      </w:r>
      <w:r w:rsidR="00250FEF" w:rsidRPr="006C7967">
        <w:rPr>
          <w:rFonts w:asciiTheme="minorHAnsi" w:hAnsiTheme="minorHAnsi"/>
        </w:rPr>
        <w:t>Zhotovitel</w:t>
      </w:r>
      <w:r w:rsidR="004749E7" w:rsidRPr="006C7967">
        <w:rPr>
          <w:rFonts w:asciiTheme="minorHAnsi" w:hAnsiTheme="minorHAnsi"/>
        </w:rPr>
        <w:t>em</w:t>
      </w:r>
      <w:r w:rsidR="00F15F3B" w:rsidRPr="006C7967">
        <w:rPr>
          <w:rFonts w:asciiTheme="minorHAnsi" w:hAnsiTheme="minorHAnsi"/>
        </w:rPr>
        <w:t xml:space="preserve"> dodány Materiály</w:t>
      </w:r>
      <w:r w:rsidR="005F118E" w:rsidRPr="006C7967">
        <w:rPr>
          <w:rFonts w:asciiTheme="minorHAnsi" w:hAnsiTheme="minorHAnsi"/>
        </w:rPr>
        <w:t xml:space="preserve"> a </w:t>
      </w:r>
      <w:r w:rsidR="00F15F3B" w:rsidRPr="006C7967">
        <w:rPr>
          <w:rFonts w:asciiTheme="minorHAnsi" w:hAnsiTheme="minorHAnsi"/>
        </w:rPr>
        <w:t>Technologická zařízení</w:t>
      </w:r>
      <w:r w:rsidR="00664844" w:rsidRPr="006C7967">
        <w:rPr>
          <w:rFonts w:asciiTheme="minorHAnsi" w:hAnsiTheme="minorHAnsi"/>
        </w:rPr>
        <w:t xml:space="preserve"> případně jiné prostory určené ve schválené </w:t>
      </w:r>
      <w:r w:rsidR="00AD56EF" w:rsidRPr="006C7967">
        <w:rPr>
          <w:rFonts w:asciiTheme="minorHAnsi" w:hAnsiTheme="minorHAnsi"/>
        </w:rPr>
        <w:t xml:space="preserve">Prováděcí </w:t>
      </w:r>
      <w:r w:rsidR="00664844" w:rsidRPr="006C7967">
        <w:rPr>
          <w:rFonts w:asciiTheme="minorHAnsi" w:hAnsiTheme="minorHAnsi"/>
        </w:rPr>
        <w:t xml:space="preserve">dokumentaci a v pravomocném územním rozhodnutí pro provádění Stavby, které Zhotovitel dle dohody Smluvních stran použije pro provádění Díla a pro umístění zařízení </w:t>
      </w:r>
      <w:r w:rsidR="00AD56EF" w:rsidRPr="006C7967">
        <w:rPr>
          <w:rFonts w:asciiTheme="minorHAnsi" w:hAnsiTheme="minorHAnsi"/>
        </w:rPr>
        <w:t>S</w:t>
      </w:r>
      <w:r w:rsidR="00664844" w:rsidRPr="006C7967">
        <w:rPr>
          <w:rFonts w:asciiTheme="minorHAnsi" w:hAnsiTheme="minorHAnsi"/>
        </w:rPr>
        <w:t>taveniště</w:t>
      </w:r>
      <w:r w:rsidR="00F15F3B" w:rsidRPr="006C7967">
        <w:rPr>
          <w:rFonts w:asciiTheme="minorHAnsi" w:hAnsiTheme="minorHAnsi"/>
        </w:rPr>
        <w:t>;</w:t>
      </w:r>
    </w:p>
    <w:p w14:paraId="29D31966" w14:textId="77777777" w:rsidR="00BE3E25" w:rsidRPr="006C7967" w:rsidRDefault="003617C3" w:rsidP="006C7967">
      <w:pPr>
        <w:pStyle w:val="Druhrovesmlouvy"/>
        <w:numPr>
          <w:ilvl w:val="0"/>
          <w:numId w:val="0"/>
        </w:numPr>
        <w:ind w:left="567"/>
        <w:rPr>
          <w:rFonts w:asciiTheme="minorHAnsi" w:hAnsiTheme="minorHAnsi"/>
        </w:rPr>
      </w:pPr>
      <w:r w:rsidRPr="006C7967">
        <w:rPr>
          <w:rFonts w:asciiTheme="minorHAnsi" w:hAnsiTheme="minorHAnsi"/>
          <w:b/>
        </w:rPr>
        <w:t>Sub</w:t>
      </w:r>
      <w:r w:rsidR="00197557" w:rsidRPr="006C7967">
        <w:rPr>
          <w:rFonts w:asciiTheme="minorHAnsi" w:hAnsiTheme="minorHAnsi"/>
          <w:b/>
        </w:rPr>
        <w:t>dodava</w:t>
      </w:r>
      <w:r w:rsidR="00250FEF" w:rsidRPr="006C7967">
        <w:rPr>
          <w:rFonts w:asciiTheme="minorHAnsi" w:hAnsiTheme="minorHAnsi"/>
          <w:b/>
        </w:rPr>
        <w:t>tel</w:t>
      </w:r>
      <w:r w:rsidRPr="006C7967">
        <w:rPr>
          <w:rFonts w:asciiTheme="minorHAnsi" w:hAnsiTheme="minorHAnsi"/>
          <w:b/>
        </w:rPr>
        <w:t>em</w:t>
      </w:r>
      <w:r w:rsidRPr="006C7967">
        <w:rPr>
          <w:rFonts w:asciiTheme="minorHAnsi" w:hAnsiTheme="minorHAnsi"/>
        </w:rPr>
        <w:t xml:space="preserve"> se rozumí </w:t>
      </w:r>
      <w:r w:rsidR="00BE3E25" w:rsidRPr="006C7967">
        <w:rPr>
          <w:rFonts w:asciiTheme="minorHAnsi" w:hAnsiTheme="minorHAnsi"/>
        </w:rPr>
        <w:t xml:space="preserve">hospodářský subjekt dodávající </w:t>
      </w:r>
      <w:r w:rsidR="00250FEF" w:rsidRPr="006C7967">
        <w:rPr>
          <w:rFonts w:asciiTheme="minorHAnsi" w:hAnsiTheme="minorHAnsi"/>
        </w:rPr>
        <w:t>Zhotovitel</w:t>
      </w:r>
      <w:r w:rsidR="00BE3E25" w:rsidRPr="006C7967">
        <w:rPr>
          <w:rFonts w:asciiTheme="minorHAnsi" w:hAnsiTheme="minorHAnsi"/>
        </w:rPr>
        <w:t xml:space="preserve">i dílčí dodávky Technologických zařízení, provádějící pro </w:t>
      </w:r>
      <w:r w:rsidR="00250FEF" w:rsidRPr="006C7967">
        <w:rPr>
          <w:rFonts w:asciiTheme="minorHAnsi" w:hAnsiTheme="minorHAnsi"/>
        </w:rPr>
        <w:t>Zhotovitel</w:t>
      </w:r>
      <w:r w:rsidR="00BE3E25" w:rsidRPr="006C7967">
        <w:rPr>
          <w:rFonts w:asciiTheme="minorHAnsi" w:hAnsiTheme="minorHAnsi"/>
        </w:rPr>
        <w:t>e některou činnost tvořící součást Díla nebo jakákoli osoba, která je ve Smlouvě označena jako Sub</w:t>
      </w:r>
      <w:r w:rsidR="00197557" w:rsidRPr="006C7967">
        <w:rPr>
          <w:rFonts w:asciiTheme="minorHAnsi" w:hAnsiTheme="minorHAnsi"/>
        </w:rPr>
        <w:t>dodava</w:t>
      </w:r>
      <w:r w:rsidR="00250FEF" w:rsidRPr="006C7967">
        <w:rPr>
          <w:rFonts w:asciiTheme="minorHAnsi" w:hAnsiTheme="minorHAnsi"/>
        </w:rPr>
        <w:t>tel</w:t>
      </w:r>
      <w:r w:rsidR="00BE3E25" w:rsidRPr="006C7967">
        <w:rPr>
          <w:rFonts w:asciiTheme="minorHAnsi" w:hAnsiTheme="minorHAnsi"/>
        </w:rPr>
        <w:t xml:space="preserve"> nebo kterákoli osoba, která je ustanovena Sub</w:t>
      </w:r>
      <w:r w:rsidR="00197557" w:rsidRPr="006C7967">
        <w:rPr>
          <w:rFonts w:asciiTheme="minorHAnsi" w:hAnsiTheme="minorHAnsi"/>
        </w:rPr>
        <w:t>dodava</w:t>
      </w:r>
      <w:r w:rsidR="00250FEF" w:rsidRPr="006C7967">
        <w:rPr>
          <w:rFonts w:asciiTheme="minorHAnsi" w:hAnsiTheme="minorHAnsi"/>
        </w:rPr>
        <w:t>tel</w:t>
      </w:r>
      <w:r w:rsidR="00BE3E25" w:rsidRPr="006C7967">
        <w:rPr>
          <w:rFonts w:asciiTheme="minorHAnsi" w:hAnsiTheme="minorHAnsi"/>
        </w:rPr>
        <w:t xml:space="preserve">em za účelem realizace části Díla, a </w:t>
      </w:r>
      <w:r w:rsidR="00446E72" w:rsidRPr="006C7967">
        <w:rPr>
          <w:rFonts w:asciiTheme="minorHAnsi" w:hAnsiTheme="minorHAnsi"/>
        </w:rPr>
        <w:t xml:space="preserve">případní </w:t>
      </w:r>
      <w:r w:rsidR="00BE3E25" w:rsidRPr="006C7967">
        <w:rPr>
          <w:rFonts w:asciiTheme="minorHAnsi" w:hAnsiTheme="minorHAnsi"/>
        </w:rPr>
        <w:t xml:space="preserve">právní </w:t>
      </w:r>
      <w:r w:rsidR="00446E72" w:rsidRPr="006C7967">
        <w:rPr>
          <w:rFonts w:asciiTheme="minorHAnsi" w:hAnsiTheme="minorHAnsi"/>
        </w:rPr>
        <w:t xml:space="preserve">nástupci </w:t>
      </w:r>
      <w:r w:rsidR="00BE3E25" w:rsidRPr="006C7967">
        <w:rPr>
          <w:rFonts w:asciiTheme="minorHAnsi" w:hAnsiTheme="minorHAnsi"/>
        </w:rPr>
        <w:t>těchto osob;</w:t>
      </w:r>
    </w:p>
    <w:p w14:paraId="22823366" w14:textId="1CB04AB9" w:rsidR="004A28E8" w:rsidRPr="006C7967" w:rsidRDefault="004A28E8" w:rsidP="006C7967">
      <w:pPr>
        <w:pStyle w:val="Druhrovesmlouvy"/>
        <w:numPr>
          <w:ilvl w:val="0"/>
          <w:numId w:val="0"/>
        </w:numPr>
        <w:ind w:left="567"/>
        <w:rPr>
          <w:rFonts w:asciiTheme="minorHAnsi" w:hAnsiTheme="minorHAnsi"/>
        </w:rPr>
      </w:pPr>
      <w:r w:rsidRPr="006C7967">
        <w:rPr>
          <w:rFonts w:asciiTheme="minorHAnsi" w:hAnsiTheme="minorHAnsi"/>
          <w:b/>
        </w:rPr>
        <w:t xml:space="preserve">Technickým dozorem </w:t>
      </w:r>
      <w:r w:rsidRPr="006C7967">
        <w:rPr>
          <w:rFonts w:asciiTheme="minorHAnsi" w:hAnsiTheme="minorHAnsi"/>
        </w:rPr>
        <w:t>se rozumí</w:t>
      </w:r>
      <w:r w:rsidR="007B76EC" w:rsidRPr="006C7967">
        <w:rPr>
          <w:rFonts w:asciiTheme="minorHAnsi" w:hAnsiTheme="minorHAnsi"/>
        </w:rPr>
        <w:t xml:space="preserve"> osoby pověřené </w:t>
      </w:r>
      <w:r w:rsidR="00170B13" w:rsidRPr="006C7967">
        <w:rPr>
          <w:rFonts w:asciiTheme="minorHAnsi" w:hAnsiTheme="minorHAnsi"/>
        </w:rPr>
        <w:t>Objednatel</w:t>
      </w:r>
      <w:r w:rsidR="007B76EC" w:rsidRPr="006C7967">
        <w:rPr>
          <w:rFonts w:asciiTheme="minorHAnsi" w:hAnsiTheme="minorHAnsi"/>
        </w:rPr>
        <w:t xml:space="preserve">em k výkonu technického dozoru nad prováděním </w:t>
      </w:r>
      <w:r w:rsidR="00AD56EF" w:rsidRPr="006C7967">
        <w:rPr>
          <w:rFonts w:asciiTheme="minorHAnsi" w:hAnsiTheme="minorHAnsi"/>
        </w:rPr>
        <w:t>Díla</w:t>
      </w:r>
      <w:r w:rsidR="007B76EC" w:rsidRPr="006C7967">
        <w:rPr>
          <w:rFonts w:asciiTheme="minorHAnsi" w:hAnsiTheme="minorHAnsi"/>
        </w:rPr>
        <w:t>;</w:t>
      </w:r>
    </w:p>
    <w:p w14:paraId="77FAA59F" w14:textId="75971325" w:rsidR="00F15F3B" w:rsidRPr="006C7967" w:rsidRDefault="00F15F3B" w:rsidP="006C7967">
      <w:pPr>
        <w:pStyle w:val="Druhrovesmlouvy"/>
        <w:numPr>
          <w:ilvl w:val="0"/>
          <w:numId w:val="0"/>
        </w:numPr>
        <w:ind w:left="567"/>
        <w:rPr>
          <w:rFonts w:asciiTheme="minorHAnsi" w:hAnsiTheme="minorHAnsi"/>
        </w:rPr>
      </w:pPr>
      <w:r w:rsidRPr="006C7967">
        <w:rPr>
          <w:rFonts w:asciiTheme="minorHAnsi" w:hAnsiTheme="minorHAnsi"/>
          <w:b/>
        </w:rPr>
        <w:t xml:space="preserve">Technologickým zařízením </w:t>
      </w:r>
      <w:r w:rsidRPr="006C7967">
        <w:rPr>
          <w:rFonts w:asciiTheme="minorHAnsi" w:hAnsiTheme="minorHAnsi"/>
        </w:rPr>
        <w:t xml:space="preserve">se rozumí </w:t>
      </w:r>
      <w:r w:rsidR="000479D4" w:rsidRPr="006C7967">
        <w:rPr>
          <w:rFonts w:asciiTheme="minorHAnsi" w:hAnsiTheme="minorHAnsi"/>
        </w:rPr>
        <w:t xml:space="preserve">každý soubor strojních zařízení, zabezpečujících ucelený dílčí technologický proces, který má </w:t>
      </w:r>
      <w:r w:rsidRPr="006C7967">
        <w:rPr>
          <w:rFonts w:asciiTheme="minorHAnsi" w:hAnsiTheme="minorHAnsi"/>
        </w:rPr>
        <w:t>být v</w:t>
      </w:r>
      <w:r w:rsidRPr="006F37BF">
        <w:rPr>
          <w:rFonts w:asciiTheme="minorHAnsi" w:hAnsiTheme="minorHAnsi" w:cstheme="minorHAnsi"/>
        </w:rPr>
        <w:t> </w:t>
      </w:r>
      <w:r w:rsidRPr="006C7967">
        <w:rPr>
          <w:rFonts w:asciiTheme="minorHAnsi" w:hAnsiTheme="minorHAnsi"/>
        </w:rPr>
        <w:t>souladu se Smlouvou, Prováděcí dokumentací</w:t>
      </w:r>
      <w:r w:rsidR="008E2B13" w:rsidRPr="006C7967">
        <w:rPr>
          <w:rFonts w:asciiTheme="minorHAnsi" w:hAnsiTheme="minorHAnsi"/>
        </w:rPr>
        <w:t xml:space="preserve"> a</w:t>
      </w:r>
      <w:r w:rsidRPr="006C7967">
        <w:rPr>
          <w:rFonts w:asciiTheme="minorHAnsi" w:hAnsiTheme="minorHAnsi"/>
        </w:rPr>
        <w:t xml:space="preserve"> Nabídkou </w:t>
      </w:r>
      <w:r w:rsidR="00250FEF" w:rsidRPr="006C7967">
        <w:rPr>
          <w:rFonts w:asciiTheme="minorHAnsi" w:hAnsiTheme="minorHAnsi"/>
        </w:rPr>
        <w:t>Zhotovitel</w:t>
      </w:r>
      <w:r w:rsidRPr="006C7967">
        <w:rPr>
          <w:rFonts w:asciiTheme="minorHAnsi" w:hAnsiTheme="minorHAnsi"/>
        </w:rPr>
        <w:t>e opatřen a dodán jako součást Díla;</w:t>
      </w:r>
      <w:r w:rsidR="000479D4" w:rsidRPr="006F37BF">
        <w:rPr>
          <w:rFonts w:asciiTheme="minorHAnsi" w:hAnsiTheme="minorHAnsi" w:cstheme="minorHAnsi"/>
        </w:rPr>
        <w:t xml:space="preserve"> </w:t>
      </w:r>
    </w:p>
    <w:p w14:paraId="65B0AF3C" w14:textId="5D8A4FC7" w:rsidR="00B32D67" w:rsidRPr="006C7967" w:rsidRDefault="00B32D67" w:rsidP="006C7967">
      <w:pPr>
        <w:pStyle w:val="Druhrovesmlouvy"/>
        <w:numPr>
          <w:ilvl w:val="0"/>
          <w:numId w:val="0"/>
        </w:numPr>
        <w:ind w:left="567"/>
        <w:rPr>
          <w:rFonts w:asciiTheme="minorHAnsi" w:hAnsiTheme="minorHAnsi"/>
        </w:rPr>
      </w:pPr>
      <w:r w:rsidRPr="006C7967">
        <w:rPr>
          <w:rFonts w:asciiTheme="minorHAnsi" w:hAnsiTheme="minorHAnsi"/>
          <w:b/>
        </w:rPr>
        <w:t xml:space="preserve">Vadou </w:t>
      </w:r>
      <w:r w:rsidRPr="006C7967">
        <w:rPr>
          <w:rFonts w:asciiTheme="minorHAnsi" w:hAnsiTheme="minorHAnsi"/>
        </w:rPr>
        <w:t>se rozumí nedostat</w:t>
      </w:r>
      <w:r w:rsidR="003C2C16" w:rsidRPr="006C7967">
        <w:rPr>
          <w:rFonts w:asciiTheme="minorHAnsi" w:hAnsiTheme="minorHAnsi"/>
        </w:rPr>
        <w:t>e</w:t>
      </w:r>
      <w:r w:rsidRPr="006C7967">
        <w:rPr>
          <w:rFonts w:asciiTheme="minorHAnsi" w:hAnsiTheme="minorHAnsi"/>
        </w:rPr>
        <w:t>k Díla způsoben</w:t>
      </w:r>
      <w:r w:rsidR="003C2C16" w:rsidRPr="006C7967">
        <w:rPr>
          <w:rFonts w:asciiTheme="minorHAnsi" w:hAnsiTheme="minorHAnsi"/>
        </w:rPr>
        <w:t>ý</w:t>
      </w:r>
      <w:r w:rsidRPr="006C7967">
        <w:rPr>
          <w:rFonts w:asciiTheme="minorHAnsi" w:hAnsiTheme="minorHAnsi"/>
        </w:rPr>
        <w:t xml:space="preserve"> neprovedením některých činností nebo neodborným provedením činností potřebných pro zhotovení Díla, </w:t>
      </w:r>
      <w:r w:rsidR="009C570E" w:rsidRPr="006C7967">
        <w:rPr>
          <w:rFonts w:asciiTheme="minorHAnsi" w:hAnsiTheme="minorHAnsi"/>
        </w:rPr>
        <w:t xml:space="preserve">nedodáním </w:t>
      </w:r>
      <w:r w:rsidRPr="006C7967">
        <w:rPr>
          <w:rFonts w:asciiTheme="minorHAnsi" w:hAnsiTheme="minorHAnsi"/>
        </w:rPr>
        <w:t xml:space="preserve">některých </w:t>
      </w:r>
      <w:r w:rsidRPr="006C7967">
        <w:rPr>
          <w:rFonts w:asciiTheme="minorHAnsi" w:hAnsiTheme="minorHAnsi"/>
        </w:rPr>
        <w:lastRenderedPageBreak/>
        <w:t>Materiálů</w:t>
      </w:r>
      <w:r w:rsidR="005F118E" w:rsidRPr="006C7967">
        <w:rPr>
          <w:rFonts w:asciiTheme="minorHAnsi" w:hAnsiTheme="minorHAnsi"/>
        </w:rPr>
        <w:t xml:space="preserve"> nebo </w:t>
      </w:r>
      <w:r w:rsidRPr="006C7967">
        <w:rPr>
          <w:rFonts w:asciiTheme="minorHAnsi" w:hAnsiTheme="minorHAnsi"/>
        </w:rPr>
        <w:t>Technologických zařízení, provedením Díla v</w:t>
      </w:r>
      <w:r w:rsidRPr="006F37BF">
        <w:rPr>
          <w:rFonts w:asciiTheme="minorHAnsi" w:hAnsiTheme="minorHAnsi" w:cstheme="minorHAnsi"/>
        </w:rPr>
        <w:t> </w:t>
      </w:r>
      <w:r w:rsidRPr="006C7967">
        <w:rPr>
          <w:rFonts w:asciiTheme="minorHAnsi" w:hAnsiTheme="minorHAnsi"/>
        </w:rPr>
        <w:t>rozporu s</w:t>
      </w:r>
      <w:r w:rsidRPr="006F37BF">
        <w:rPr>
          <w:rFonts w:asciiTheme="minorHAnsi" w:hAnsiTheme="minorHAnsi" w:cstheme="minorHAnsi"/>
        </w:rPr>
        <w:t> </w:t>
      </w:r>
      <w:r w:rsidRPr="006C7967">
        <w:rPr>
          <w:rFonts w:asciiTheme="minorHAnsi" w:hAnsiTheme="minorHAnsi"/>
        </w:rPr>
        <w:t>Prováděcí dokumentací, Předpisy, Normami a relevantními rozho</w:t>
      </w:r>
      <w:r w:rsidR="003C2C16" w:rsidRPr="006C7967">
        <w:rPr>
          <w:rFonts w:asciiTheme="minorHAnsi" w:hAnsiTheme="minorHAnsi"/>
        </w:rPr>
        <w:t>dnutími správních orgánů, v je</w:t>
      </w:r>
      <w:r w:rsidRPr="006C7967">
        <w:rPr>
          <w:rFonts w:asciiTheme="minorHAnsi" w:hAnsiTheme="minorHAnsi"/>
        </w:rPr>
        <w:t>h</w:t>
      </w:r>
      <w:r w:rsidR="003C2C16" w:rsidRPr="006C7967">
        <w:rPr>
          <w:rFonts w:asciiTheme="minorHAnsi" w:hAnsiTheme="minorHAnsi"/>
        </w:rPr>
        <w:t>o</w:t>
      </w:r>
      <w:r w:rsidRPr="006C7967">
        <w:rPr>
          <w:rFonts w:asciiTheme="minorHAnsi" w:hAnsiTheme="minorHAnsi"/>
        </w:rPr>
        <w:t>ž důsledku výsledek Díla</w:t>
      </w:r>
      <w:r w:rsidR="003C2C16" w:rsidRPr="006C7967">
        <w:rPr>
          <w:rFonts w:asciiTheme="minorHAnsi" w:hAnsiTheme="minorHAnsi"/>
        </w:rPr>
        <w:t xml:space="preserve"> (Stavba) nemá ve</w:t>
      </w:r>
      <w:r w:rsidRPr="006C7967">
        <w:rPr>
          <w:rFonts w:asciiTheme="minorHAnsi" w:hAnsiTheme="minorHAnsi"/>
        </w:rPr>
        <w:t xml:space="preserve"> Smlouvě dohodnuté vlastnosti nebo vlastnosti obvyklé nebo se nehodí k</w:t>
      </w:r>
      <w:r w:rsidRPr="006F37BF">
        <w:rPr>
          <w:rFonts w:asciiTheme="minorHAnsi" w:hAnsiTheme="minorHAnsi" w:cstheme="minorHAnsi"/>
        </w:rPr>
        <w:t> </w:t>
      </w:r>
      <w:r w:rsidRPr="006C7967">
        <w:rPr>
          <w:rFonts w:asciiTheme="minorHAnsi" w:hAnsiTheme="minorHAnsi"/>
        </w:rPr>
        <w:t xml:space="preserve">užívání podle Záměru </w:t>
      </w:r>
      <w:r w:rsidR="00170B13" w:rsidRPr="006C7967">
        <w:rPr>
          <w:rFonts w:asciiTheme="minorHAnsi" w:hAnsiTheme="minorHAnsi"/>
        </w:rPr>
        <w:t>Objednatele</w:t>
      </w:r>
      <w:r w:rsidRPr="006C7967">
        <w:rPr>
          <w:rFonts w:asciiTheme="minorHAnsi" w:hAnsiTheme="minorHAnsi"/>
        </w:rPr>
        <w:t>;</w:t>
      </w:r>
    </w:p>
    <w:p w14:paraId="106E6AA1" w14:textId="00E9A6D5" w:rsidR="00220985" w:rsidRPr="006C7967" w:rsidRDefault="00220985" w:rsidP="006C7967">
      <w:pPr>
        <w:pStyle w:val="Druhrovesmlouvy"/>
        <w:numPr>
          <w:ilvl w:val="0"/>
          <w:numId w:val="0"/>
        </w:numPr>
        <w:ind w:left="567"/>
        <w:rPr>
          <w:rFonts w:asciiTheme="minorHAnsi" w:hAnsiTheme="minorHAnsi"/>
        </w:rPr>
      </w:pPr>
      <w:r w:rsidRPr="006C7967">
        <w:rPr>
          <w:rFonts w:asciiTheme="minorHAnsi" w:hAnsiTheme="minorHAnsi"/>
          <w:b/>
        </w:rPr>
        <w:t xml:space="preserve">Vícepracemi </w:t>
      </w:r>
      <w:r w:rsidR="003405AA" w:rsidRPr="006C7967">
        <w:rPr>
          <w:rFonts w:asciiTheme="minorHAnsi" w:hAnsiTheme="minorHAnsi"/>
        </w:rPr>
        <w:t>se rozumí</w:t>
      </w:r>
      <w:r w:rsidRPr="006C7967">
        <w:rPr>
          <w:rFonts w:asciiTheme="minorHAnsi" w:hAnsiTheme="minorHAnsi"/>
        </w:rPr>
        <w:t xml:space="preserve"> práce, dodávky nebo služby původně nezahrnuté v</w:t>
      </w:r>
      <w:r w:rsidR="003405AA" w:rsidRPr="006C7967">
        <w:rPr>
          <w:rFonts w:asciiTheme="minorHAnsi" w:hAnsiTheme="minorHAnsi"/>
        </w:rPr>
        <w:t>e vymezení</w:t>
      </w:r>
      <w:r w:rsidRPr="006C7967">
        <w:rPr>
          <w:rFonts w:asciiTheme="minorHAnsi" w:hAnsiTheme="minorHAnsi"/>
        </w:rPr>
        <w:t xml:space="preserve"> Díla</w:t>
      </w:r>
      <w:r w:rsidR="003405AA" w:rsidRPr="006C7967">
        <w:rPr>
          <w:rFonts w:asciiTheme="minorHAnsi" w:hAnsiTheme="minorHAnsi"/>
        </w:rPr>
        <w:t>, přičemž jejich cena nebyla původně zahrnuta</w:t>
      </w:r>
      <w:r w:rsidRPr="006C7967">
        <w:rPr>
          <w:rFonts w:asciiTheme="minorHAnsi" w:hAnsiTheme="minorHAnsi"/>
        </w:rPr>
        <w:t xml:space="preserve"> ve sjednané </w:t>
      </w:r>
      <w:r w:rsidR="003405AA" w:rsidRPr="006C7967">
        <w:rPr>
          <w:rFonts w:asciiTheme="minorHAnsi" w:hAnsiTheme="minorHAnsi"/>
        </w:rPr>
        <w:t>C</w:t>
      </w:r>
      <w:r w:rsidRPr="006C7967">
        <w:rPr>
          <w:rFonts w:asciiTheme="minorHAnsi" w:hAnsiTheme="minorHAnsi"/>
        </w:rPr>
        <w:t>eně</w:t>
      </w:r>
      <w:r w:rsidR="003405AA" w:rsidRPr="006C7967">
        <w:rPr>
          <w:rFonts w:asciiTheme="minorHAnsi" w:hAnsiTheme="minorHAnsi"/>
        </w:rPr>
        <w:t xml:space="preserve"> Díla, které Z</w:t>
      </w:r>
      <w:r w:rsidRPr="006C7967">
        <w:rPr>
          <w:rFonts w:asciiTheme="minorHAnsi" w:hAnsiTheme="minorHAnsi"/>
        </w:rPr>
        <w:t xml:space="preserve">hotovitel </w:t>
      </w:r>
      <w:r w:rsidR="003405AA" w:rsidRPr="006C7967">
        <w:rPr>
          <w:rFonts w:asciiTheme="minorHAnsi" w:hAnsiTheme="minorHAnsi"/>
        </w:rPr>
        <w:t>na základě písemné dohody s</w:t>
      </w:r>
      <w:r w:rsidR="003405AA" w:rsidRPr="006F37BF">
        <w:rPr>
          <w:rFonts w:asciiTheme="minorHAnsi" w:hAnsiTheme="minorHAnsi" w:cstheme="minorHAnsi"/>
        </w:rPr>
        <w:t> </w:t>
      </w:r>
      <w:r w:rsidR="003405AA" w:rsidRPr="006C7967">
        <w:rPr>
          <w:rFonts w:asciiTheme="minorHAnsi" w:hAnsiTheme="minorHAnsi"/>
        </w:rPr>
        <w:t>Objednatelem ve formě Změnového listu nebo dodatku ke Smlouvě provede jako součást Díla;</w:t>
      </w:r>
    </w:p>
    <w:p w14:paraId="535F8E42" w14:textId="3EA9A667" w:rsidR="00C97C6B" w:rsidRPr="006C7967" w:rsidRDefault="00C97C6B" w:rsidP="006C7967">
      <w:pPr>
        <w:pStyle w:val="Druhrovesmlouvy"/>
        <w:numPr>
          <w:ilvl w:val="0"/>
          <w:numId w:val="0"/>
        </w:numPr>
        <w:ind w:left="567"/>
        <w:rPr>
          <w:rFonts w:asciiTheme="minorHAnsi" w:hAnsiTheme="minorHAnsi"/>
        </w:rPr>
      </w:pPr>
      <w:r w:rsidRPr="006C7967">
        <w:rPr>
          <w:rFonts w:asciiTheme="minorHAnsi" w:hAnsiTheme="minorHAnsi"/>
          <w:b/>
        </w:rPr>
        <w:t xml:space="preserve">Výkazem výměr </w:t>
      </w:r>
      <w:r w:rsidRPr="006C7967">
        <w:rPr>
          <w:rFonts w:asciiTheme="minorHAnsi" w:hAnsiTheme="minorHAnsi"/>
        </w:rPr>
        <w:t xml:space="preserve">se rozumí </w:t>
      </w:r>
      <w:r w:rsidR="00CE264F">
        <w:rPr>
          <w:rFonts w:asciiTheme="minorHAnsi" w:hAnsiTheme="minorHAnsi" w:cstheme="minorHAnsi"/>
        </w:rPr>
        <w:t xml:space="preserve">společně Výkaz výměr 1 a Výkaz výměr 2, jakožto </w:t>
      </w:r>
      <w:r w:rsidRPr="006C7967">
        <w:rPr>
          <w:rFonts w:asciiTheme="minorHAnsi" w:hAnsiTheme="minorHAnsi"/>
        </w:rPr>
        <w:t>položkové vyjádření jednotlivých stavebních a montážních prací v měrných jednotkách (m3, m2, m, kusy, kg, t atd.) vyplývajících z Prováděcí dokumentace;</w:t>
      </w:r>
    </w:p>
    <w:p w14:paraId="72C3DE5B" w14:textId="496058CC" w:rsidR="00CE264F" w:rsidRDefault="00CE264F" w:rsidP="00F6644C">
      <w:pPr>
        <w:pStyle w:val="Druhrovesmlouvy"/>
        <w:numPr>
          <w:ilvl w:val="0"/>
          <w:numId w:val="0"/>
        </w:numPr>
        <w:ind w:left="567"/>
        <w:rPr>
          <w:rFonts w:asciiTheme="minorHAnsi" w:hAnsiTheme="minorHAnsi" w:cstheme="minorHAnsi"/>
        </w:rPr>
      </w:pPr>
      <w:r w:rsidRPr="00CE264F">
        <w:rPr>
          <w:rFonts w:asciiTheme="minorHAnsi" w:hAnsiTheme="minorHAnsi" w:cstheme="minorHAnsi"/>
          <w:b/>
          <w:bCs/>
        </w:rPr>
        <w:t>Výkazem výměr 1</w:t>
      </w:r>
      <w:r>
        <w:rPr>
          <w:rFonts w:asciiTheme="minorHAnsi" w:hAnsiTheme="minorHAnsi" w:cstheme="minorHAnsi"/>
        </w:rPr>
        <w:t xml:space="preserve"> se rozumí </w:t>
      </w:r>
      <w:r w:rsidRPr="006F37BF">
        <w:rPr>
          <w:rFonts w:asciiTheme="minorHAnsi" w:hAnsiTheme="minorHAnsi" w:cstheme="minorHAnsi"/>
        </w:rPr>
        <w:t>položkové vyjádření jednotlivých stavebních a montážních prací v měrných jednotkách (m3, m2, m, kusy, kg, t atd.) vyplývajících z Prováděcí dokumentace</w:t>
      </w:r>
      <w:r>
        <w:rPr>
          <w:rFonts w:asciiTheme="minorHAnsi" w:hAnsiTheme="minorHAnsi" w:cstheme="minorHAnsi"/>
        </w:rPr>
        <w:t xml:space="preserve"> 1;</w:t>
      </w:r>
    </w:p>
    <w:p w14:paraId="3F0E7004" w14:textId="149E0A85" w:rsidR="00CE264F" w:rsidRDefault="00CE264F" w:rsidP="00CE264F">
      <w:pPr>
        <w:pStyle w:val="Druhrovesmlouvy"/>
        <w:numPr>
          <w:ilvl w:val="0"/>
          <w:numId w:val="0"/>
        </w:numPr>
        <w:ind w:left="567"/>
        <w:rPr>
          <w:rFonts w:asciiTheme="minorHAnsi" w:hAnsiTheme="minorHAnsi" w:cstheme="minorHAnsi"/>
        </w:rPr>
      </w:pPr>
      <w:r w:rsidRPr="00CE264F">
        <w:rPr>
          <w:rFonts w:asciiTheme="minorHAnsi" w:hAnsiTheme="minorHAnsi" w:cstheme="minorHAnsi"/>
          <w:b/>
          <w:bCs/>
        </w:rPr>
        <w:t xml:space="preserve">Výkazem výměr </w:t>
      </w:r>
      <w:r>
        <w:rPr>
          <w:rFonts w:asciiTheme="minorHAnsi" w:hAnsiTheme="minorHAnsi" w:cstheme="minorHAnsi"/>
          <w:b/>
          <w:bCs/>
        </w:rPr>
        <w:t>2</w:t>
      </w:r>
      <w:r>
        <w:rPr>
          <w:rFonts w:asciiTheme="minorHAnsi" w:hAnsiTheme="minorHAnsi" w:cstheme="minorHAnsi"/>
        </w:rPr>
        <w:t xml:space="preserve"> se rozumí </w:t>
      </w:r>
      <w:r w:rsidRPr="006F37BF">
        <w:rPr>
          <w:rFonts w:asciiTheme="minorHAnsi" w:hAnsiTheme="minorHAnsi" w:cstheme="minorHAnsi"/>
        </w:rPr>
        <w:t>položkové vyjádření jednotlivých stavebních a montážních prací v měrných jednotkách (m3, m2, m, kusy, kg, t atd.) vyplývajících z Prováděcí dokumentace</w:t>
      </w:r>
      <w:r>
        <w:rPr>
          <w:rFonts w:asciiTheme="minorHAnsi" w:hAnsiTheme="minorHAnsi" w:cstheme="minorHAnsi"/>
        </w:rPr>
        <w:t xml:space="preserve"> 2;</w:t>
      </w:r>
    </w:p>
    <w:p w14:paraId="463F6EFB" w14:textId="77777777" w:rsidR="00250B92" w:rsidRPr="006C7967" w:rsidRDefault="00250B92" w:rsidP="006C7967">
      <w:pPr>
        <w:pStyle w:val="Druhrovesmlouvy"/>
        <w:numPr>
          <w:ilvl w:val="0"/>
          <w:numId w:val="0"/>
        </w:numPr>
        <w:ind w:left="567"/>
        <w:rPr>
          <w:rFonts w:asciiTheme="minorHAnsi" w:hAnsiTheme="minorHAnsi"/>
        </w:rPr>
      </w:pPr>
      <w:r w:rsidRPr="006C7967">
        <w:rPr>
          <w:rFonts w:asciiTheme="minorHAnsi" w:hAnsiTheme="minorHAnsi"/>
          <w:b/>
        </w:rPr>
        <w:t>Vyšší mocí</w:t>
      </w:r>
      <w:r w:rsidRPr="006C7967">
        <w:rPr>
          <w:rFonts w:asciiTheme="minorHAnsi" w:hAnsiTheme="minorHAnsi"/>
        </w:rPr>
        <w:t xml:space="preserve"> se rozumí případy spočívající v živelné události např. zemětřesení, povodeň, vichřic</w:t>
      </w:r>
      <w:r w:rsidR="00BE63F5" w:rsidRPr="006C7967">
        <w:rPr>
          <w:rFonts w:asciiTheme="minorHAnsi" w:hAnsiTheme="minorHAnsi"/>
        </w:rPr>
        <w:t>e</w:t>
      </w:r>
      <w:r w:rsidRPr="006C7967">
        <w:rPr>
          <w:rFonts w:asciiTheme="minorHAnsi" w:hAnsiTheme="minorHAnsi"/>
        </w:rPr>
        <w:t xml:space="preserve"> nebo požár a</w:t>
      </w:r>
      <w:r w:rsidR="00086E30" w:rsidRPr="006C7967">
        <w:rPr>
          <w:rFonts w:asciiTheme="minorHAnsi" w:hAnsiTheme="minorHAnsi"/>
        </w:rPr>
        <w:t xml:space="preserve"> okolnost</w:t>
      </w:r>
      <w:r w:rsidRPr="006C7967">
        <w:rPr>
          <w:rFonts w:asciiTheme="minorHAnsi" w:hAnsiTheme="minorHAnsi"/>
        </w:rPr>
        <w:t>i sociálního původu jsou například válka, revoluce, epidemie a podobně;</w:t>
      </w:r>
    </w:p>
    <w:p w14:paraId="0A917964" w14:textId="740C75DB" w:rsidR="00B71C34" w:rsidRPr="006C7967" w:rsidRDefault="00B71C34" w:rsidP="006C7967">
      <w:pPr>
        <w:pStyle w:val="Druhrovesmlouvy"/>
        <w:numPr>
          <w:ilvl w:val="0"/>
          <w:numId w:val="0"/>
        </w:numPr>
        <w:ind w:left="567"/>
        <w:rPr>
          <w:rFonts w:asciiTheme="minorHAnsi" w:hAnsiTheme="minorHAnsi"/>
        </w:rPr>
      </w:pPr>
      <w:r w:rsidRPr="006C7967">
        <w:rPr>
          <w:rFonts w:asciiTheme="minorHAnsi" w:hAnsiTheme="minorHAnsi"/>
          <w:b/>
        </w:rPr>
        <w:t xml:space="preserve">Zadávací dokumentací </w:t>
      </w:r>
      <w:r w:rsidRPr="006C7967">
        <w:rPr>
          <w:rFonts w:asciiTheme="minorHAnsi" w:hAnsiTheme="minorHAnsi"/>
        </w:rPr>
        <w:t xml:space="preserve">se rozumí podmínky stanovené </w:t>
      </w:r>
      <w:r w:rsidR="00250FEF" w:rsidRPr="006C7967">
        <w:rPr>
          <w:rFonts w:asciiTheme="minorHAnsi" w:hAnsiTheme="minorHAnsi"/>
        </w:rPr>
        <w:t>Objednatel</w:t>
      </w:r>
      <w:r w:rsidRPr="006C7967">
        <w:rPr>
          <w:rFonts w:asciiTheme="minorHAnsi" w:hAnsiTheme="minorHAnsi"/>
        </w:rPr>
        <w:t xml:space="preserve">em v rámci výběrového řízení pro výběr </w:t>
      </w:r>
      <w:r w:rsidR="00250FEF" w:rsidRPr="006C7967">
        <w:rPr>
          <w:rFonts w:asciiTheme="minorHAnsi" w:hAnsiTheme="minorHAnsi"/>
        </w:rPr>
        <w:t>Zhotovitel</w:t>
      </w:r>
      <w:r w:rsidRPr="006C7967">
        <w:rPr>
          <w:rFonts w:asciiTheme="minorHAnsi" w:hAnsiTheme="minorHAnsi"/>
        </w:rPr>
        <w:t xml:space="preserve">e na realizaci </w:t>
      </w:r>
      <w:r w:rsidR="00A22A71" w:rsidRPr="006C7967">
        <w:rPr>
          <w:rFonts w:asciiTheme="minorHAnsi" w:hAnsiTheme="minorHAnsi"/>
        </w:rPr>
        <w:t>Díla</w:t>
      </w:r>
      <w:r w:rsidRPr="006C7967">
        <w:rPr>
          <w:rFonts w:asciiTheme="minorHAnsi" w:hAnsiTheme="minorHAnsi"/>
        </w:rPr>
        <w:t>;</w:t>
      </w:r>
    </w:p>
    <w:p w14:paraId="09EA9B84" w14:textId="5ED084B2" w:rsidR="00B32D67" w:rsidRPr="006C7967" w:rsidRDefault="00B32D67" w:rsidP="006C7967">
      <w:pPr>
        <w:pStyle w:val="Druhrovesmlouvy"/>
        <w:numPr>
          <w:ilvl w:val="0"/>
          <w:numId w:val="0"/>
        </w:numPr>
        <w:ind w:left="567"/>
        <w:rPr>
          <w:rFonts w:asciiTheme="minorHAnsi" w:hAnsiTheme="minorHAnsi"/>
        </w:rPr>
      </w:pPr>
      <w:r w:rsidRPr="006C7967">
        <w:rPr>
          <w:rFonts w:asciiTheme="minorHAnsi" w:hAnsiTheme="minorHAnsi"/>
          <w:b/>
        </w:rPr>
        <w:t xml:space="preserve">Zádržným </w:t>
      </w:r>
      <w:r w:rsidRPr="006C7967">
        <w:rPr>
          <w:rFonts w:asciiTheme="minorHAnsi" w:hAnsiTheme="minorHAnsi"/>
        </w:rPr>
        <w:t xml:space="preserve">se rozumí část splátky Ceny Díla, která nebude na základě dohody Smluvních stran vyplacena </w:t>
      </w:r>
      <w:r w:rsidR="00250FEF" w:rsidRPr="006C7967">
        <w:rPr>
          <w:rFonts w:asciiTheme="minorHAnsi" w:hAnsiTheme="minorHAnsi"/>
        </w:rPr>
        <w:t>Zhotovitel</w:t>
      </w:r>
      <w:r w:rsidRPr="006C7967">
        <w:rPr>
          <w:rFonts w:asciiTheme="minorHAnsi" w:hAnsiTheme="minorHAnsi"/>
        </w:rPr>
        <w:t xml:space="preserve">i na základě splatných faktur a bude zadržena </w:t>
      </w:r>
      <w:r w:rsidR="00250FEF" w:rsidRPr="006C7967">
        <w:rPr>
          <w:rFonts w:asciiTheme="minorHAnsi" w:hAnsiTheme="minorHAnsi"/>
        </w:rPr>
        <w:t>Objednatel</w:t>
      </w:r>
      <w:r w:rsidRPr="006C7967">
        <w:rPr>
          <w:rFonts w:asciiTheme="minorHAnsi" w:hAnsiTheme="minorHAnsi"/>
        </w:rPr>
        <w:t xml:space="preserve">em do stanovené doby jako garance </w:t>
      </w:r>
      <w:r w:rsidR="00250FEF" w:rsidRPr="006C7967">
        <w:rPr>
          <w:rFonts w:asciiTheme="minorHAnsi" w:hAnsiTheme="minorHAnsi"/>
        </w:rPr>
        <w:t>Zhotovitel</w:t>
      </w:r>
      <w:r w:rsidRPr="006C7967">
        <w:rPr>
          <w:rFonts w:asciiTheme="minorHAnsi" w:hAnsiTheme="minorHAnsi"/>
        </w:rPr>
        <w:t xml:space="preserve">e za řádné dokončení Díla </w:t>
      </w:r>
      <w:r w:rsidR="00A22A71" w:rsidRPr="006C7967">
        <w:rPr>
          <w:rFonts w:asciiTheme="minorHAnsi" w:hAnsiTheme="minorHAnsi"/>
        </w:rPr>
        <w:t>nebo</w:t>
      </w:r>
      <w:r w:rsidRPr="006C7967">
        <w:rPr>
          <w:rFonts w:asciiTheme="minorHAnsi" w:hAnsiTheme="minorHAnsi"/>
        </w:rPr>
        <w:t xml:space="preserve"> odstranění Vad;</w:t>
      </w:r>
    </w:p>
    <w:p w14:paraId="085CD48C" w14:textId="49ACA688" w:rsidR="00C022DB" w:rsidRPr="006C7967" w:rsidRDefault="00C022DB" w:rsidP="006C7967">
      <w:pPr>
        <w:pStyle w:val="Druhrovesmlouvy"/>
        <w:numPr>
          <w:ilvl w:val="0"/>
          <w:numId w:val="0"/>
        </w:numPr>
        <w:ind w:left="567"/>
        <w:rPr>
          <w:rFonts w:asciiTheme="minorHAnsi" w:hAnsiTheme="minorHAnsi"/>
        </w:rPr>
      </w:pPr>
      <w:r w:rsidRPr="006C7967">
        <w:rPr>
          <w:rFonts w:asciiTheme="minorHAnsi" w:hAnsiTheme="minorHAnsi"/>
          <w:b/>
        </w:rPr>
        <w:t>Zákonem o BOZP</w:t>
      </w:r>
      <w:r w:rsidRPr="006C7967">
        <w:rPr>
          <w:rFonts w:asciiTheme="minorHAnsi" w:hAnsiTheme="minorHAnsi"/>
        </w:rPr>
        <w:t xml:space="preserve"> se rozumí zákon č. 309/2006 Sb., o zajištění dalších podmínek bezpečnosti a ochrany zdraví při práci</w:t>
      </w:r>
      <w:r w:rsidR="009C570E" w:rsidRPr="006C7967">
        <w:rPr>
          <w:rFonts w:asciiTheme="minorHAnsi" w:hAnsiTheme="minorHAnsi"/>
        </w:rPr>
        <w:t>, ve znění pozdějších předpisů</w:t>
      </w:r>
      <w:r w:rsidRPr="006C7967">
        <w:rPr>
          <w:rFonts w:asciiTheme="minorHAnsi" w:hAnsiTheme="minorHAnsi"/>
        </w:rPr>
        <w:t>;</w:t>
      </w:r>
    </w:p>
    <w:p w14:paraId="6C52BE2C" w14:textId="3B75BBA7" w:rsidR="00807E91" w:rsidRPr="006C7967" w:rsidRDefault="00807E91" w:rsidP="006C7967">
      <w:pPr>
        <w:pStyle w:val="Druhrovesmlouvy"/>
        <w:numPr>
          <w:ilvl w:val="0"/>
          <w:numId w:val="0"/>
        </w:numPr>
        <w:ind w:left="567"/>
        <w:rPr>
          <w:rFonts w:asciiTheme="minorHAnsi" w:hAnsiTheme="minorHAnsi"/>
          <w:b/>
        </w:rPr>
      </w:pPr>
      <w:r w:rsidRPr="006C7967">
        <w:rPr>
          <w:rFonts w:asciiTheme="minorHAnsi" w:hAnsiTheme="minorHAnsi"/>
          <w:b/>
        </w:rPr>
        <w:t xml:space="preserve">Záměrem </w:t>
      </w:r>
      <w:r w:rsidR="00170B13" w:rsidRPr="006C7967">
        <w:rPr>
          <w:rFonts w:asciiTheme="minorHAnsi" w:hAnsiTheme="minorHAnsi"/>
          <w:b/>
        </w:rPr>
        <w:t>Objednatele</w:t>
      </w:r>
      <w:r w:rsidRPr="006C7967">
        <w:rPr>
          <w:rFonts w:asciiTheme="minorHAnsi" w:hAnsiTheme="minorHAnsi"/>
          <w:b/>
        </w:rPr>
        <w:t xml:space="preserve"> </w:t>
      </w:r>
      <w:r w:rsidRPr="006C7967">
        <w:rPr>
          <w:rFonts w:asciiTheme="minorHAnsi" w:hAnsiTheme="minorHAnsi"/>
        </w:rPr>
        <w:t xml:space="preserve">se rozumí </w:t>
      </w:r>
      <w:r w:rsidR="00A22A71" w:rsidRPr="006C7967">
        <w:rPr>
          <w:rFonts w:asciiTheme="minorHAnsi" w:hAnsiTheme="minorHAnsi"/>
        </w:rPr>
        <w:t xml:space="preserve">provedení Díla a </w:t>
      </w:r>
      <w:r w:rsidR="009673AC" w:rsidRPr="006C7967">
        <w:rPr>
          <w:rFonts w:asciiTheme="minorHAnsi" w:hAnsiTheme="minorHAnsi"/>
        </w:rPr>
        <w:t>realizace</w:t>
      </w:r>
      <w:r w:rsidRPr="006C7967">
        <w:rPr>
          <w:rFonts w:asciiTheme="minorHAnsi" w:hAnsiTheme="minorHAnsi"/>
        </w:rPr>
        <w:t xml:space="preserve"> Stavby tak, aby </w:t>
      </w:r>
      <w:r w:rsidR="00250FEF" w:rsidRPr="006C7967">
        <w:rPr>
          <w:rFonts w:asciiTheme="minorHAnsi" w:hAnsiTheme="minorHAnsi"/>
        </w:rPr>
        <w:t>Objednatel</w:t>
      </w:r>
      <w:r w:rsidRPr="006C7967">
        <w:rPr>
          <w:rFonts w:asciiTheme="minorHAnsi" w:hAnsiTheme="minorHAnsi"/>
        </w:rPr>
        <w:t xml:space="preserve"> mohl provozovat </w:t>
      </w:r>
      <w:r w:rsidR="009673AC" w:rsidRPr="006F37BF">
        <w:rPr>
          <w:rFonts w:asciiTheme="minorHAnsi" w:hAnsiTheme="minorHAnsi" w:cstheme="minorHAnsi"/>
        </w:rPr>
        <w:t>Budovu</w:t>
      </w:r>
      <w:r w:rsidRPr="006C7967">
        <w:rPr>
          <w:rFonts w:asciiTheme="minorHAnsi" w:hAnsiTheme="minorHAnsi"/>
        </w:rPr>
        <w:t xml:space="preserve"> pro účely</w:t>
      </w:r>
      <w:r w:rsidR="00EE0B20" w:rsidRPr="006C7967">
        <w:rPr>
          <w:rFonts w:asciiTheme="minorHAnsi" w:hAnsiTheme="minorHAnsi"/>
        </w:rPr>
        <w:t xml:space="preserve"> své provozní činnosti</w:t>
      </w:r>
      <w:r w:rsidRPr="006C7967">
        <w:rPr>
          <w:rFonts w:asciiTheme="minorHAnsi" w:hAnsiTheme="minorHAnsi"/>
        </w:rPr>
        <w:t>,</w:t>
      </w:r>
      <w:r w:rsidR="00BA0512" w:rsidRPr="006C7967">
        <w:rPr>
          <w:rFonts w:asciiTheme="minorHAnsi" w:hAnsiTheme="minorHAnsi"/>
        </w:rPr>
        <w:t xml:space="preserve"> především pro účely </w:t>
      </w:r>
      <w:r w:rsidR="00BA0512" w:rsidRPr="006F37BF">
        <w:rPr>
          <w:rFonts w:asciiTheme="minorHAnsi" w:hAnsiTheme="minorHAnsi" w:cstheme="minorHAnsi"/>
        </w:rPr>
        <w:t>vysokoškolské výuky</w:t>
      </w:r>
      <w:r w:rsidR="00BA0512" w:rsidRPr="006C7967">
        <w:rPr>
          <w:rFonts w:asciiTheme="minorHAnsi" w:hAnsiTheme="minorHAnsi"/>
        </w:rPr>
        <w:t>,</w:t>
      </w:r>
      <w:r w:rsidRPr="006C7967">
        <w:rPr>
          <w:rFonts w:asciiTheme="minorHAnsi" w:hAnsiTheme="minorHAnsi"/>
        </w:rPr>
        <w:t xml:space="preserve"> přičemž zájmem </w:t>
      </w:r>
      <w:r w:rsidR="00250FEF" w:rsidRPr="006C7967">
        <w:rPr>
          <w:rFonts w:asciiTheme="minorHAnsi" w:hAnsiTheme="minorHAnsi"/>
        </w:rPr>
        <w:t>Objednatel</w:t>
      </w:r>
      <w:r w:rsidR="009673AC" w:rsidRPr="006C7967">
        <w:rPr>
          <w:rFonts w:asciiTheme="minorHAnsi" w:hAnsiTheme="minorHAnsi"/>
        </w:rPr>
        <w:t xml:space="preserve">e je provozovat </w:t>
      </w:r>
      <w:r w:rsidR="009673AC" w:rsidRPr="006F37BF">
        <w:rPr>
          <w:rFonts w:asciiTheme="minorHAnsi" w:hAnsiTheme="minorHAnsi" w:cstheme="minorHAnsi"/>
        </w:rPr>
        <w:t>Budovu</w:t>
      </w:r>
      <w:r w:rsidR="00BA0512" w:rsidRPr="006C7967">
        <w:rPr>
          <w:rFonts w:asciiTheme="minorHAnsi" w:hAnsiTheme="minorHAnsi"/>
        </w:rPr>
        <w:t xml:space="preserve"> </w:t>
      </w:r>
      <w:r w:rsidRPr="006C7967">
        <w:rPr>
          <w:rFonts w:asciiTheme="minorHAnsi" w:hAnsiTheme="minorHAnsi"/>
        </w:rPr>
        <w:t xml:space="preserve">co nejefektivněji, při co </w:t>
      </w:r>
      <w:r w:rsidR="009673AC" w:rsidRPr="006C7967">
        <w:rPr>
          <w:rFonts w:asciiTheme="minorHAnsi" w:hAnsiTheme="minorHAnsi"/>
        </w:rPr>
        <w:t>nejnižších provozních nákladech</w:t>
      </w:r>
      <w:r w:rsidR="00556F23" w:rsidRPr="006C7967">
        <w:rPr>
          <w:rFonts w:asciiTheme="minorHAnsi" w:hAnsiTheme="minorHAnsi"/>
        </w:rPr>
        <w:t>, bezpečně</w:t>
      </w:r>
      <w:r w:rsidR="007E55E7" w:rsidRPr="006C7967">
        <w:rPr>
          <w:rFonts w:asciiTheme="minorHAnsi" w:hAnsiTheme="minorHAnsi"/>
        </w:rPr>
        <w:t xml:space="preserve"> a po </w:t>
      </w:r>
      <w:r w:rsidR="00086CC4" w:rsidRPr="006C7967">
        <w:rPr>
          <w:rFonts w:asciiTheme="minorHAnsi" w:hAnsiTheme="minorHAnsi"/>
        </w:rPr>
        <w:t xml:space="preserve">celou </w:t>
      </w:r>
      <w:r w:rsidR="007E55E7" w:rsidRPr="006C7967">
        <w:rPr>
          <w:rFonts w:asciiTheme="minorHAnsi" w:hAnsiTheme="minorHAnsi"/>
        </w:rPr>
        <w:t xml:space="preserve">dobu </w:t>
      </w:r>
      <w:r w:rsidR="00086CC4" w:rsidRPr="006C7967">
        <w:rPr>
          <w:rFonts w:asciiTheme="minorHAnsi" w:hAnsiTheme="minorHAnsi"/>
        </w:rPr>
        <w:t>životnosti Stavby</w:t>
      </w:r>
      <w:r w:rsidRPr="006C7967">
        <w:rPr>
          <w:rFonts w:asciiTheme="minorHAnsi" w:hAnsiTheme="minorHAnsi"/>
        </w:rPr>
        <w:t>;</w:t>
      </w:r>
    </w:p>
    <w:p w14:paraId="3D568A7B" w14:textId="71E278A4" w:rsidR="00271F5A" w:rsidRPr="006C7967" w:rsidRDefault="00271F5A" w:rsidP="006C7967">
      <w:pPr>
        <w:ind w:left="567" w:firstLine="0"/>
        <w:rPr>
          <w:rFonts w:asciiTheme="minorHAnsi" w:hAnsiTheme="minorHAnsi"/>
        </w:rPr>
      </w:pPr>
      <w:r w:rsidRPr="006C7967">
        <w:rPr>
          <w:rFonts w:asciiTheme="minorHAnsi" w:hAnsiTheme="minorHAnsi"/>
          <w:b/>
        </w:rPr>
        <w:t xml:space="preserve">Zástupce </w:t>
      </w:r>
      <w:r w:rsidR="00250FEF" w:rsidRPr="006C7967">
        <w:rPr>
          <w:rFonts w:asciiTheme="minorHAnsi" w:hAnsiTheme="minorHAnsi"/>
          <w:b/>
        </w:rPr>
        <w:t>Objednatel</w:t>
      </w:r>
      <w:r w:rsidRPr="006C7967">
        <w:rPr>
          <w:rFonts w:asciiTheme="minorHAnsi" w:hAnsiTheme="minorHAnsi"/>
          <w:b/>
        </w:rPr>
        <w:t xml:space="preserve">e </w:t>
      </w:r>
      <w:r w:rsidRPr="006C7967">
        <w:rPr>
          <w:rFonts w:asciiTheme="minorHAnsi" w:hAnsiTheme="minorHAnsi"/>
        </w:rPr>
        <w:t xml:space="preserve">znamená osobu jmenovanou </w:t>
      </w:r>
      <w:r w:rsidR="00250FEF" w:rsidRPr="006C7967">
        <w:rPr>
          <w:rFonts w:asciiTheme="minorHAnsi" w:hAnsiTheme="minorHAnsi"/>
        </w:rPr>
        <w:t>Objednatel</w:t>
      </w:r>
      <w:r w:rsidRPr="006C7967">
        <w:rPr>
          <w:rFonts w:asciiTheme="minorHAnsi" w:hAnsiTheme="minorHAnsi"/>
        </w:rPr>
        <w:t xml:space="preserve">em ve Smlouvě nebo určenou dle potřeby </w:t>
      </w:r>
      <w:r w:rsidR="00250FEF" w:rsidRPr="006C7967">
        <w:rPr>
          <w:rFonts w:asciiTheme="minorHAnsi" w:hAnsiTheme="minorHAnsi"/>
        </w:rPr>
        <w:t>Objednatel</w:t>
      </w:r>
      <w:r w:rsidRPr="006C7967">
        <w:rPr>
          <w:rFonts w:asciiTheme="minorHAnsi" w:hAnsiTheme="minorHAnsi"/>
        </w:rPr>
        <w:t>e v</w:t>
      </w:r>
      <w:r w:rsidRPr="006F37BF">
        <w:rPr>
          <w:rFonts w:asciiTheme="minorHAnsi" w:hAnsiTheme="minorHAnsi" w:cstheme="minorHAnsi"/>
        </w:rPr>
        <w:t> </w:t>
      </w:r>
      <w:r w:rsidRPr="006C7967">
        <w:rPr>
          <w:rFonts w:asciiTheme="minorHAnsi" w:hAnsiTheme="minorHAnsi"/>
        </w:rPr>
        <w:t>souladu s</w:t>
      </w:r>
      <w:r w:rsidR="00120B9D" w:rsidRPr="006F37BF">
        <w:rPr>
          <w:rFonts w:asciiTheme="minorHAnsi" w:hAnsiTheme="minorHAnsi" w:cstheme="minorHAnsi"/>
        </w:rPr>
        <w:t> </w:t>
      </w:r>
      <w:r w:rsidR="00120B9D" w:rsidRPr="006C7967">
        <w:rPr>
          <w:rFonts w:asciiTheme="minorHAnsi" w:hAnsiTheme="minorHAnsi"/>
        </w:rPr>
        <w:t xml:space="preserve">těmito </w:t>
      </w:r>
      <w:r w:rsidR="00BE63F5" w:rsidRPr="006C7967">
        <w:rPr>
          <w:rFonts w:asciiTheme="minorHAnsi" w:hAnsiTheme="minorHAnsi"/>
        </w:rPr>
        <w:t>Obchodními podmínkami</w:t>
      </w:r>
      <w:r w:rsidRPr="006C7967">
        <w:rPr>
          <w:rFonts w:asciiTheme="minorHAnsi" w:hAnsiTheme="minorHAnsi"/>
        </w:rPr>
        <w:t xml:space="preserve">, která jedná jménem </w:t>
      </w:r>
      <w:r w:rsidR="00250FEF" w:rsidRPr="006C7967">
        <w:rPr>
          <w:rFonts w:asciiTheme="minorHAnsi" w:hAnsiTheme="minorHAnsi"/>
        </w:rPr>
        <w:t>Objednatel</w:t>
      </w:r>
      <w:r w:rsidRPr="006C7967">
        <w:rPr>
          <w:rFonts w:asciiTheme="minorHAnsi" w:hAnsiTheme="minorHAnsi"/>
        </w:rPr>
        <w:t>e</w:t>
      </w:r>
      <w:r w:rsidR="00AE6402" w:rsidRPr="006C7967">
        <w:rPr>
          <w:rFonts w:asciiTheme="minorHAnsi" w:hAnsiTheme="minorHAnsi"/>
        </w:rPr>
        <w:t>;</w:t>
      </w:r>
    </w:p>
    <w:p w14:paraId="3C0B6B1F" w14:textId="2D4CB67A" w:rsidR="00271F5A" w:rsidRPr="006C7967" w:rsidRDefault="00B27CA5" w:rsidP="006C7967">
      <w:pPr>
        <w:ind w:left="567" w:firstLine="0"/>
        <w:rPr>
          <w:rFonts w:asciiTheme="minorHAnsi" w:hAnsiTheme="minorHAnsi"/>
        </w:rPr>
      </w:pPr>
      <w:r w:rsidRPr="006C7967">
        <w:rPr>
          <w:rFonts w:asciiTheme="minorHAnsi" w:hAnsiTheme="minorHAnsi"/>
          <w:b/>
        </w:rPr>
        <w:t xml:space="preserve">Zástupce </w:t>
      </w:r>
      <w:r w:rsidR="00250FEF" w:rsidRPr="006C7967">
        <w:rPr>
          <w:rFonts w:asciiTheme="minorHAnsi" w:hAnsiTheme="minorHAnsi"/>
          <w:b/>
        </w:rPr>
        <w:t>Zhotovitel</w:t>
      </w:r>
      <w:r w:rsidR="00271F5A" w:rsidRPr="006C7967">
        <w:rPr>
          <w:rFonts w:asciiTheme="minorHAnsi" w:hAnsiTheme="minorHAnsi"/>
          <w:b/>
        </w:rPr>
        <w:t>e</w:t>
      </w:r>
      <w:r w:rsidR="00271F5A" w:rsidRPr="006C7967">
        <w:rPr>
          <w:rFonts w:asciiTheme="minorHAnsi" w:hAnsiTheme="minorHAnsi"/>
        </w:rPr>
        <w:t xml:space="preserve"> znamená osobu jmenovanou </w:t>
      </w:r>
      <w:r w:rsidR="00250FEF" w:rsidRPr="006C7967">
        <w:rPr>
          <w:rFonts w:asciiTheme="minorHAnsi" w:hAnsiTheme="minorHAnsi"/>
        </w:rPr>
        <w:t>Zhotovitel</w:t>
      </w:r>
      <w:r w:rsidR="00271F5A" w:rsidRPr="006C7967">
        <w:rPr>
          <w:rFonts w:asciiTheme="minorHAnsi" w:hAnsiTheme="minorHAnsi"/>
        </w:rPr>
        <w:t xml:space="preserve">em ve Smlouvě nebo určenou dle potřeby </w:t>
      </w:r>
      <w:r w:rsidR="00250FEF" w:rsidRPr="006C7967">
        <w:rPr>
          <w:rFonts w:asciiTheme="minorHAnsi" w:hAnsiTheme="minorHAnsi"/>
        </w:rPr>
        <w:t>Zhotovitel</w:t>
      </w:r>
      <w:r w:rsidR="00271F5A" w:rsidRPr="006C7967">
        <w:rPr>
          <w:rFonts w:asciiTheme="minorHAnsi" w:hAnsiTheme="minorHAnsi"/>
        </w:rPr>
        <w:t>e v</w:t>
      </w:r>
      <w:r w:rsidR="00955A2C" w:rsidRPr="006F37BF">
        <w:rPr>
          <w:rFonts w:asciiTheme="minorHAnsi" w:hAnsiTheme="minorHAnsi" w:cstheme="minorHAnsi"/>
        </w:rPr>
        <w:t> </w:t>
      </w:r>
      <w:r w:rsidR="00271F5A" w:rsidRPr="006C7967">
        <w:rPr>
          <w:rFonts w:asciiTheme="minorHAnsi" w:hAnsiTheme="minorHAnsi"/>
        </w:rPr>
        <w:t>souladu</w:t>
      </w:r>
      <w:r w:rsidR="00955A2C" w:rsidRPr="006C7967">
        <w:rPr>
          <w:rFonts w:asciiTheme="minorHAnsi" w:hAnsiTheme="minorHAnsi"/>
        </w:rPr>
        <w:t xml:space="preserve"> s</w:t>
      </w:r>
      <w:r w:rsidR="00120B9D" w:rsidRPr="006F37BF">
        <w:rPr>
          <w:rFonts w:asciiTheme="minorHAnsi" w:hAnsiTheme="minorHAnsi" w:cstheme="minorHAnsi"/>
        </w:rPr>
        <w:t> </w:t>
      </w:r>
      <w:r w:rsidR="00120B9D" w:rsidRPr="006C7967">
        <w:rPr>
          <w:rFonts w:asciiTheme="minorHAnsi" w:hAnsiTheme="minorHAnsi"/>
        </w:rPr>
        <w:t xml:space="preserve">těmito </w:t>
      </w:r>
      <w:r w:rsidR="00BE63F5" w:rsidRPr="006C7967">
        <w:rPr>
          <w:rFonts w:asciiTheme="minorHAnsi" w:hAnsiTheme="minorHAnsi"/>
        </w:rPr>
        <w:t>Obchodními podmínkami</w:t>
      </w:r>
      <w:r w:rsidR="00271F5A" w:rsidRPr="006C7967">
        <w:rPr>
          <w:rFonts w:asciiTheme="minorHAnsi" w:hAnsiTheme="minorHAnsi"/>
        </w:rPr>
        <w:t xml:space="preserve">, která jedná jménem </w:t>
      </w:r>
      <w:r w:rsidR="00250FEF" w:rsidRPr="006C7967">
        <w:rPr>
          <w:rFonts w:asciiTheme="minorHAnsi" w:hAnsiTheme="minorHAnsi"/>
        </w:rPr>
        <w:t>Zhotovitel</w:t>
      </w:r>
      <w:r w:rsidR="00271F5A" w:rsidRPr="006C7967">
        <w:rPr>
          <w:rFonts w:asciiTheme="minorHAnsi" w:hAnsiTheme="minorHAnsi"/>
        </w:rPr>
        <w:t>e</w:t>
      </w:r>
      <w:r w:rsidR="00AE6402" w:rsidRPr="006C7967">
        <w:rPr>
          <w:rFonts w:asciiTheme="minorHAnsi" w:hAnsiTheme="minorHAnsi"/>
        </w:rPr>
        <w:t>;</w:t>
      </w:r>
    </w:p>
    <w:p w14:paraId="1D196752" w14:textId="20A571F1" w:rsidR="005A1195" w:rsidRPr="006C7967" w:rsidRDefault="005A1195" w:rsidP="006C7967">
      <w:pPr>
        <w:pStyle w:val="Druhrovesmlouvy"/>
        <w:numPr>
          <w:ilvl w:val="0"/>
          <w:numId w:val="0"/>
        </w:numPr>
        <w:ind w:left="567"/>
        <w:rPr>
          <w:rFonts w:asciiTheme="minorHAnsi" w:hAnsiTheme="minorHAnsi"/>
        </w:rPr>
      </w:pPr>
      <w:r w:rsidRPr="006C7967">
        <w:rPr>
          <w:rFonts w:asciiTheme="minorHAnsi" w:hAnsiTheme="minorHAnsi"/>
          <w:b/>
        </w:rPr>
        <w:t>Zhotovitelem</w:t>
      </w:r>
      <w:r w:rsidRPr="006C7967">
        <w:rPr>
          <w:rFonts w:asciiTheme="minorHAnsi" w:hAnsiTheme="minorHAnsi"/>
        </w:rPr>
        <w:t xml:space="preserve"> se rozumí osoba označená jako Zhotovitel ve</w:t>
      </w:r>
      <w:r w:rsidRPr="006F37BF">
        <w:rPr>
          <w:rFonts w:asciiTheme="minorHAnsi" w:hAnsiTheme="minorHAnsi" w:cstheme="minorHAnsi"/>
        </w:rPr>
        <w:t> </w:t>
      </w:r>
      <w:r w:rsidRPr="006C7967">
        <w:rPr>
          <w:rFonts w:asciiTheme="minorHAnsi" w:hAnsiTheme="minorHAnsi"/>
        </w:rPr>
        <w:t xml:space="preserve">Smlouvě nebo </w:t>
      </w:r>
      <w:r w:rsidR="00A22A71" w:rsidRPr="006C7967">
        <w:rPr>
          <w:rFonts w:asciiTheme="minorHAnsi" w:hAnsiTheme="minorHAnsi"/>
        </w:rPr>
        <w:t xml:space="preserve">v </w:t>
      </w:r>
      <w:r w:rsidRPr="006C7967">
        <w:rPr>
          <w:rFonts w:asciiTheme="minorHAnsi" w:hAnsiTheme="minorHAnsi"/>
        </w:rPr>
        <w:t>Nabídce Zhotovitele a právní nástupce této osoby;</w:t>
      </w:r>
    </w:p>
    <w:p w14:paraId="0444AEEA" w14:textId="249BA165" w:rsidR="00C97C6B" w:rsidRPr="006C7967" w:rsidRDefault="00C97C6B" w:rsidP="006C7967">
      <w:pPr>
        <w:pStyle w:val="Druhrovesmlouvy"/>
        <w:numPr>
          <w:ilvl w:val="0"/>
          <w:numId w:val="0"/>
        </w:numPr>
        <w:ind w:left="567"/>
        <w:rPr>
          <w:rFonts w:asciiTheme="minorHAnsi" w:hAnsiTheme="minorHAnsi"/>
        </w:rPr>
      </w:pPr>
      <w:r w:rsidRPr="006C7967">
        <w:rPr>
          <w:rFonts w:asciiTheme="minorHAnsi" w:hAnsiTheme="minorHAnsi"/>
          <w:b/>
        </w:rPr>
        <w:t>Změnovým listem</w:t>
      </w:r>
      <w:r w:rsidRPr="006C7967">
        <w:rPr>
          <w:rFonts w:asciiTheme="minorHAnsi" w:hAnsiTheme="minorHAnsi"/>
        </w:rPr>
        <w:t xml:space="preserve"> se rozumí Smluvními stranami odsouhlasený soupis vícepra</w:t>
      </w:r>
      <w:r w:rsidR="00A22A71" w:rsidRPr="006C7967">
        <w:rPr>
          <w:rFonts w:asciiTheme="minorHAnsi" w:hAnsiTheme="minorHAnsi"/>
        </w:rPr>
        <w:t xml:space="preserve">cí, </w:t>
      </w:r>
      <w:proofErr w:type="spellStart"/>
      <w:r w:rsidR="00A22A71" w:rsidRPr="006C7967">
        <w:rPr>
          <w:rFonts w:asciiTheme="minorHAnsi" w:hAnsiTheme="minorHAnsi"/>
        </w:rPr>
        <w:t>méněprací</w:t>
      </w:r>
      <w:proofErr w:type="spellEnd"/>
      <w:r w:rsidR="00A22A71" w:rsidRPr="006C7967">
        <w:rPr>
          <w:rFonts w:asciiTheme="minorHAnsi" w:hAnsiTheme="minorHAnsi"/>
        </w:rPr>
        <w:t>, změn technologie nebo</w:t>
      </w:r>
      <w:r w:rsidRPr="006C7967">
        <w:rPr>
          <w:rFonts w:asciiTheme="minorHAnsi" w:hAnsiTheme="minorHAnsi"/>
        </w:rPr>
        <w:t xml:space="preserve"> Materiálu a jejich ocenění, podepsaný oběma Smluvními stranami, který je považován za dodatek ke Smlouvě ve vztahu k vymezení Díla a Ceny Díla;</w:t>
      </w:r>
    </w:p>
    <w:p w14:paraId="1C7381D8" w14:textId="77777777" w:rsidR="00271F5A" w:rsidRPr="002D7D97" w:rsidRDefault="00271F5A" w:rsidP="002D7D97">
      <w:pPr>
        <w:pStyle w:val="Druhrovesmlouvy"/>
        <w:keepNext/>
        <w:rPr>
          <w:rFonts w:asciiTheme="minorHAnsi" w:hAnsiTheme="minorHAnsi"/>
        </w:rPr>
      </w:pPr>
      <w:r w:rsidRPr="002D7D97">
        <w:rPr>
          <w:rFonts w:asciiTheme="minorHAnsi" w:hAnsiTheme="minorHAnsi"/>
        </w:rPr>
        <w:lastRenderedPageBreak/>
        <w:t>Vyjma případů, kdy kontext vyžaduje něco jiného, ve Smlouvě:</w:t>
      </w:r>
    </w:p>
    <w:p w14:paraId="1648EB0D" w14:textId="414DEEFD" w:rsidR="00271F5A" w:rsidRPr="002D7D97" w:rsidRDefault="00093C99" w:rsidP="002D7D97">
      <w:pPr>
        <w:pStyle w:val="Tetrovesmlouvy"/>
        <w:rPr>
          <w:rFonts w:asciiTheme="minorHAnsi" w:hAnsiTheme="minorHAnsi"/>
        </w:rPr>
      </w:pPr>
      <w:r w:rsidRPr="002D7D97">
        <w:rPr>
          <w:rFonts w:asciiTheme="minorHAnsi" w:hAnsiTheme="minorHAnsi"/>
        </w:rPr>
        <w:t>slova v</w:t>
      </w:r>
      <w:r w:rsidRPr="006F37BF">
        <w:rPr>
          <w:rFonts w:asciiTheme="minorHAnsi" w:hAnsiTheme="minorHAnsi" w:cstheme="minorHAnsi"/>
        </w:rPr>
        <w:t> </w:t>
      </w:r>
      <w:r w:rsidRPr="002D7D97">
        <w:rPr>
          <w:rFonts w:asciiTheme="minorHAnsi" w:hAnsiTheme="minorHAnsi"/>
        </w:rPr>
        <w:t>jednom gramatickém rodě označují všechny rody;</w:t>
      </w:r>
    </w:p>
    <w:p w14:paraId="066E1251" w14:textId="54B67F7A" w:rsidR="00FE19CA" w:rsidRPr="002D7D97" w:rsidRDefault="00093C99" w:rsidP="002D7D97">
      <w:pPr>
        <w:pStyle w:val="Tetrovesmlouvy"/>
        <w:rPr>
          <w:rFonts w:asciiTheme="minorHAnsi" w:hAnsiTheme="minorHAnsi"/>
        </w:rPr>
      </w:pPr>
      <w:r w:rsidRPr="002D7D97">
        <w:rPr>
          <w:rFonts w:asciiTheme="minorHAnsi" w:hAnsiTheme="minorHAnsi"/>
        </w:rPr>
        <w:t>slova v</w:t>
      </w:r>
      <w:r w:rsidRPr="006F37BF">
        <w:rPr>
          <w:rFonts w:asciiTheme="minorHAnsi" w:hAnsiTheme="minorHAnsi" w:cstheme="minorHAnsi"/>
        </w:rPr>
        <w:t> </w:t>
      </w:r>
      <w:r w:rsidRPr="002D7D97">
        <w:rPr>
          <w:rFonts w:asciiTheme="minorHAnsi" w:hAnsiTheme="minorHAnsi"/>
        </w:rPr>
        <w:t>jednotném čísle zahrnují rovněž slova v</w:t>
      </w:r>
      <w:r w:rsidRPr="006F37BF">
        <w:rPr>
          <w:rFonts w:asciiTheme="minorHAnsi" w:hAnsiTheme="minorHAnsi" w:cstheme="minorHAnsi"/>
        </w:rPr>
        <w:t> </w:t>
      </w:r>
      <w:r w:rsidRPr="002D7D97">
        <w:rPr>
          <w:rFonts w:asciiTheme="minorHAnsi" w:hAnsiTheme="minorHAnsi"/>
        </w:rPr>
        <w:t>množném čísle a slova v</w:t>
      </w:r>
      <w:r w:rsidRPr="006F37BF">
        <w:rPr>
          <w:rFonts w:asciiTheme="minorHAnsi" w:hAnsiTheme="minorHAnsi" w:cstheme="minorHAnsi"/>
        </w:rPr>
        <w:t> </w:t>
      </w:r>
      <w:r w:rsidRPr="002D7D97">
        <w:rPr>
          <w:rFonts w:asciiTheme="minorHAnsi" w:hAnsiTheme="minorHAnsi"/>
        </w:rPr>
        <w:t>množném čísle zahrnují i</w:t>
      </w:r>
      <w:r w:rsidR="00BA0512" w:rsidRPr="002D7D97">
        <w:rPr>
          <w:rFonts w:asciiTheme="minorHAnsi" w:hAnsiTheme="minorHAnsi"/>
        </w:rPr>
        <w:t xml:space="preserve"> slova v čísle</w:t>
      </w:r>
      <w:r w:rsidRPr="002D7D97">
        <w:rPr>
          <w:rFonts w:asciiTheme="minorHAnsi" w:hAnsiTheme="minorHAnsi"/>
        </w:rPr>
        <w:t xml:space="preserve"> jednotné</w:t>
      </w:r>
      <w:r w:rsidR="00BA0512" w:rsidRPr="002D7D97">
        <w:rPr>
          <w:rFonts w:asciiTheme="minorHAnsi" w:hAnsiTheme="minorHAnsi"/>
        </w:rPr>
        <w:t>m</w:t>
      </w:r>
      <w:r w:rsidRPr="002D7D97">
        <w:rPr>
          <w:rFonts w:asciiTheme="minorHAnsi" w:hAnsiTheme="minorHAnsi"/>
        </w:rPr>
        <w:t>;</w:t>
      </w:r>
    </w:p>
    <w:p w14:paraId="47C15091" w14:textId="77777777" w:rsidR="00FE19CA" w:rsidRPr="002D7D97" w:rsidRDefault="00093C99" w:rsidP="002D7D97">
      <w:pPr>
        <w:pStyle w:val="Tetrovesmlouvy"/>
        <w:rPr>
          <w:rFonts w:asciiTheme="minorHAnsi" w:hAnsiTheme="minorHAnsi"/>
        </w:rPr>
      </w:pPr>
      <w:r w:rsidRPr="002D7D97">
        <w:rPr>
          <w:rFonts w:asciiTheme="minorHAnsi" w:hAnsiTheme="minorHAnsi"/>
        </w:rPr>
        <w:t>ustanovení obsahující slovo „dohodnout se“, „dohodnutý“ nebo „dohoda“ vyžadují, aby tato dohoda měla písemnou podobu</w:t>
      </w:r>
      <w:r w:rsidR="00AE6402" w:rsidRPr="002D7D97">
        <w:rPr>
          <w:rFonts w:asciiTheme="minorHAnsi" w:hAnsiTheme="minorHAnsi"/>
        </w:rPr>
        <w:t xml:space="preserve">; </w:t>
      </w:r>
      <w:r w:rsidRPr="002D7D97">
        <w:rPr>
          <w:rFonts w:asciiTheme="minorHAnsi" w:hAnsiTheme="minorHAnsi"/>
        </w:rPr>
        <w:t>a</w:t>
      </w:r>
    </w:p>
    <w:p w14:paraId="5E3CABC8" w14:textId="77777777" w:rsidR="00FE19CA" w:rsidRPr="002D7D97" w:rsidRDefault="00093C99" w:rsidP="002D7D97">
      <w:pPr>
        <w:pStyle w:val="Tetrovesmlouvy"/>
        <w:rPr>
          <w:rFonts w:asciiTheme="minorHAnsi" w:hAnsiTheme="minorHAnsi"/>
        </w:rPr>
      </w:pPr>
      <w:r w:rsidRPr="002D7D97">
        <w:rPr>
          <w:rFonts w:asciiTheme="minorHAnsi" w:hAnsiTheme="minorHAnsi"/>
        </w:rPr>
        <w:t>„písemný“ nebo „písemně“ znamená psaný rukou, strojem, tištěný nebo zhotovený elektronicky, a existující ve formě trvalého záznamu.</w:t>
      </w:r>
    </w:p>
    <w:p w14:paraId="58970114" w14:textId="77777777" w:rsidR="00D57521" w:rsidRPr="006F37BF" w:rsidRDefault="004C007D" w:rsidP="004C007D">
      <w:pPr>
        <w:pStyle w:val="PrvnrovesmlouvyNadpis"/>
        <w:rPr>
          <w:rFonts w:asciiTheme="minorHAnsi" w:hAnsiTheme="minorHAnsi" w:cstheme="minorHAnsi"/>
        </w:rPr>
      </w:pPr>
      <w:bookmarkStart w:id="9" w:name="_bookmark2"/>
      <w:bookmarkStart w:id="10" w:name="_Toc333405980"/>
      <w:bookmarkStart w:id="11" w:name="_Toc477534847"/>
      <w:bookmarkStart w:id="12" w:name="_Toc192767182"/>
      <w:bookmarkEnd w:id="9"/>
      <w:r w:rsidRPr="006F37BF">
        <w:rPr>
          <w:rFonts w:asciiTheme="minorHAnsi" w:hAnsiTheme="minorHAnsi" w:cstheme="minorHAnsi"/>
        </w:rPr>
        <w:t xml:space="preserve">Dokumenty, kterými je </w:t>
      </w:r>
      <w:r w:rsidR="00250FEF" w:rsidRPr="006F37BF">
        <w:rPr>
          <w:rFonts w:asciiTheme="minorHAnsi" w:hAnsiTheme="minorHAnsi" w:cstheme="minorHAnsi"/>
        </w:rPr>
        <w:t>Zhotovitel</w:t>
      </w:r>
      <w:r w:rsidRPr="006F37BF">
        <w:rPr>
          <w:rFonts w:asciiTheme="minorHAnsi" w:hAnsiTheme="minorHAnsi" w:cstheme="minorHAnsi"/>
        </w:rPr>
        <w:t xml:space="preserve"> vázán</w:t>
      </w:r>
      <w:bookmarkEnd w:id="10"/>
      <w:bookmarkEnd w:id="11"/>
      <w:bookmarkEnd w:id="12"/>
    </w:p>
    <w:p w14:paraId="1699F5D9" w14:textId="310698E4" w:rsidR="004E582A" w:rsidRPr="002D7D97" w:rsidRDefault="00250FEF" w:rsidP="002D7D97">
      <w:pPr>
        <w:pStyle w:val="Druhrovesmlouvy"/>
        <w:rPr>
          <w:rFonts w:asciiTheme="minorHAnsi" w:hAnsiTheme="minorHAnsi"/>
        </w:rPr>
      </w:pPr>
      <w:r w:rsidRPr="002D7D97">
        <w:rPr>
          <w:rFonts w:asciiTheme="minorHAnsi" w:hAnsiTheme="minorHAnsi"/>
        </w:rPr>
        <w:t>Zhotovitel</w:t>
      </w:r>
      <w:r w:rsidR="004C007D" w:rsidRPr="002D7D97">
        <w:rPr>
          <w:rFonts w:asciiTheme="minorHAnsi" w:hAnsiTheme="minorHAnsi"/>
        </w:rPr>
        <w:t xml:space="preserve"> provádí </w:t>
      </w:r>
      <w:r w:rsidR="00456627" w:rsidRPr="002D7D97">
        <w:rPr>
          <w:rFonts w:asciiTheme="minorHAnsi" w:hAnsiTheme="minorHAnsi"/>
        </w:rPr>
        <w:t>Dílo</w:t>
      </w:r>
      <w:r w:rsidR="004C007D" w:rsidRPr="002D7D97">
        <w:rPr>
          <w:rFonts w:asciiTheme="minorHAnsi" w:hAnsiTheme="minorHAnsi"/>
        </w:rPr>
        <w:t xml:space="preserve"> v</w:t>
      </w:r>
      <w:r w:rsidR="004C007D" w:rsidRPr="006F37BF">
        <w:rPr>
          <w:rFonts w:asciiTheme="minorHAnsi" w:hAnsiTheme="minorHAnsi" w:cstheme="minorHAnsi"/>
        </w:rPr>
        <w:t> </w:t>
      </w:r>
      <w:r w:rsidR="004C007D" w:rsidRPr="002D7D97">
        <w:rPr>
          <w:rFonts w:asciiTheme="minorHAnsi" w:hAnsiTheme="minorHAnsi"/>
        </w:rPr>
        <w:t>souladu se Smlouvou</w:t>
      </w:r>
      <w:r w:rsidR="00322011" w:rsidRPr="002D7D97">
        <w:rPr>
          <w:rFonts w:asciiTheme="minorHAnsi" w:hAnsiTheme="minorHAnsi"/>
        </w:rPr>
        <w:t>,</w:t>
      </w:r>
      <w:r w:rsidR="004C007D" w:rsidRPr="002D7D97">
        <w:rPr>
          <w:rFonts w:asciiTheme="minorHAnsi" w:hAnsiTheme="minorHAnsi"/>
        </w:rPr>
        <w:t xml:space="preserve"> s</w:t>
      </w:r>
      <w:r w:rsidR="004C007D" w:rsidRPr="006F37BF">
        <w:rPr>
          <w:rFonts w:asciiTheme="minorHAnsi" w:hAnsiTheme="minorHAnsi" w:cstheme="minorHAnsi"/>
        </w:rPr>
        <w:t> </w:t>
      </w:r>
      <w:r w:rsidR="00A34C63" w:rsidRPr="002D7D97">
        <w:rPr>
          <w:rFonts w:asciiTheme="minorHAnsi" w:hAnsiTheme="minorHAnsi"/>
        </w:rPr>
        <w:t>Prováděcí</w:t>
      </w:r>
      <w:r w:rsidR="004C007D" w:rsidRPr="002D7D97">
        <w:rPr>
          <w:rFonts w:asciiTheme="minorHAnsi" w:hAnsiTheme="minorHAnsi"/>
        </w:rPr>
        <w:t xml:space="preserve"> </w:t>
      </w:r>
      <w:r w:rsidR="00D57521" w:rsidRPr="002D7D97">
        <w:rPr>
          <w:rFonts w:asciiTheme="minorHAnsi" w:hAnsiTheme="minorHAnsi"/>
        </w:rPr>
        <w:t>dokumentac</w:t>
      </w:r>
      <w:r w:rsidR="004C007D" w:rsidRPr="002D7D97">
        <w:rPr>
          <w:rFonts w:asciiTheme="minorHAnsi" w:hAnsiTheme="minorHAnsi"/>
        </w:rPr>
        <w:t>í</w:t>
      </w:r>
      <w:r w:rsidR="00322011" w:rsidRPr="002D7D97">
        <w:rPr>
          <w:rFonts w:asciiTheme="minorHAnsi" w:hAnsiTheme="minorHAnsi"/>
        </w:rPr>
        <w:t xml:space="preserve"> a</w:t>
      </w:r>
      <w:r w:rsidR="008D7C98" w:rsidRPr="002D7D97">
        <w:rPr>
          <w:rFonts w:asciiTheme="minorHAnsi" w:hAnsiTheme="minorHAnsi"/>
        </w:rPr>
        <w:t xml:space="preserve"> s</w:t>
      </w:r>
      <w:r w:rsidR="008D7C98" w:rsidRPr="006F37BF">
        <w:rPr>
          <w:rFonts w:asciiTheme="minorHAnsi" w:hAnsiTheme="minorHAnsi" w:cstheme="minorHAnsi"/>
        </w:rPr>
        <w:t> </w:t>
      </w:r>
      <w:r w:rsidR="008D7C98" w:rsidRPr="002D7D97">
        <w:rPr>
          <w:rFonts w:asciiTheme="minorHAnsi" w:hAnsiTheme="minorHAnsi"/>
        </w:rPr>
        <w:t>dalšími Smluvními dokumenty</w:t>
      </w:r>
      <w:r w:rsidR="00322011" w:rsidRPr="002D7D97">
        <w:rPr>
          <w:rFonts w:asciiTheme="minorHAnsi" w:hAnsiTheme="minorHAnsi"/>
        </w:rPr>
        <w:t>.</w:t>
      </w:r>
      <w:r w:rsidR="007750B7" w:rsidRPr="002D7D97">
        <w:rPr>
          <w:rFonts w:asciiTheme="minorHAnsi" w:hAnsiTheme="minorHAnsi"/>
        </w:rPr>
        <w:t xml:space="preserve"> </w:t>
      </w:r>
      <w:r w:rsidR="004E582A" w:rsidRPr="002D7D97">
        <w:rPr>
          <w:rFonts w:asciiTheme="minorHAnsi" w:hAnsiTheme="minorHAnsi"/>
        </w:rPr>
        <w:t>Jsou-li v</w:t>
      </w:r>
      <w:r w:rsidR="00374D69" w:rsidRPr="006F37BF">
        <w:rPr>
          <w:rFonts w:asciiTheme="minorHAnsi" w:hAnsiTheme="minorHAnsi" w:cstheme="minorHAnsi"/>
        </w:rPr>
        <w:t> </w:t>
      </w:r>
      <w:r w:rsidR="00374D69" w:rsidRPr="002D7D97">
        <w:rPr>
          <w:rFonts w:asciiTheme="minorHAnsi" w:hAnsiTheme="minorHAnsi"/>
        </w:rPr>
        <w:t xml:space="preserve">ustanoveních </w:t>
      </w:r>
      <w:r w:rsidR="004E582A" w:rsidRPr="002D7D97">
        <w:rPr>
          <w:rFonts w:asciiTheme="minorHAnsi" w:hAnsiTheme="minorHAnsi"/>
        </w:rPr>
        <w:t xml:space="preserve">Smluvních dokumentů rozpory, </w:t>
      </w:r>
      <w:r w:rsidR="00374D69" w:rsidRPr="002D7D97">
        <w:rPr>
          <w:rFonts w:asciiTheme="minorHAnsi" w:hAnsiTheme="minorHAnsi"/>
        </w:rPr>
        <w:t>použijí se přednostně ustanovení</w:t>
      </w:r>
      <w:r w:rsidR="004E582A" w:rsidRPr="002D7D97">
        <w:rPr>
          <w:rFonts w:asciiTheme="minorHAnsi" w:hAnsiTheme="minorHAnsi"/>
        </w:rPr>
        <w:t xml:space="preserve"> v tomto pořadí:</w:t>
      </w:r>
    </w:p>
    <w:p w14:paraId="2B795542" w14:textId="77777777" w:rsidR="00FE19CA" w:rsidRPr="006C7967" w:rsidRDefault="00374D69" w:rsidP="006C7967">
      <w:pPr>
        <w:pStyle w:val="Tetrovesmlouvy"/>
        <w:rPr>
          <w:rFonts w:asciiTheme="minorHAnsi" w:hAnsiTheme="minorHAnsi"/>
        </w:rPr>
      </w:pPr>
      <w:r w:rsidRPr="006C7967">
        <w:rPr>
          <w:rFonts w:asciiTheme="minorHAnsi" w:hAnsiTheme="minorHAnsi"/>
        </w:rPr>
        <w:t>ustanovení</w:t>
      </w:r>
      <w:r w:rsidR="004E582A" w:rsidRPr="006C7967">
        <w:rPr>
          <w:rFonts w:asciiTheme="minorHAnsi" w:hAnsiTheme="minorHAnsi"/>
        </w:rPr>
        <w:t xml:space="preserve"> </w:t>
      </w:r>
      <w:r w:rsidR="00EF1E1E" w:rsidRPr="006C7967">
        <w:rPr>
          <w:rFonts w:asciiTheme="minorHAnsi" w:hAnsiTheme="minorHAnsi"/>
        </w:rPr>
        <w:t>S</w:t>
      </w:r>
      <w:r w:rsidR="004E582A" w:rsidRPr="006C7967">
        <w:rPr>
          <w:rFonts w:asciiTheme="minorHAnsi" w:hAnsiTheme="minorHAnsi"/>
        </w:rPr>
        <w:t>mlouvy</w:t>
      </w:r>
      <w:r w:rsidR="007A6EBE" w:rsidRPr="006C7967">
        <w:rPr>
          <w:rFonts w:asciiTheme="minorHAnsi" w:hAnsiTheme="minorHAnsi"/>
        </w:rPr>
        <w:t>;</w:t>
      </w:r>
    </w:p>
    <w:p w14:paraId="68C88D21" w14:textId="77777777" w:rsidR="00FE19CA" w:rsidRPr="006C7967" w:rsidRDefault="00CE22E9" w:rsidP="006C7967">
      <w:pPr>
        <w:pStyle w:val="Tetrovesmlouvy"/>
        <w:rPr>
          <w:rFonts w:asciiTheme="minorHAnsi" w:hAnsiTheme="minorHAnsi"/>
        </w:rPr>
      </w:pPr>
      <w:r w:rsidRPr="006C7967">
        <w:rPr>
          <w:rFonts w:asciiTheme="minorHAnsi" w:hAnsiTheme="minorHAnsi"/>
        </w:rPr>
        <w:t>ustanovení těchto</w:t>
      </w:r>
      <w:r w:rsidR="004E582A" w:rsidRPr="006C7967">
        <w:rPr>
          <w:rFonts w:asciiTheme="minorHAnsi" w:hAnsiTheme="minorHAnsi"/>
        </w:rPr>
        <w:t xml:space="preserve"> </w:t>
      </w:r>
      <w:r w:rsidR="005B214D" w:rsidRPr="006C7967">
        <w:rPr>
          <w:rFonts w:asciiTheme="minorHAnsi" w:hAnsiTheme="minorHAnsi"/>
        </w:rPr>
        <w:t>Obchodní</w:t>
      </w:r>
      <w:r w:rsidRPr="006C7967">
        <w:rPr>
          <w:rFonts w:asciiTheme="minorHAnsi" w:hAnsiTheme="minorHAnsi"/>
        </w:rPr>
        <w:t>ch</w:t>
      </w:r>
      <w:r w:rsidR="005B214D" w:rsidRPr="006C7967">
        <w:rPr>
          <w:rFonts w:asciiTheme="minorHAnsi" w:hAnsiTheme="minorHAnsi"/>
        </w:rPr>
        <w:t xml:space="preserve"> podmín</w:t>
      </w:r>
      <w:r w:rsidRPr="006C7967">
        <w:rPr>
          <w:rFonts w:asciiTheme="minorHAnsi" w:hAnsiTheme="minorHAnsi"/>
        </w:rPr>
        <w:t>e</w:t>
      </w:r>
      <w:r w:rsidR="005B214D" w:rsidRPr="006C7967">
        <w:rPr>
          <w:rFonts w:asciiTheme="minorHAnsi" w:hAnsiTheme="minorHAnsi"/>
        </w:rPr>
        <w:t>k</w:t>
      </w:r>
      <w:r w:rsidR="007A6EBE" w:rsidRPr="006C7967">
        <w:rPr>
          <w:rFonts w:asciiTheme="minorHAnsi" w:hAnsiTheme="minorHAnsi"/>
        </w:rPr>
        <w:t>;</w:t>
      </w:r>
    </w:p>
    <w:p w14:paraId="70DB281E" w14:textId="77777777" w:rsidR="00585ABB" w:rsidRPr="006C7967" w:rsidRDefault="00585ABB" w:rsidP="006C7967">
      <w:pPr>
        <w:pStyle w:val="Tetrovesmlouvy"/>
        <w:rPr>
          <w:rFonts w:asciiTheme="minorHAnsi" w:hAnsiTheme="minorHAnsi"/>
        </w:rPr>
      </w:pPr>
      <w:r w:rsidRPr="006C7967">
        <w:rPr>
          <w:rFonts w:asciiTheme="minorHAnsi" w:hAnsiTheme="minorHAnsi"/>
        </w:rPr>
        <w:t xml:space="preserve">Objednatelem schválená Nabídka </w:t>
      </w:r>
      <w:r w:rsidR="00250FEF" w:rsidRPr="006C7967">
        <w:rPr>
          <w:rFonts w:asciiTheme="minorHAnsi" w:hAnsiTheme="minorHAnsi"/>
        </w:rPr>
        <w:t>Zhotovitel</w:t>
      </w:r>
      <w:r w:rsidRPr="006C7967">
        <w:rPr>
          <w:rFonts w:asciiTheme="minorHAnsi" w:hAnsiTheme="minorHAnsi"/>
        </w:rPr>
        <w:t>e;</w:t>
      </w:r>
    </w:p>
    <w:p w14:paraId="229EEDC7" w14:textId="77777777" w:rsidR="00B71C34" w:rsidRPr="006C7967" w:rsidRDefault="00B71C34" w:rsidP="006C7967">
      <w:pPr>
        <w:pStyle w:val="Tetrovesmlouvy"/>
        <w:rPr>
          <w:rFonts w:asciiTheme="minorHAnsi" w:hAnsiTheme="minorHAnsi"/>
        </w:rPr>
      </w:pPr>
      <w:r w:rsidRPr="006C7967">
        <w:rPr>
          <w:rFonts w:asciiTheme="minorHAnsi" w:hAnsiTheme="minorHAnsi"/>
        </w:rPr>
        <w:t>Prováděcí dokumentace;</w:t>
      </w:r>
    </w:p>
    <w:p w14:paraId="4614ADE7" w14:textId="77777777" w:rsidR="00B71C34" w:rsidRPr="006C7967" w:rsidRDefault="00B71C34" w:rsidP="006C7967">
      <w:pPr>
        <w:pStyle w:val="Tetrovesmlouvy"/>
        <w:rPr>
          <w:rFonts w:asciiTheme="minorHAnsi" w:hAnsiTheme="minorHAnsi"/>
        </w:rPr>
      </w:pPr>
      <w:r w:rsidRPr="006C7967">
        <w:rPr>
          <w:rFonts w:asciiTheme="minorHAnsi" w:hAnsiTheme="minorHAnsi"/>
        </w:rPr>
        <w:t>Zadávací dokumentace</w:t>
      </w:r>
      <w:r w:rsidR="00585ABB" w:rsidRPr="006C7967">
        <w:rPr>
          <w:rFonts w:asciiTheme="minorHAnsi" w:hAnsiTheme="minorHAnsi"/>
        </w:rPr>
        <w:t>.</w:t>
      </w:r>
    </w:p>
    <w:p w14:paraId="66C73476" w14:textId="77777777" w:rsidR="00613DD1" w:rsidRPr="002D7D97" w:rsidRDefault="00250FEF" w:rsidP="002D7D97">
      <w:pPr>
        <w:pStyle w:val="Druhrovesmlouvy"/>
        <w:rPr>
          <w:rFonts w:asciiTheme="minorHAnsi" w:hAnsiTheme="minorHAnsi"/>
        </w:rPr>
      </w:pPr>
      <w:bookmarkStart w:id="13" w:name="_Hlk166577793"/>
      <w:r w:rsidRPr="002D7D97">
        <w:rPr>
          <w:rFonts w:asciiTheme="minorHAnsi" w:hAnsiTheme="minorHAnsi"/>
        </w:rPr>
        <w:t>Zhotovitel</w:t>
      </w:r>
      <w:r w:rsidR="00613DD1" w:rsidRPr="002D7D97">
        <w:rPr>
          <w:rFonts w:asciiTheme="minorHAnsi" w:hAnsiTheme="minorHAnsi"/>
        </w:rPr>
        <w:t xml:space="preserve"> potvrzuje, že před podpisem Smlouvy řádně s nejlepší odbornou péčí:</w:t>
      </w:r>
    </w:p>
    <w:p w14:paraId="03348669" w14:textId="77777777" w:rsidR="00613DD1" w:rsidRPr="002D7D97" w:rsidRDefault="00613DD1" w:rsidP="002D7D97">
      <w:pPr>
        <w:pStyle w:val="Tetrovesmlouvy"/>
        <w:rPr>
          <w:rFonts w:asciiTheme="minorHAnsi" w:hAnsiTheme="minorHAnsi"/>
        </w:rPr>
      </w:pPr>
      <w:r w:rsidRPr="002D7D97">
        <w:rPr>
          <w:rFonts w:asciiTheme="minorHAnsi" w:hAnsiTheme="minorHAnsi"/>
        </w:rPr>
        <w:t>zkontroloval veškeré informace týkající se provedení Díla;</w:t>
      </w:r>
    </w:p>
    <w:p w14:paraId="11152112" w14:textId="493D7CB5" w:rsidR="00613DD1" w:rsidRPr="002D7D97" w:rsidRDefault="00613DD1" w:rsidP="002D7D97">
      <w:pPr>
        <w:pStyle w:val="Tetrovesmlouvy"/>
        <w:rPr>
          <w:rFonts w:asciiTheme="minorHAnsi" w:hAnsiTheme="minorHAnsi"/>
        </w:rPr>
      </w:pPr>
      <w:r w:rsidRPr="002D7D97">
        <w:rPr>
          <w:rFonts w:asciiTheme="minorHAnsi" w:hAnsiTheme="minorHAnsi"/>
        </w:rPr>
        <w:t>prostudoval Smluvní dokumenty existující k</w:t>
      </w:r>
      <w:r w:rsidRPr="006F37BF">
        <w:rPr>
          <w:rFonts w:asciiTheme="minorHAnsi" w:hAnsiTheme="minorHAnsi" w:cstheme="minorHAnsi"/>
        </w:rPr>
        <w:t> </w:t>
      </w:r>
      <w:r w:rsidRPr="002D7D97">
        <w:rPr>
          <w:rFonts w:asciiTheme="minorHAnsi" w:hAnsiTheme="minorHAnsi"/>
        </w:rPr>
        <w:t>době uzavření Smlouvy jednotlivě i v jejich vzájemné souvislosti a potvrzuje</w:t>
      </w:r>
      <w:r w:rsidR="00585ABB" w:rsidRPr="002D7D97">
        <w:rPr>
          <w:rFonts w:asciiTheme="minorHAnsi" w:hAnsiTheme="minorHAnsi"/>
        </w:rPr>
        <w:t>, že Smluvním dokumentům porozuměl a jsou dostatečným podkladem pro provedení Díla</w:t>
      </w:r>
      <w:r w:rsidRPr="002D7D97">
        <w:rPr>
          <w:rFonts w:asciiTheme="minorHAnsi" w:hAnsiTheme="minorHAnsi"/>
        </w:rPr>
        <w:t>;</w:t>
      </w:r>
    </w:p>
    <w:p w14:paraId="72A2687C" w14:textId="77777777" w:rsidR="00613DD1" w:rsidRPr="002D7D97" w:rsidRDefault="00613DD1" w:rsidP="002D7D97">
      <w:pPr>
        <w:pStyle w:val="Tetrovesmlouvy"/>
        <w:rPr>
          <w:rFonts w:asciiTheme="minorHAnsi" w:hAnsiTheme="minorHAnsi"/>
        </w:rPr>
      </w:pPr>
      <w:r w:rsidRPr="002D7D97">
        <w:rPr>
          <w:rFonts w:asciiTheme="minorHAnsi" w:hAnsiTheme="minorHAnsi"/>
        </w:rPr>
        <w:t>vyžádal</w:t>
      </w:r>
      <w:r w:rsidR="00987F02" w:rsidRPr="002D7D97">
        <w:rPr>
          <w:rFonts w:asciiTheme="minorHAnsi" w:hAnsiTheme="minorHAnsi"/>
        </w:rPr>
        <w:t xml:space="preserve"> si</w:t>
      </w:r>
      <w:r w:rsidRPr="002D7D97">
        <w:rPr>
          <w:rFonts w:asciiTheme="minorHAnsi" w:hAnsiTheme="minorHAnsi"/>
        </w:rPr>
        <w:t xml:space="preserve"> a obdržel vyjasnění nejasností a zjistil si veškeré podrobnosti týkající se povahy a proveditelnosti Díla a vyjasnil si tak všechny záležitosti, které mají vliv na provedení Díla; a</w:t>
      </w:r>
    </w:p>
    <w:p w14:paraId="5B8F4FB0" w14:textId="7E0EF1FC" w:rsidR="00613DD1" w:rsidRPr="002D7D97" w:rsidRDefault="00613DD1" w:rsidP="002D7D97">
      <w:pPr>
        <w:pStyle w:val="Tetrovesmlouvy"/>
        <w:rPr>
          <w:rFonts w:asciiTheme="minorHAnsi" w:hAnsiTheme="minorHAnsi"/>
        </w:rPr>
      </w:pPr>
      <w:r w:rsidRPr="002D7D97">
        <w:rPr>
          <w:rFonts w:asciiTheme="minorHAnsi" w:hAnsiTheme="minorHAnsi"/>
        </w:rPr>
        <w:t>navštívil Staveniště, prověřil místní podmínky na Staveništi a vyhodnotil je jako vyhovující</w:t>
      </w:r>
      <w:r w:rsidR="00152C63" w:rsidRPr="002D7D97">
        <w:rPr>
          <w:rFonts w:asciiTheme="minorHAnsi" w:hAnsiTheme="minorHAnsi"/>
        </w:rPr>
        <w:t xml:space="preserve"> z</w:t>
      </w:r>
      <w:r w:rsidR="00152C63" w:rsidRPr="006F37BF">
        <w:rPr>
          <w:rFonts w:asciiTheme="minorHAnsi" w:hAnsiTheme="minorHAnsi" w:cstheme="minorHAnsi"/>
        </w:rPr>
        <w:t> </w:t>
      </w:r>
      <w:r w:rsidR="00152C63" w:rsidRPr="002D7D97">
        <w:rPr>
          <w:rFonts w:asciiTheme="minorHAnsi" w:hAnsiTheme="minorHAnsi"/>
        </w:rPr>
        <w:t xml:space="preserve">hlediska </w:t>
      </w:r>
      <w:r w:rsidR="00987F02" w:rsidRPr="002D7D97">
        <w:rPr>
          <w:rFonts w:asciiTheme="minorHAnsi" w:hAnsiTheme="minorHAnsi"/>
        </w:rPr>
        <w:t>plánů organizace vý</w:t>
      </w:r>
      <w:r w:rsidR="00E50ECA" w:rsidRPr="002D7D97">
        <w:rPr>
          <w:rFonts w:asciiTheme="minorHAnsi" w:hAnsiTheme="minorHAnsi"/>
        </w:rPr>
        <w:t>stavby a požadavků na zařízení S</w:t>
      </w:r>
      <w:r w:rsidR="00987F02" w:rsidRPr="002D7D97">
        <w:rPr>
          <w:rFonts w:asciiTheme="minorHAnsi" w:hAnsiTheme="minorHAnsi"/>
        </w:rPr>
        <w:t>taveniště</w:t>
      </w:r>
      <w:r w:rsidR="00585ABB" w:rsidRPr="002D7D97">
        <w:rPr>
          <w:rFonts w:asciiTheme="minorHAnsi" w:hAnsiTheme="minorHAnsi"/>
        </w:rPr>
        <w:t>.</w:t>
      </w:r>
    </w:p>
    <w:bookmarkEnd w:id="13"/>
    <w:p w14:paraId="23F0E97B" w14:textId="1EA1C071" w:rsidR="00613DD1" w:rsidRPr="002D7D97" w:rsidRDefault="00250FEF" w:rsidP="002D7D97">
      <w:pPr>
        <w:pStyle w:val="Druhrovesmlouvy"/>
        <w:numPr>
          <w:ilvl w:val="0"/>
          <w:numId w:val="0"/>
        </w:numPr>
        <w:ind w:left="567"/>
        <w:rPr>
          <w:rFonts w:asciiTheme="minorHAnsi" w:hAnsiTheme="minorHAnsi"/>
        </w:rPr>
      </w:pPr>
      <w:r w:rsidRPr="002D7D97">
        <w:rPr>
          <w:rFonts w:asciiTheme="minorHAnsi" w:hAnsiTheme="minorHAnsi"/>
        </w:rPr>
        <w:t>Zhotovitel</w:t>
      </w:r>
      <w:r w:rsidR="00613DD1" w:rsidRPr="002D7D97">
        <w:rPr>
          <w:rFonts w:asciiTheme="minorHAnsi" w:hAnsiTheme="minorHAnsi"/>
        </w:rPr>
        <w:t xml:space="preserve"> se zavazuje uhradit </w:t>
      </w:r>
      <w:r w:rsidRPr="002D7D97">
        <w:rPr>
          <w:rFonts w:asciiTheme="minorHAnsi" w:hAnsiTheme="minorHAnsi"/>
        </w:rPr>
        <w:t>Objednatel</w:t>
      </w:r>
      <w:r w:rsidR="00613DD1" w:rsidRPr="002D7D97">
        <w:rPr>
          <w:rFonts w:asciiTheme="minorHAnsi" w:hAnsiTheme="minorHAnsi"/>
        </w:rPr>
        <w:t>i veškeré náklady, výdaje, škody a další újmu vzniklou</w:t>
      </w:r>
      <w:r w:rsidR="00613DD1" w:rsidRPr="006F37BF">
        <w:rPr>
          <w:rFonts w:asciiTheme="minorHAnsi" w:hAnsiTheme="minorHAnsi" w:cstheme="minorHAnsi"/>
        </w:rPr>
        <w:t xml:space="preserve"> </w:t>
      </w:r>
      <w:r w:rsidR="00613DD1" w:rsidRPr="002D7D97">
        <w:rPr>
          <w:rFonts w:asciiTheme="minorHAnsi" w:hAnsiTheme="minorHAnsi"/>
        </w:rPr>
        <w:t>v</w:t>
      </w:r>
      <w:r w:rsidR="00613DD1" w:rsidRPr="006F37BF">
        <w:rPr>
          <w:rFonts w:asciiTheme="minorHAnsi" w:hAnsiTheme="minorHAnsi" w:cstheme="minorHAnsi"/>
        </w:rPr>
        <w:t> </w:t>
      </w:r>
      <w:r w:rsidR="00613DD1" w:rsidRPr="002D7D97">
        <w:rPr>
          <w:rFonts w:asciiTheme="minorHAnsi" w:hAnsiTheme="minorHAnsi"/>
        </w:rPr>
        <w:t>souvislosti s tím, že se tato prohlášení ukážou jako nepravdiv</w:t>
      </w:r>
      <w:r w:rsidR="00126D00" w:rsidRPr="002D7D97">
        <w:rPr>
          <w:rFonts w:asciiTheme="minorHAnsi" w:hAnsiTheme="minorHAnsi"/>
        </w:rPr>
        <w:t>á</w:t>
      </w:r>
      <w:r w:rsidR="00613DD1" w:rsidRPr="002D7D97">
        <w:rPr>
          <w:rFonts w:asciiTheme="minorHAnsi" w:hAnsiTheme="minorHAnsi"/>
        </w:rPr>
        <w:t>.</w:t>
      </w:r>
    </w:p>
    <w:p w14:paraId="2F145E02" w14:textId="7291CE54" w:rsidR="00322011" w:rsidRPr="006C7967" w:rsidRDefault="00322011" w:rsidP="002D7D97">
      <w:pPr>
        <w:pStyle w:val="Druhrovesmlouvy"/>
        <w:rPr>
          <w:rFonts w:asciiTheme="minorHAnsi" w:hAnsiTheme="minorHAnsi"/>
        </w:rPr>
      </w:pPr>
      <w:r w:rsidRPr="002D7D97">
        <w:rPr>
          <w:rFonts w:asciiTheme="minorHAnsi" w:hAnsiTheme="minorHAnsi"/>
        </w:rPr>
        <w:t xml:space="preserve">Zjistí-li Zhotovitel vady Prováděcí dokumentace, je povinen na ně neprodleně a prokazatelně upozornit Objednatele. Jestliže Objednatel přes upozornění Zhotovitele trvá na provedení Díla podle Prováděcí dokumentace, neodpovídá Zhotovitel za Vady, jejichž původ záleží v takových vadách Prováděcí dokumentace. Zhotovitel však nesmí provádět práce, pokud by jejich prováděním porušil Předpisy, rozhodnutí státního orgánu, nebo by ohrozil bezpečnost života </w:t>
      </w:r>
      <w:r w:rsidRPr="006C7967">
        <w:rPr>
          <w:rFonts w:asciiTheme="minorHAnsi" w:hAnsiTheme="minorHAnsi"/>
        </w:rPr>
        <w:lastRenderedPageBreak/>
        <w:t>nebo zdraví, nebo životní prostředí. Dojde-li k některé z výše uvedených situací, Technický dozor má právo jednostranně zastavit činnost Zhotovitele</w:t>
      </w:r>
      <w:r w:rsidR="00F7506F" w:rsidRPr="006C7967">
        <w:rPr>
          <w:rFonts w:asciiTheme="minorHAnsi" w:hAnsiTheme="minorHAnsi"/>
        </w:rPr>
        <w:t>,</w:t>
      </w:r>
      <w:r w:rsidRPr="006C7967">
        <w:rPr>
          <w:rFonts w:asciiTheme="minorHAnsi" w:hAnsiTheme="minorHAnsi"/>
        </w:rPr>
        <w:t xml:space="preserve"> a to až do doby pominutí důvodu k zastavení prací.</w:t>
      </w:r>
    </w:p>
    <w:p w14:paraId="043E373F" w14:textId="15B68CD7" w:rsidR="00D57521" w:rsidRPr="006C7967" w:rsidRDefault="007433F0" w:rsidP="006C7967">
      <w:pPr>
        <w:pStyle w:val="Druhrovesmlouvy"/>
        <w:rPr>
          <w:rFonts w:asciiTheme="minorHAnsi" w:hAnsiTheme="minorHAnsi"/>
        </w:rPr>
      </w:pPr>
      <w:r w:rsidRPr="006C7967">
        <w:rPr>
          <w:rFonts w:asciiTheme="minorHAnsi" w:hAnsiTheme="minorHAnsi"/>
        </w:rPr>
        <w:t xml:space="preserve">Realizace </w:t>
      </w:r>
      <w:r w:rsidR="00666843" w:rsidRPr="006C7967">
        <w:rPr>
          <w:rFonts w:asciiTheme="minorHAnsi" w:hAnsiTheme="minorHAnsi"/>
        </w:rPr>
        <w:t>Díla</w:t>
      </w:r>
      <w:r w:rsidR="004C007D" w:rsidRPr="006C7967">
        <w:rPr>
          <w:rFonts w:asciiTheme="minorHAnsi" w:hAnsiTheme="minorHAnsi"/>
        </w:rPr>
        <w:t xml:space="preserve"> </w:t>
      </w:r>
      <w:r w:rsidR="00250FEF" w:rsidRPr="006C7967">
        <w:rPr>
          <w:rFonts w:asciiTheme="minorHAnsi" w:hAnsiTheme="minorHAnsi"/>
        </w:rPr>
        <w:t>Zhotovitel</w:t>
      </w:r>
      <w:r w:rsidR="004C007D" w:rsidRPr="006C7967">
        <w:rPr>
          <w:rFonts w:asciiTheme="minorHAnsi" w:hAnsiTheme="minorHAnsi"/>
        </w:rPr>
        <w:t xml:space="preserve">em se rovněž řídí </w:t>
      </w:r>
      <w:r w:rsidRPr="006C7967">
        <w:rPr>
          <w:rFonts w:asciiTheme="minorHAnsi" w:hAnsiTheme="minorHAnsi"/>
        </w:rPr>
        <w:t>Předpisy a Normami</w:t>
      </w:r>
      <w:r w:rsidR="00D57521" w:rsidRPr="006C7967">
        <w:rPr>
          <w:rFonts w:asciiTheme="minorHAnsi" w:hAnsiTheme="minorHAnsi"/>
        </w:rPr>
        <w:t xml:space="preserve">. </w:t>
      </w:r>
      <w:r w:rsidR="00250FEF" w:rsidRPr="006C7967">
        <w:rPr>
          <w:rFonts w:asciiTheme="minorHAnsi" w:hAnsiTheme="minorHAnsi"/>
        </w:rPr>
        <w:t>Zhotovitel</w:t>
      </w:r>
      <w:r w:rsidR="00D57521" w:rsidRPr="006C7967">
        <w:rPr>
          <w:rFonts w:asciiTheme="minorHAnsi" w:hAnsiTheme="minorHAnsi"/>
        </w:rPr>
        <w:t xml:space="preserve">i </w:t>
      </w:r>
      <w:r w:rsidR="004C007D" w:rsidRPr="006C7967">
        <w:rPr>
          <w:rFonts w:asciiTheme="minorHAnsi" w:hAnsiTheme="minorHAnsi"/>
        </w:rPr>
        <w:t xml:space="preserve">jsou tyto </w:t>
      </w:r>
      <w:r w:rsidRPr="006C7967">
        <w:rPr>
          <w:rFonts w:asciiTheme="minorHAnsi" w:hAnsiTheme="minorHAnsi"/>
        </w:rPr>
        <w:t>P</w:t>
      </w:r>
      <w:r w:rsidR="004C007D" w:rsidRPr="006C7967">
        <w:rPr>
          <w:rFonts w:asciiTheme="minorHAnsi" w:hAnsiTheme="minorHAnsi"/>
        </w:rPr>
        <w:t>ředpisy</w:t>
      </w:r>
      <w:r w:rsidRPr="006C7967">
        <w:rPr>
          <w:rFonts w:asciiTheme="minorHAnsi" w:hAnsiTheme="minorHAnsi"/>
        </w:rPr>
        <w:t xml:space="preserve"> a Normy</w:t>
      </w:r>
      <w:r w:rsidR="004C007D" w:rsidRPr="006C7967">
        <w:rPr>
          <w:rFonts w:asciiTheme="minorHAnsi" w:hAnsiTheme="minorHAnsi"/>
        </w:rPr>
        <w:t xml:space="preserve"> </w:t>
      </w:r>
      <w:r w:rsidR="00D57521" w:rsidRPr="006C7967">
        <w:rPr>
          <w:rFonts w:asciiTheme="minorHAnsi" w:hAnsiTheme="minorHAnsi"/>
        </w:rPr>
        <w:t xml:space="preserve">známé a zavazuje </w:t>
      </w:r>
      <w:r w:rsidR="004C007D" w:rsidRPr="006C7967">
        <w:rPr>
          <w:rFonts w:asciiTheme="minorHAnsi" w:hAnsiTheme="minorHAnsi"/>
        </w:rPr>
        <w:t xml:space="preserve">se </w:t>
      </w:r>
      <w:r w:rsidR="00D57521" w:rsidRPr="006C7967">
        <w:rPr>
          <w:rFonts w:asciiTheme="minorHAnsi" w:hAnsiTheme="minorHAnsi"/>
        </w:rPr>
        <w:t>je dodržovat</w:t>
      </w:r>
      <w:r w:rsidR="004C007D" w:rsidRPr="006C7967">
        <w:rPr>
          <w:rFonts w:asciiTheme="minorHAnsi" w:hAnsiTheme="minorHAnsi"/>
        </w:rPr>
        <w:t xml:space="preserve">. </w:t>
      </w:r>
      <w:r w:rsidR="00D57521" w:rsidRPr="006C7967">
        <w:rPr>
          <w:rFonts w:asciiTheme="minorHAnsi" w:hAnsiTheme="minorHAnsi"/>
        </w:rPr>
        <w:t>Jedná se zejména o</w:t>
      </w:r>
      <w:r w:rsidR="00F73736" w:rsidRPr="006C7967">
        <w:rPr>
          <w:rFonts w:asciiTheme="minorHAnsi" w:hAnsiTheme="minorHAnsi"/>
        </w:rPr>
        <w:t xml:space="preserve"> následující </w:t>
      </w:r>
      <w:r w:rsidR="008160C1" w:rsidRPr="006C7967">
        <w:rPr>
          <w:rFonts w:asciiTheme="minorHAnsi" w:hAnsiTheme="minorHAnsi"/>
        </w:rPr>
        <w:t>P</w:t>
      </w:r>
      <w:r w:rsidR="00F73736" w:rsidRPr="006C7967">
        <w:rPr>
          <w:rFonts w:asciiTheme="minorHAnsi" w:hAnsiTheme="minorHAnsi"/>
        </w:rPr>
        <w:t>ředpisy</w:t>
      </w:r>
      <w:r w:rsidR="007750B7" w:rsidRPr="006C7967">
        <w:rPr>
          <w:rFonts w:asciiTheme="minorHAnsi" w:hAnsiTheme="minorHAnsi"/>
        </w:rPr>
        <w:t xml:space="preserve"> a Normy</w:t>
      </w:r>
      <w:r w:rsidR="00D57521" w:rsidRPr="006C7967">
        <w:rPr>
          <w:rFonts w:asciiTheme="minorHAnsi" w:hAnsiTheme="minorHAnsi"/>
        </w:rPr>
        <w:t>:</w:t>
      </w:r>
    </w:p>
    <w:p w14:paraId="61DA2116" w14:textId="77777777" w:rsidR="00FE19CA" w:rsidRPr="006C7967" w:rsidRDefault="00D57521" w:rsidP="006C7967">
      <w:pPr>
        <w:pStyle w:val="Tetrovesmlouvy"/>
        <w:rPr>
          <w:rFonts w:asciiTheme="minorHAnsi" w:hAnsiTheme="minorHAnsi"/>
        </w:rPr>
      </w:pPr>
      <w:r w:rsidRPr="006C7967">
        <w:rPr>
          <w:rFonts w:asciiTheme="minorHAnsi" w:hAnsiTheme="minorHAnsi"/>
        </w:rPr>
        <w:t xml:space="preserve">obecně závazné právní normy, zejména příslušná ustanovení </w:t>
      </w:r>
      <w:r w:rsidR="001942C8" w:rsidRPr="006C7967">
        <w:rPr>
          <w:rFonts w:asciiTheme="minorHAnsi" w:hAnsiTheme="minorHAnsi"/>
        </w:rPr>
        <w:t>O</w:t>
      </w:r>
      <w:r w:rsidR="008D7C98" w:rsidRPr="006C7967">
        <w:rPr>
          <w:rFonts w:asciiTheme="minorHAnsi" w:hAnsiTheme="minorHAnsi"/>
        </w:rPr>
        <w:t>bčanského</w:t>
      </w:r>
      <w:r w:rsidRPr="006C7967">
        <w:rPr>
          <w:rFonts w:asciiTheme="minorHAnsi" w:hAnsiTheme="minorHAnsi"/>
        </w:rPr>
        <w:t xml:space="preserve"> zákoníku</w:t>
      </w:r>
      <w:r w:rsidR="00DE7EFE" w:rsidRPr="006C7967">
        <w:rPr>
          <w:rFonts w:asciiTheme="minorHAnsi" w:hAnsiTheme="minorHAnsi"/>
        </w:rPr>
        <w:t>;</w:t>
      </w:r>
    </w:p>
    <w:p w14:paraId="7A495582" w14:textId="2AE14DB6" w:rsidR="00A22A71" w:rsidRPr="006C7967" w:rsidRDefault="000F5020" w:rsidP="006C7967">
      <w:pPr>
        <w:pStyle w:val="Tetrovesmlouvy"/>
        <w:rPr>
          <w:rFonts w:asciiTheme="minorHAnsi" w:hAnsiTheme="minorHAnsi"/>
        </w:rPr>
      </w:pPr>
      <w:r w:rsidRPr="006C7967">
        <w:rPr>
          <w:rFonts w:asciiTheme="minorHAnsi" w:hAnsiTheme="minorHAnsi"/>
        </w:rPr>
        <w:t xml:space="preserve">Stavební </w:t>
      </w:r>
      <w:r w:rsidR="00D57521" w:rsidRPr="006C7967">
        <w:rPr>
          <w:rFonts w:asciiTheme="minorHAnsi" w:hAnsiTheme="minorHAnsi"/>
        </w:rPr>
        <w:t xml:space="preserve">zákon ve znění pozdějších předpisů a prováděcích vyhlášek </w:t>
      </w:r>
      <w:r w:rsidR="00A22A71" w:rsidRPr="006C7967">
        <w:rPr>
          <w:rFonts w:asciiTheme="minorHAnsi" w:hAnsiTheme="minorHAnsi"/>
        </w:rPr>
        <w:t>a zákon č. 200/1994 Sb., o zeměměřictví;</w:t>
      </w:r>
      <w:r w:rsidR="00A22A71" w:rsidRPr="006F37BF">
        <w:rPr>
          <w:rFonts w:asciiTheme="minorHAnsi" w:hAnsiTheme="minorHAnsi" w:cstheme="minorHAnsi"/>
        </w:rPr>
        <w:t xml:space="preserve"> </w:t>
      </w:r>
    </w:p>
    <w:p w14:paraId="3868EC4F" w14:textId="206F19DC" w:rsidR="00A22A71" w:rsidRPr="006C7967" w:rsidRDefault="00D57521" w:rsidP="006C7967">
      <w:pPr>
        <w:pStyle w:val="Tetrovesmlouvy"/>
        <w:rPr>
          <w:rFonts w:asciiTheme="minorHAnsi" w:hAnsiTheme="minorHAnsi"/>
        </w:rPr>
      </w:pPr>
      <w:r w:rsidRPr="006C7967">
        <w:rPr>
          <w:rFonts w:asciiTheme="minorHAnsi" w:hAnsiTheme="minorHAnsi"/>
        </w:rPr>
        <w:t>zákon č. 262/2006 Sb., zákoník práce</w:t>
      </w:r>
      <w:r w:rsidR="00A22A71" w:rsidRPr="006C7967">
        <w:rPr>
          <w:rFonts w:asciiTheme="minorHAnsi" w:hAnsiTheme="minorHAnsi"/>
        </w:rPr>
        <w:t xml:space="preserve">, zákon č. 309/2006 Sb., o zajištění dalších podmínek bezpečnosti a ochrany zdraví při práci, nařízení vlády č. 591/2006 Sb., o bližších minimálních požadavcích na bezpečnost a ochranu zdraví při práci na staveništích, nařízení vlády č. 101/2005 Sb., o podrobnějších požadavcích na pracoviště a pracovní prostředí, nařízení vlády č. 361/2007 Sb., kterým se stanoví podmínky ochrany zdraví při práci, nařízení vlády č. 362/2005 Sb., o bližších požadavcích na bezpečnost a ochranu zdraví při práci na pracovištích s nebezpečím pádu z výšky nebo do hloubky, nařízení vlády č. </w:t>
      </w:r>
      <w:r w:rsidR="00F7506F" w:rsidRPr="006C7967">
        <w:rPr>
          <w:rFonts w:asciiTheme="minorHAnsi" w:hAnsiTheme="minorHAnsi"/>
        </w:rPr>
        <w:t>390/2021</w:t>
      </w:r>
      <w:r w:rsidR="00A22A71" w:rsidRPr="006C7967">
        <w:rPr>
          <w:rFonts w:asciiTheme="minorHAnsi" w:hAnsiTheme="minorHAnsi"/>
        </w:rPr>
        <w:t xml:space="preserve"> Sb., kterým se stanoví rozsah a bližší podmínky poskytování osobních ochranných pracovních prostředků, mycích, čistících a dezinfekčních prostředků;</w:t>
      </w:r>
      <w:r w:rsidR="00A22A71" w:rsidRPr="006F37BF">
        <w:rPr>
          <w:rFonts w:asciiTheme="minorHAnsi" w:hAnsiTheme="minorHAnsi" w:cstheme="minorHAnsi"/>
        </w:rPr>
        <w:t xml:space="preserve"> </w:t>
      </w:r>
    </w:p>
    <w:p w14:paraId="23EC873C" w14:textId="795AE2D1" w:rsidR="00A22A71" w:rsidRPr="006C7967" w:rsidRDefault="00D57521" w:rsidP="006C7967">
      <w:pPr>
        <w:pStyle w:val="Tetrovesmlouvy"/>
        <w:rPr>
          <w:rFonts w:asciiTheme="minorHAnsi" w:hAnsiTheme="minorHAnsi"/>
        </w:rPr>
      </w:pPr>
      <w:r w:rsidRPr="006C7967">
        <w:rPr>
          <w:rFonts w:asciiTheme="minorHAnsi" w:hAnsiTheme="minorHAnsi"/>
        </w:rPr>
        <w:t xml:space="preserve">zákon č. </w:t>
      </w:r>
      <w:r w:rsidR="00195317" w:rsidRPr="006C7967">
        <w:rPr>
          <w:rFonts w:asciiTheme="minorHAnsi" w:hAnsiTheme="minorHAnsi"/>
        </w:rPr>
        <w:t>201/2012</w:t>
      </w:r>
      <w:r w:rsidRPr="006C7967">
        <w:rPr>
          <w:rFonts w:asciiTheme="minorHAnsi" w:hAnsiTheme="minorHAnsi"/>
        </w:rPr>
        <w:t xml:space="preserve"> Sb., o ochraně ovzduší</w:t>
      </w:r>
      <w:r w:rsidR="00A22A71" w:rsidRPr="006C7967">
        <w:rPr>
          <w:rFonts w:asciiTheme="minorHAnsi" w:hAnsiTheme="minorHAnsi"/>
        </w:rPr>
        <w:t xml:space="preserve">, </w:t>
      </w:r>
      <w:r w:rsidRPr="006C7967">
        <w:rPr>
          <w:rFonts w:asciiTheme="minorHAnsi" w:hAnsiTheme="minorHAnsi"/>
        </w:rPr>
        <w:t>zákon č. 258/2000 Sb., o ochraně veřejného zdraví</w:t>
      </w:r>
      <w:r w:rsidR="00A22A71" w:rsidRPr="006C7967">
        <w:rPr>
          <w:rFonts w:asciiTheme="minorHAnsi" w:hAnsiTheme="minorHAnsi"/>
        </w:rPr>
        <w:t xml:space="preserve">, nařízení vlády č. 378/2001 Sb., kterým se stanoví požadavky na bezpečný provoz a používání strojů technických zařízení, přístrojů a nářadí, nařízení vlády č. </w:t>
      </w:r>
      <w:r w:rsidR="00853F36" w:rsidRPr="006C7967">
        <w:rPr>
          <w:rFonts w:asciiTheme="minorHAnsi" w:hAnsiTheme="minorHAnsi"/>
        </w:rPr>
        <w:t>375/2017</w:t>
      </w:r>
      <w:r w:rsidR="00A22A71" w:rsidRPr="006C7967">
        <w:rPr>
          <w:rFonts w:asciiTheme="minorHAnsi" w:hAnsiTheme="minorHAnsi"/>
        </w:rPr>
        <w:t xml:space="preserve"> Sb., kterým se stanoví vzhled a umístění bezpečnostních značek a zavedení signálů, vyhláška č. 246/2001 Sb., o požární prevenci, zákon č. 133/1985 Sb., o požární ochraně, zákon č. </w:t>
      </w:r>
      <w:r w:rsidR="000C510B" w:rsidRPr="006C7967">
        <w:rPr>
          <w:rFonts w:asciiTheme="minorHAnsi" w:hAnsiTheme="minorHAnsi"/>
        </w:rPr>
        <w:t>541/2020</w:t>
      </w:r>
      <w:r w:rsidR="00A22A71" w:rsidRPr="006C7967">
        <w:rPr>
          <w:rFonts w:asciiTheme="minorHAnsi" w:hAnsiTheme="minorHAnsi"/>
        </w:rPr>
        <w:t xml:space="preserve"> Sb., o odpadech a o změně některých dalších zákonů;</w:t>
      </w:r>
      <w:r w:rsidR="00A22A71" w:rsidRPr="006F37BF">
        <w:rPr>
          <w:rFonts w:asciiTheme="minorHAnsi" w:hAnsiTheme="minorHAnsi" w:cstheme="minorHAnsi"/>
        </w:rPr>
        <w:t xml:space="preserve"> </w:t>
      </w:r>
    </w:p>
    <w:p w14:paraId="2715762C" w14:textId="77777777" w:rsidR="00FE19CA" w:rsidRPr="006C7967" w:rsidRDefault="00E12F3A" w:rsidP="006C7967">
      <w:pPr>
        <w:pStyle w:val="Tetrovesmlouvy"/>
        <w:rPr>
          <w:rFonts w:asciiTheme="minorHAnsi" w:hAnsiTheme="minorHAnsi"/>
        </w:rPr>
      </w:pPr>
      <w:r w:rsidRPr="006C7967">
        <w:rPr>
          <w:rFonts w:asciiTheme="minorHAnsi" w:hAnsiTheme="minorHAnsi"/>
        </w:rPr>
        <w:t>české technické normy, evropské normy, evropská technická schválení, technické specifikace zveřejněné v úředním věstníku Evropské unie, stavební technická osvědčení,</w:t>
      </w:r>
      <w:r w:rsidR="00D57521" w:rsidRPr="006C7967">
        <w:rPr>
          <w:rFonts w:asciiTheme="minorHAnsi" w:hAnsiTheme="minorHAnsi"/>
        </w:rPr>
        <w:t xml:space="preserve"> </w:t>
      </w:r>
      <w:r w:rsidRPr="006C7967">
        <w:rPr>
          <w:rFonts w:asciiTheme="minorHAnsi" w:hAnsiTheme="minorHAnsi"/>
        </w:rPr>
        <w:t xml:space="preserve">technologické předpisy </w:t>
      </w:r>
      <w:r w:rsidR="00D57521" w:rsidRPr="006C7967">
        <w:rPr>
          <w:rFonts w:asciiTheme="minorHAnsi" w:hAnsiTheme="minorHAnsi"/>
        </w:rPr>
        <w:t>a podklady pro vlastní realizaci.</w:t>
      </w:r>
    </w:p>
    <w:p w14:paraId="076AC2C3" w14:textId="3F762E44" w:rsidR="009758F7" w:rsidRPr="006C7967" w:rsidRDefault="009758F7" w:rsidP="006C7967">
      <w:pPr>
        <w:pStyle w:val="Druhrovesmlouvy"/>
        <w:rPr>
          <w:rFonts w:asciiTheme="minorHAnsi" w:hAnsiTheme="minorHAnsi"/>
        </w:rPr>
      </w:pPr>
      <w:r w:rsidRPr="006C7967">
        <w:rPr>
          <w:rFonts w:asciiTheme="minorHAnsi" w:hAnsiTheme="minorHAnsi"/>
        </w:rPr>
        <w:t>Zhotovitel rovněž vydá veškerá oznámení, zaplatí veškeré daně, cla a poplatky a obstará veškerá povolení, licence a schvalovací doklady, které za účelem provedení a dokončení Díla a odstranění všech Vad Předpisy vyžadují. Zhotovitel zajistí, aby Objednateli nevznikla újma z</w:t>
      </w:r>
      <w:r w:rsidRPr="006F37BF">
        <w:rPr>
          <w:rFonts w:asciiTheme="minorHAnsi" w:hAnsiTheme="minorHAnsi" w:cstheme="minorHAnsi"/>
        </w:rPr>
        <w:t> </w:t>
      </w:r>
      <w:r w:rsidRPr="006C7967">
        <w:rPr>
          <w:rFonts w:asciiTheme="minorHAnsi" w:hAnsiTheme="minorHAnsi"/>
        </w:rPr>
        <w:t>následků toto, že tak Zhotovitel neučinil. V</w:t>
      </w:r>
      <w:r w:rsidRPr="006F37BF">
        <w:rPr>
          <w:rFonts w:asciiTheme="minorHAnsi" w:hAnsiTheme="minorHAnsi" w:cstheme="minorHAnsi"/>
        </w:rPr>
        <w:t> </w:t>
      </w:r>
      <w:r w:rsidRPr="006C7967">
        <w:rPr>
          <w:rFonts w:asciiTheme="minorHAnsi" w:hAnsiTheme="minorHAnsi"/>
        </w:rPr>
        <w:t>opačném případě Zhotovitel Objednatele odškodní.</w:t>
      </w:r>
    </w:p>
    <w:p w14:paraId="4310E5F6" w14:textId="7AF2CC0D" w:rsidR="009935F6" w:rsidRPr="006C7967" w:rsidRDefault="009935F6" w:rsidP="006C7967">
      <w:pPr>
        <w:pStyle w:val="Druhrovesmlouvy"/>
        <w:rPr>
          <w:rFonts w:asciiTheme="minorHAnsi" w:hAnsiTheme="minorHAnsi"/>
        </w:rPr>
      </w:pPr>
      <w:r w:rsidRPr="006C7967">
        <w:rPr>
          <w:rFonts w:asciiTheme="minorHAnsi" w:hAnsiTheme="minorHAnsi"/>
        </w:rPr>
        <w:t>Při geodetických a zeměměřičských pracích budou používány závazné geodetické referenční systémy, kterými jsou</w:t>
      </w:r>
      <w:r w:rsidR="00E101BA" w:rsidRPr="006C7967">
        <w:rPr>
          <w:rFonts w:asciiTheme="minorHAnsi" w:hAnsiTheme="minorHAnsi"/>
        </w:rPr>
        <w:t xml:space="preserve"> </w:t>
      </w:r>
      <w:r w:rsidRPr="006C7967">
        <w:rPr>
          <w:rFonts w:asciiTheme="minorHAnsi" w:hAnsiTheme="minorHAnsi"/>
        </w:rPr>
        <w:t>souřadnicový systém Jednotné trigonometrické sítě katastrální (závazná zkratka „S-JTSK“) a</w:t>
      </w:r>
      <w:r w:rsidR="00E101BA" w:rsidRPr="006C7967">
        <w:rPr>
          <w:rFonts w:asciiTheme="minorHAnsi" w:hAnsiTheme="minorHAnsi"/>
        </w:rPr>
        <w:t xml:space="preserve"> </w:t>
      </w:r>
      <w:r w:rsidRPr="006C7967">
        <w:rPr>
          <w:rFonts w:asciiTheme="minorHAnsi" w:hAnsiTheme="minorHAnsi"/>
        </w:rPr>
        <w:t>výškový systém baltský – po vyrovnání (závazná zkratka „</w:t>
      </w:r>
      <w:proofErr w:type="spellStart"/>
      <w:r w:rsidRPr="006C7967">
        <w:rPr>
          <w:rFonts w:asciiTheme="minorHAnsi" w:hAnsiTheme="minorHAnsi"/>
        </w:rPr>
        <w:t>Bpv</w:t>
      </w:r>
      <w:proofErr w:type="spellEnd"/>
      <w:r w:rsidRPr="006C7967">
        <w:rPr>
          <w:rFonts w:asciiTheme="minorHAnsi" w:hAnsiTheme="minorHAnsi"/>
        </w:rPr>
        <w:t>“).</w:t>
      </w:r>
    </w:p>
    <w:p w14:paraId="1BF13E36" w14:textId="77777777" w:rsidR="00DF0523" w:rsidRPr="006F37BF" w:rsidRDefault="00DF0523" w:rsidP="00DF0523">
      <w:pPr>
        <w:pStyle w:val="PrvnrovesmlouvyNadpis"/>
        <w:rPr>
          <w:rFonts w:asciiTheme="minorHAnsi" w:hAnsiTheme="minorHAnsi" w:cstheme="minorHAnsi"/>
        </w:rPr>
      </w:pPr>
      <w:bookmarkStart w:id="14" w:name="_bookmark3"/>
      <w:bookmarkStart w:id="15" w:name="_Toc333405983"/>
      <w:bookmarkStart w:id="16" w:name="_Toc477534849"/>
      <w:bookmarkStart w:id="17" w:name="_Toc192767183"/>
      <w:bookmarkStart w:id="18" w:name="_Toc333405981"/>
      <w:bookmarkEnd w:id="14"/>
      <w:r w:rsidRPr="006F37BF">
        <w:rPr>
          <w:rFonts w:asciiTheme="minorHAnsi" w:hAnsiTheme="minorHAnsi" w:cstheme="minorHAnsi"/>
        </w:rPr>
        <w:t>Prováděcí podklady</w:t>
      </w:r>
      <w:bookmarkEnd w:id="15"/>
      <w:bookmarkEnd w:id="16"/>
      <w:bookmarkEnd w:id="17"/>
    </w:p>
    <w:p w14:paraId="23B9DA47" w14:textId="4203ACEA" w:rsidR="00DF0523" w:rsidRPr="006C7967" w:rsidRDefault="00DF0523" w:rsidP="006C7967">
      <w:pPr>
        <w:pStyle w:val="Druhrovesmlouvy"/>
        <w:rPr>
          <w:rFonts w:asciiTheme="minorHAnsi" w:hAnsiTheme="minorHAnsi"/>
        </w:rPr>
      </w:pPr>
      <w:r w:rsidRPr="006C7967">
        <w:rPr>
          <w:rFonts w:asciiTheme="minorHAnsi" w:hAnsiTheme="minorHAnsi"/>
        </w:rPr>
        <w:t xml:space="preserve">Podklady, nezbytné k provedení Díla jsou stavební povolení </w:t>
      </w:r>
      <w:r w:rsidR="00322011" w:rsidRPr="006C7967">
        <w:rPr>
          <w:rFonts w:asciiTheme="minorHAnsi" w:hAnsiTheme="minorHAnsi"/>
        </w:rPr>
        <w:t xml:space="preserve">a územní rozhodnutí </w:t>
      </w:r>
      <w:r w:rsidRPr="006C7967">
        <w:rPr>
          <w:rFonts w:asciiTheme="minorHAnsi" w:hAnsiTheme="minorHAnsi"/>
        </w:rPr>
        <w:t xml:space="preserve">v právní moci dle </w:t>
      </w:r>
      <w:r w:rsidR="00E21BE7" w:rsidRPr="006C7967">
        <w:rPr>
          <w:rFonts w:asciiTheme="minorHAnsi" w:hAnsiTheme="minorHAnsi"/>
        </w:rPr>
        <w:t xml:space="preserve">Stavebního </w:t>
      </w:r>
      <w:r w:rsidRPr="006C7967">
        <w:rPr>
          <w:rFonts w:asciiTheme="minorHAnsi" w:hAnsiTheme="minorHAnsi"/>
        </w:rPr>
        <w:t>zákona</w:t>
      </w:r>
      <w:r w:rsidR="00E21BE7" w:rsidRPr="006C7967">
        <w:rPr>
          <w:rFonts w:asciiTheme="minorHAnsi" w:hAnsiTheme="minorHAnsi"/>
        </w:rPr>
        <w:t xml:space="preserve">, vyjádření dotčených orgánů a </w:t>
      </w:r>
      <w:r w:rsidRPr="006C7967">
        <w:rPr>
          <w:rFonts w:asciiTheme="minorHAnsi" w:hAnsiTheme="minorHAnsi"/>
        </w:rPr>
        <w:t>výpočty, výkresy a jiné podklady.</w:t>
      </w:r>
      <w:r w:rsidR="00322011" w:rsidRPr="006C7967">
        <w:rPr>
          <w:rFonts w:asciiTheme="minorHAnsi" w:hAnsiTheme="minorHAnsi"/>
        </w:rPr>
        <w:t xml:space="preserve"> Případný nesoulad Prováděcí dokumentace a pokynů Objednatele se stavebním povolením bude vyřešen změnou stavebního povolení v</w:t>
      </w:r>
      <w:r w:rsidR="00322011" w:rsidRPr="006F37BF">
        <w:rPr>
          <w:rFonts w:asciiTheme="minorHAnsi" w:hAnsiTheme="minorHAnsi" w:cstheme="minorHAnsi"/>
        </w:rPr>
        <w:t> </w:t>
      </w:r>
      <w:r w:rsidR="00322011" w:rsidRPr="006C7967">
        <w:rPr>
          <w:rFonts w:asciiTheme="minorHAnsi" w:hAnsiTheme="minorHAnsi"/>
        </w:rPr>
        <w:t>souladu s §</w:t>
      </w:r>
      <w:r w:rsidR="00322011" w:rsidRPr="006F37BF">
        <w:rPr>
          <w:rFonts w:asciiTheme="minorHAnsi" w:hAnsiTheme="minorHAnsi" w:cstheme="minorHAnsi"/>
        </w:rPr>
        <w:t> </w:t>
      </w:r>
      <w:r w:rsidR="00943793" w:rsidRPr="006C7967">
        <w:rPr>
          <w:rFonts w:asciiTheme="minorHAnsi" w:hAnsiTheme="minorHAnsi"/>
        </w:rPr>
        <w:t>224</w:t>
      </w:r>
      <w:r w:rsidR="00322011" w:rsidRPr="006C7967">
        <w:rPr>
          <w:rFonts w:asciiTheme="minorHAnsi" w:hAnsiTheme="minorHAnsi"/>
        </w:rPr>
        <w:t xml:space="preserve"> Stavebního zákona na náklady Objednatele.</w:t>
      </w:r>
    </w:p>
    <w:p w14:paraId="2BF7A525" w14:textId="77777777" w:rsidR="00DF0523" w:rsidRPr="002D7D97" w:rsidRDefault="00DF0523" w:rsidP="002D7D97">
      <w:pPr>
        <w:pStyle w:val="Druhrovesmlouvy"/>
        <w:rPr>
          <w:rFonts w:asciiTheme="minorHAnsi" w:hAnsiTheme="minorHAnsi"/>
        </w:rPr>
      </w:pPr>
      <w:r w:rsidRPr="002D7D97">
        <w:rPr>
          <w:rFonts w:asciiTheme="minorHAnsi" w:hAnsiTheme="minorHAnsi"/>
        </w:rPr>
        <w:lastRenderedPageBreak/>
        <w:t>Podklady, zajišťované Objednatelem, budou Zhotoviteli předány. Předané podklady jsou pro Zhotovitele závazné stejně jako pokyny Objednatele a pokyny příslušných správních orgánů.</w:t>
      </w:r>
    </w:p>
    <w:p w14:paraId="701BBB3C" w14:textId="7F33E0EE" w:rsidR="00AD2881" w:rsidRPr="002D7D97" w:rsidRDefault="00DF0523" w:rsidP="002D7D97">
      <w:pPr>
        <w:pStyle w:val="Druhrovesmlouvy"/>
        <w:rPr>
          <w:rFonts w:asciiTheme="minorHAnsi" w:hAnsiTheme="minorHAnsi"/>
        </w:rPr>
      </w:pPr>
      <w:r w:rsidRPr="002D7D97">
        <w:rPr>
          <w:rFonts w:asciiTheme="minorHAnsi" w:hAnsiTheme="minorHAnsi"/>
        </w:rPr>
        <w:t>Projekty, výkresy, výpočty a ostatní podklady, které má Zhotovitel podle Smlouvy nebo Předpisů, popř. na zvláštní vyžádání Objednatele zajistit, musí být Objednateli předány nejméně 5 dnů před jejich použitím, nebo ve lhůtách sjednaných ve Smlouvě. Zhotovitel smí tyto podklady</w:t>
      </w:r>
      <w:r w:rsidRPr="006F37BF">
        <w:rPr>
          <w:rFonts w:asciiTheme="minorHAnsi" w:hAnsiTheme="minorHAnsi" w:cstheme="minorHAnsi"/>
        </w:rPr>
        <w:t xml:space="preserve"> </w:t>
      </w:r>
      <w:r w:rsidRPr="002D7D97">
        <w:rPr>
          <w:rFonts w:asciiTheme="minorHAnsi" w:hAnsiTheme="minorHAnsi"/>
        </w:rPr>
        <w:t xml:space="preserve">použít </w:t>
      </w:r>
      <w:r w:rsidR="00E21BE7" w:rsidRPr="002D7D97">
        <w:rPr>
          <w:rFonts w:asciiTheme="minorHAnsi" w:hAnsiTheme="minorHAnsi"/>
        </w:rPr>
        <w:t>při provádění Díla</w:t>
      </w:r>
      <w:r w:rsidRPr="002D7D97">
        <w:rPr>
          <w:rFonts w:asciiTheme="minorHAnsi" w:hAnsiTheme="minorHAnsi"/>
        </w:rPr>
        <w:t xml:space="preserve"> pouze po je</w:t>
      </w:r>
      <w:r w:rsidR="00E21BE7" w:rsidRPr="002D7D97">
        <w:rPr>
          <w:rFonts w:asciiTheme="minorHAnsi" w:hAnsiTheme="minorHAnsi"/>
        </w:rPr>
        <w:t>jich odsouhlasení Objednatelem.</w:t>
      </w:r>
      <w:r w:rsidR="00AD2881" w:rsidRPr="002D7D97">
        <w:rPr>
          <w:rFonts w:asciiTheme="minorHAnsi" w:hAnsiTheme="minorHAnsi"/>
        </w:rPr>
        <w:t xml:space="preserve"> Pokud si Zhotovitel bude zajišťovat jakoukoliv dokumentaci potřebnou pro provedení Díla, předá dvě vyhotovení takové dokumentace Objednateli a jeho případné připomínky k této dokumentaci se zavazuje akceptovat.</w:t>
      </w:r>
    </w:p>
    <w:p w14:paraId="1D542461" w14:textId="4633BF1A" w:rsidR="00DF0523" w:rsidRPr="002D7D97" w:rsidRDefault="00DF0523" w:rsidP="002D7D97">
      <w:pPr>
        <w:pStyle w:val="Druhrovesmlouvy"/>
        <w:rPr>
          <w:rFonts w:asciiTheme="minorHAnsi" w:hAnsiTheme="minorHAnsi"/>
        </w:rPr>
      </w:pPr>
      <w:r w:rsidRPr="002D7D97">
        <w:rPr>
          <w:rFonts w:asciiTheme="minorHAnsi" w:hAnsiTheme="minorHAnsi"/>
        </w:rPr>
        <w:t>Zhotovitel je povinen před zahájením příslušných prací prověřit s vynaložením odborné péče, zda Prováděcí dokumentace, která se týká jeho Díla, nemá zřejmé nedostatky, zda neobsahuje řešení, Materiály, konstrukce apod., které se ukázaly nevhodné při provádění jiných staveb, zda výsledky výpočtů nejsou ve zřejmém rozporu se stanovenými technickými ukazateli nebo s</w:t>
      </w:r>
      <w:r w:rsidRPr="006F37BF">
        <w:rPr>
          <w:rFonts w:asciiTheme="minorHAnsi" w:hAnsiTheme="minorHAnsi" w:cstheme="minorHAnsi"/>
        </w:rPr>
        <w:t> </w:t>
      </w:r>
      <w:r w:rsidRPr="002D7D97">
        <w:rPr>
          <w:rFonts w:asciiTheme="minorHAnsi" w:hAnsiTheme="minorHAnsi"/>
        </w:rPr>
        <w:t>požadavky příslušných Norem nebo Předpisů.</w:t>
      </w:r>
    </w:p>
    <w:p w14:paraId="57A08213" w14:textId="77777777" w:rsidR="00B1194B" w:rsidRPr="006F37BF" w:rsidRDefault="00823BA8" w:rsidP="004E582A">
      <w:pPr>
        <w:pStyle w:val="PrvnrovesmlouvyNadpis"/>
        <w:rPr>
          <w:rFonts w:asciiTheme="minorHAnsi" w:hAnsiTheme="minorHAnsi" w:cstheme="minorHAnsi"/>
        </w:rPr>
      </w:pPr>
      <w:bookmarkStart w:id="19" w:name="_bookmark4"/>
      <w:bookmarkStart w:id="20" w:name="_Toc477534851"/>
      <w:bookmarkStart w:id="21" w:name="_Toc192767184"/>
      <w:bookmarkEnd w:id="19"/>
      <w:r w:rsidRPr="006F37BF">
        <w:rPr>
          <w:rFonts w:asciiTheme="minorHAnsi" w:hAnsiTheme="minorHAnsi" w:cstheme="minorHAnsi"/>
        </w:rPr>
        <w:t>Použité osoby</w:t>
      </w:r>
      <w:bookmarkEnd w:id="20"/>
      <w:bookmarkEnd w:id="21"/>
    </w:p>
    <w:p w14:paraId="108AF837" w14:textId="084F646C" w:rsidR="00B1194B" w:rsidRPr="006C7967" w:rsidRDefault="00250FEF" w:rsidP="006C7967">
      <w:pPr>
        <w:pStyle w:val="Druhrovesmlouvy"/>
        <w:rPr>
          <w:rFonts w:asciiTheme="minorHAnsi" w:hAnsiTheme="minorHAnsi"/>
        </w:rPr>
      </w:pPr>
      <w:r w:rsidRPr="006C7967">
        <w:rPr>
          <w:rFonts w:asciiTheme="minorHAnsi" w:hAnsiTheme="minorHAnsi"/>
        </w:rPr>
        <w:t>Objednatel</w:t>
      </w:r>
      <w:r w:rsidR="00B1194B" w:rsidRPr="006C7967">
        <w:rPr>
          <w:rFonts w:asciiTheme="minorHAnsi" w:hAnsiTheme="minorHAnsi"/>
        </w:rPr>
        <w:t xml:space="preserve"> může jmenovat Zástupce </w:t>
      </w:r>
      <w:r w:rsidRPr="006C7967">
        <w:rPr>
          <w:rFonts w:asciiTheme="minorHAnsi" w:hAnsiTheme="minorHAnsi"/>
        </w:rPr>
        <w:t>Objednatel</w:t>
      </w:r>
      <w:r w:rsidR="00B1194B" w:rsidRPr="006C7967">
        <w:rPr>
          <w:rFonts w:asciiTheme="minorHAnsi" w:hAnsiTheme="minorHAnsi"/>
        </w:rPr>
        <w:t>e, který b</w:t>
      </w:r>
      <w:r w:rsidR="00AE50B0" w:rsidRPr="006C7967">
        <w:rPr>
          <w:rFonts w:asciiTheme="minorHAnsi" w:hAnsiTheme="minorHAnsi"/>
        </w:rPr>
        <w:t>ude</w:t>
      </w:r>
      <w:r w:rsidR="00B1194B" w:rsidRPr="006C7967">
        <w:rPr>
          <w:rFonts w:asciiTheme="minorHAnsi" w:hAnsiTheme="minorHAnsi"/>
        </w:rPr>
        <w:t xml:space="preserve"> v</w:t>
      </w:r>
      <w:r w:rsidR="00B1194B" w:rsidRPr="006F37BF">
        <w:rPr>
          <w:rFonts w:asciiTheme="minorHAnsi" w:hAnsiTheme="minorHAnsi" w:cstheme="minorHAnsi"/>
        </w:rPr>
        <w:t> </w:t>
      </w:r>
      <w:r w:rsidR="00B1194B" w:rsidRPr="006C7967">
        <w:rPr>
          <w:rFonts w:asciiTheme="minorHAnsi" w:hAnsiTheme="minorHAnsi"/>
        </w:rPr>
        <w:t>rámci Smlouvy jedna</w:t>
      </w:r>
      <w:r w:rsidR="00AE50B0" w:rsidRPr="006C7967">
        <w:rPr>
          <w:rFonts w:asciiTheme="minorHAnsi" w:hAnsiTheme="minorHAnsi"/>
        </w:rPr>
        <w:t>t</w:t>
      </w:r>
      <w:r w:rsidR="00B1194B" w:rsidRPr="006C7967">
        <w:rPr>
          <w:rFonts w:asciiTheme="minorHAnsi" w:hAnsiTheme="minorHAnsi"/>
        </w:rPr>
        <w:t xml:space="preserve"> jeho jménem. V</w:t>
      </w:r>
      <w:r w:rsidR="00B1194B" w:rsidRPr="006F37BF">
        <w:rPr>
          <w:rFonts w:asciiTheme="minorHAnsi" w:hAnsiTheme="minorHAnsi" w:cstheme="minorHAnsi"/>
        </w:rPr>
        <w:t> </w:t>
      </w:r>
      <w:r w:rsidR="00B1194B" w:rsidRPr="006C7967">
        <w:rPr>
          <w:rFonts w:asciiTheme="minorHAnsi" w:hAnsiTheme="minorHAnsi"/>
        </w:rPr>
        <w:t xml:space="preserve">takovém případě oznámí </w:t>
      </w:r>
      <w:r w:rsidRPr="006C7967">
        <w:rPr>
          <w:rFonts w:asciiTheme="minorHAnsi" w:hAnsiTheme="minorHAnsi"/>
        </w:rPr>
        <w:t>Zhotovitel</w:t>
      </w:r>
      <w:r w:rsidR="00B1194B" w:rsidRPr="006C7967">
        <w:rPr>
          <w:rFonts w:asciiTheme="minorHAnsi" w:hAnsiTheme="minorHAnsi"/>
        </w:rPr>
        <w:t>i jeho jméno, adresu, povinnosti a pravomoci.</w:t>
      </w:r>
      <w:r w:rsidR="00A30B8C" w:rsidRPr="006C7967">
        <w:rPr>
          <w:rFonts w:asciiTheme="minorHAnsi" w:hAnsiTheme="minorHAnsi"/>
        </w:rPr>
        <w:t xml:space="preserve"> </w:t>
      </w:r>
      <w:r w:rsidR="00B1194B" w:rsidRPr="006C7967">
        <w:rPr>
          <w:rFonts w:asciiTheme="minorHAnsi" w:hAnsiTheme="minorHAnsi"/>
        </w:rPr>
        <w:t xml:space="preserve">Zástupce </w:t>
      </w:r>
      <w:r w:rsidRPr="006C7967">
        <w:rPr>
          <w:rFonts w:asciiTheme="minorHAnsi" w:hAnsiTheme="minorHAnsi"/>
        </w:rPr>
        <w:t>Objednatel</w:t>
      </w:r>
      <w:r w:rsidR="00B1194B" w:rsidRPr="006C7967">
        <w:rPr>
          <w:rFonts w:asciiTheme="minorHAnsi" w:hAnsiTheme="minorHAnsi"/>
        </w:rPr>
        <w:t xml:space="preserve">e bude vykonávat povinnosti, které jsou mu </w:t>
      </w:r>
      <w:r w:rsidRPr="006C7967">
        <w:rPr>
          <w:rFonts w:asciiTheme="minorHAnsi" w:hAnsiTheme="minorHAnsi"/>
        </w:rPr>
        <w:t>Objednatel</w:t>
      </w:r>
      <w:r w:rsidR="00B1194B" w:rsidRPr="006C7967">
        <w:rPr>
          <w:rFonts w:asciiTheme="minorHAnsi" w:hAnsiTheme="minorHAnsi"/>
        </w:rPr>
        <w:t xml:space="preserve">em přiděleny a pravomoci, které jsou na něj </w:t>
      </w:r>
      <w:r w:rsidRPr="006C7967">
        <w:rPr>
          <w:rFonts w:asciiTheme="minorHAnsi" w:hAnsiTheme="minorHAnsi"/>
        </w:rPr>
        <w:t>Objednatel</w:t>
      </w:r>
      <w:r w:rsidR="00B1194B" w:rsidRPr="006C7967">
        <w:rPr>
          <w:rFonts w:asciiTheme="minorHAnsi" w:hAnsiTheme="minorHAnsi"/>
        </w:rPr>
        <w:t xml:space="preserve">em převedeny. Pokud a dokud neoznámí </w:t>
      </w:r>
      <w:r w:rsidRPr="006C7967">
        <w:rPr>
          <w:rFonts w:asciiTheme="minorHAnsi" w:hAnsiTheme="minorHAnsi"/>
        </w:rPr>
        <w:t>Objednatel</w:t>
      </w:r>
      <w:r w:rsidR="00B1194B" w:rsidRPr="006C7967">
        <w:rPr>
          <w:rFonts w:asciiTheme="minorHAnsi" w:hAnsiTheme="minorHAnsi"/>
        </w:rPr>
        <w:t xml:space="preserve"> </w:t>
      </w:r>
      <w:r w:rsidRPr="006C7967">
        <w:rPr>
          <w:rFonts w:asciiTheme="minorHAnsi" w:hAnsiTheme="minorHAnsi"/>
        </w:rPr>
        <w:t>Zhotovitel</w:t>
      </w:r>
      <w:r w:rsidR="00B1194B" w:rsidRPr="006C7967">
        <w:rPr>
          <w:rFonts w:asciiTheme="minorHAnsi" w:hAnsiTheme="minorHAnsi"/>
        </w:rPr>
        <w:t xml:space="preserve">i něco jiného, bude se mít za to, že Zástupce </w:t>
      </w:r>
      <w:r w:rsidRPr="006C7967">
        <w:rPr>
          <w:rFonts w:asciiTheme="minorHAnsi" w:hAnsiTheme="minorHAnsi"/>
        </w:rPr>
        <w:t>Objednatel</w:t>
      </w:r>
      <w:r w:rsidR="00B1194B" w:rsidRPr="006C7967">
        <w:rPr>
          <w:rFonts w:asciiTheme="minorHAnsi" w:hAnsiTheme="minorHAnsi"/>
        </w:rPr>
        <w:t xml:space="preserve">e má plnou pravomoc, kterou Smlouva dává </w:t>
      </w:r>
      <w:r w:rsidRPr="006C7967">
        <w:rPr>
          <w:rFonts w:asciiTheme="minorHAnsi" w:hAnsiTheme="minorHAnsi"/>
        </w:rPr>
        <w:t>Objednatel</w:t>
      </w:r>
      <w:r w:rsidR="00B1194B" w:rsidRPr="006C7967">
        <w:rPr>
          <w:rFonts w:asciiTheme="minorHAnsi" w:hAnsiTheme="minorHAnsi"/>
        </w:rPr>
        <w:t xml:space="preserve">i, </w:t>
      </w:r>
      <w:r w:rsidR="00A30B8C" w:rsidRPr="006C7967">
        <w:rPr>
          <w:rFonts w:asciiTheme="minorHAnsi" w:hAnsiTheme="minorHAnsi"/>
        </w:rPr>
        <w:t>s</w:t>
      </w:r>
      <w:r w:rsidR="00A30B8C" w:rsidRPr="006F37BF">
        <w:rPr>
          <w:rFonts w:asciiTheme="minorHAnsi" w:hAnsiTheme="minorHAnsi" w:cstheme="minorHAnsi"/>
        </w:rPr>
        <w:t> </w:t>
      </w:r>
      <w:r w:rsidR="00A30B8C" w:rsidRPr="006C7967">
        <w:rPr>
          <w:rFonts w:asciiTheme="minorHAnsi" w:hAnsiTheme="minorHAnsi"/>
        </w:rPr>
        <w:t xml:space="preserve">výjimkou rozhodování ve věcech smluvních závazků a finančních otázek týkajících se provádění Díla, které přísluší jedině </w:t>
      </w:r>
      <w:r w:rsidR="00A30B8C" w:rsidRPr="006F37BF">
        <w:rPr>
          <w:rFonts w:asciiTheme="minorHAnsi" w:hAnsiTheme="minorHAnsi" w:cstheme="minorHAnsi"/>
        </w:rPr>
        <w:t>vedení</w:t>
      </w:r>
      <w:r w:rsidR="00A30B8C" w:rsidRPr="006C7967">
        <w:rPr>
          <w:rFonts w:asciiTheme="minorHAnsi" w:hAnsiTheme="minorHAnsi"/>
        </w:rPr>
        <w:t xml:space="preserve"> Objednatele</w:t>
      </w:r>
      <w:r w:rsidR="00B1194B" w:rsidRPr="006C7967">
        <w:rPr>
          <w:rFonts w:asciiTheme="minorHAnsi" w:hAnsiTheme="minorHAnsi"/>
        </w:rPr>
        <w:t>.</w:t>
      </w:r>
    </w:p>
    <w:p w14:paraId="3E6107CF" w14:textId="77777777" w:rsidR="00B1194B" w:rsidRPr="006C7967" w:rsidRDefault="00B1194B" w:rsidP="006C7967">
      <w:pPr>
        <w:pStyle w:val="Druhrovesmlouvy"/>
        <w:rPr>
          <w:rFonts w:asciiTheme="minorHAnsi" w:hAnsiTheme="minorHAnsi"/>
        </w:rPr>
      </w:pPr>
      <w:r w:rsidRPr="006C7967">
        <w:rPr>
          <w:rFonts w:asciiTheme="minorHAnsi" w:hAnsiTheme="minorHAnsi"/>
        </w:rPr>
        <w:t xml:space="preserve">Pokud si </w:t>
      </w:r>
      <w:r w:rsidR="00250FEF" w:rsidRPr="006C7967">
        <w:rPr>
          <w:rFonts w:asciiTheme="minorHAnsi" w:hAnsiTheme="minorHAnsi"/>
        </w:rPr>
        <w:t>Objednatel</w:t>
      </w:r>
      <w:r w:rsidRPr="006C7967">
        <w:rPr>
          <w:rFonts w:asciiTheme="minorHAnsi" w:hAnsiTheme="minorHAnsi"/>
        </w:rPr>
        <w:t xml:space="preserve"> přeje vyměnit jakoukoli osobu jmenovanou Zástupcem </w:t>
      </w:r>
      <w:r w:rsidR="00250FEF" w:rsidRPr="006C7967">
        <w:rPr>
          <w:rFonts w:asciiTheme="minorHAnsi" w:hAnsiTheme="minorHAnsi"/>
        </w:rPr>
        <w:t>Objednatel</w:t>
      </w:r>
      <w:r w:rsidRPr="006C7967">
        <w:rPr>
          <w:rFonts w:asciiTheme="minorHAnsi" w:hAnsiTheme="minorHAnsi"/>
        </w:rPr>
        <w:t xml:space="preserve">e, </w:t>
      </w:r>
      <w:r w:rsidR="00E102C5" w:rsidRPr="006C7967">
        <w:rPr>
          <w:rFonts w:asciiTheme="minorHAnsi" w:hAnsiTheme="minorHAnsi"/>
        </w:rPr>
        <w:t xml:space="preserve">uvědomí </w:t>
      </w:r>
      <w:r w:rsidR="00250FEF" w:rsidRPr="006C7967">
        <w:rPr>
          <w:rFonts w:asciiTheme="minorHAnsi" w:hAnsiTheme="minorHAnsi"/>
        </w:rPr>
        <w:t>Zhotovitel</w:t>
      </w:r>
      <w:r w:rsidRPr="006C7967">
        <w:rPr>
          <w:rFonts w:asciiTheme="minorHAnsi" w:hAnsiTheme="minorHAnsi"/>
        </w:rPr>
        <w:t xml:space="preserve">e o jméně, adrese, povinnostech a pravomocích osoby, která </w:t>
      </w:r>
      <w:r w:rsidR="0014515E" w:rsidRPr="006C7967">
        <w:rPr>
          <w:rFonts w:asciiTheme="minorHAnsi" w:hAnsiTheme="minorHAnsi"/>
        </w:rPr>
        <w:t xml:space="preserve">ji </w:t>
      </w:r>
      <w:r w:rsidRPr="006C7967">
        <w:rPr>
          <w:rFonts w:asciiTheme="minorHAnsi" w:hAnsiTheme="minorHAnsi"/>
        </w:rPr>
        <w:t>nahradí a o datu, k němuž bude tato osoba jmenována.</w:t>
      </w:r>
    </w:p>
    <w:p w14:paraId="2B756206" w14:textId="68CC49E4" w:rsidR="001A270E" w:rsidRPr="006C7967" w:rsidRDefault="00250FEF" w:rsidP="006C7967">
      <w:pPr>
        <w:pStyle w:val="Druhrovesmlouvy"/>
        <w:rPr>
          <w:rFonts w:asciiTheme="minorHAnsi" w:hAnsiTheme="minorHAnsi"/>
        </w:rPr>
      </w:pPr>
      <w:r w:rsidRPr="006C7967">
        <w:rPr>
          <w:rFonts w:asciiTheme="minorHAnsi" w:hAnsiTheme="minorHAnsi"/>
        </w:rPr>
        <w:t>Objednatel</w:t>
      </w:r>
      <w:r w:rsidR="00B1194B" w:rsidRPr="006C7967">
        <w:rPr>
          <w:rFonts w:asciiTheme="minorHAnsi" w:hAnsiTheme="minorHAnsi"/>
        </w:rPr>
        <w:t xml:space="preserve"> nebo Zástupce </w:t>
      </w:r>
      <w:r w:rsidRPr="006C7967">
        <w:rPr>
          <w:rFonts w:asciiTheme="minorHAnsi" w:hAnsiTheme="minorHAnsi"/>
        </w:rPr>
        <w:t>Objednatel</w:t>
      </w:r>
      <w:r w:rsidR="00B1194B" w:rsidRPr="006C7967">
        <w:rPr>
          <w:rFonts w:asciiTheme="minorHAnsi" w:hAnsiTheme="minorHAnsi"/>
        </w:rPr>
        <w:t xml:space="preserve">e může podle potřeby své zákonné povinnosti a své pravomoci delegovat na </w:t>
      </w:r>
      <w:r w:rsidR="00A80D03" w:rsidRPr="006C7967">
        <w:rPr>
          <w:rFonts w:asciiTheme="minorHAnsi" w:hAnsiTheme="minorHAnsi"/>
        </w:rPr>
        <w:t>Pověřené osoby</w:t>
      </w:r>
      <w:r w:rsidR="00B1194B" w:rsidRPr="006C7967">
        <w:rPr>
          <w:rFonts w:asciiTheme="minorHAnsi" w:hAnsiTheme="minorHAnsi"/>
        </w:rPr>
        <w:t xml:space="preserve"> a tento převod nebo delegování může rovněž zrušit. Mezi tyto </w:t>
      </w:r>
      <w:r w:rsidR="00A80D03" w:rsidRPr="006C7967">
        <w:rPr>
          <w:rFonts w:asciiTheme="minorHAnsi" w:hAnsiTheme="minorHAnsi"/>
        </w:rPr>
        <w:t>Pověřené osoby</w:t>
      </w:r>
      <w:r w:rsidR="00B1194B" w:rsidRPr="006C7967">
        <w:rPr>
          <w:rFonts w:asciiTheme="minorHAnsi" w:hAnsiTheme="minorHAnsi"/>
        </w:rPr>
        <w:t xml:space="preserve"> může patřit</w:t>
      </w:r>
      <w:r w:rsidR="00A80D03" w:rsidRPr="006C7967">
        <w:rPr>
          <w:rFonts w:asciiTheme="minorHAnsi" w:hAnsiTheme="minorHAnsi"/>
        </w:rPr>
        <w:t xml:space="preserve"> mimo jiné</w:t>
      </w:r>
      <w:r w:rsidR="00B1194B" w:rsidRPr="006C7967">
        <w:rPr>
          <w:rFonts w:asciiTheme="minorHAnsi" w:hAnsiTheme="minorHAnsi"/>
        </w:rPr>
        <w:t xml:space="preserve"> </w:t>
      </w:r>
      <w:r w:rsidR="00B1194B" w:rsidRPr="006F37BF">
        <w:rPr>
          <w:rFonts w:asciiTheme="minorHAnsi" w:hAnsiTheme="minorHAnsi" w:cstheme="minorHAnsi"/>
        </w:rPr>
        <w:t>stavbyvedoucí</w:t>
      </w:r>
      <w:r w:rsidR="00B1194B" w:rsidRPr="006C7967">
        <w:rPr>
          <w:rFonts w:asciiTheme="minorHAnsi" w:hAnsiTheme="minorHAnsi"/>
        </w:rPr>
        <w:t xml:space="preserve"> </w:t>
      </w:r>
      <w:r w:rsidRPr="006C7967">
        <w:rPr>
          <w:rFonts w:asciiTheme="minorHAnsi" w:hAnsiTheme="minorHAnsi"/>
        </w:rPr>
        <w:t>Objednatel</w:t>
      </w:r>
      <w:r w:rsidR="00B1194B" w:rsidRPr="006C7967">
        <w:rPr>
          <w:rFonts w:asciiTheme="minorHAnsi" w:hAnsiTheme="minorHAnsi"/>
        </w:rPr>
        <w:t>e a/nebo nezávislí inspektoři jmenovaní pro účely inspekce a/nebo testování</w:t>
      </w:r>
      <w:r w:rsidR="00A80D03" w:rsidRPr="006C7967">
        <w:rPr>
          <w:rFonts w:asciiTheme="minorHAnsi" w:hAnsiTheme="minorHAnsi"/>
        </w:rPr>
        <w:t xml:space="preserve"> prováděných stavebních prací,</w:t>
      </w:r>
      <w:r w:rsidR="00B1194B" w:rsidRPr="006C7967">
        <w:rPr>
          <w:rFonts w:asciiTheme="minorHAnsi" w:hAnsiTheme="minorHAnsi"/>
        </w:rPr>
        <w:t xml:space="preserve"> položek Technologického zařízení a/nebo </w:t>
      </w:r>
      <w:r w:rsidR="00456627" w:rsidRPr="006C7967">
        <w:rPr>
          <w:rFonts w:asciiTheme="minorHAnsi" w:hAnsiTheme="minorHAnsi"/>
        </w:rPr>
        <w:t>Materiál</w:t>
      </w:r>
      <w:r w:rsidR="00B1194B" w:rsidRPr="006C7967">
        <w:rPr>
          <w:rFonts w:asciiTheme="minorHAnsi" w:hAnsiTheme="minorHAnsi"/>
        </w:rPr>
        <w:t xml:space="preserve">ů. Převod, delegace nebo odebrání pravomocí </w:t>
      </w:r>
      <w:r w:rsidR="00A80D03" w:rsidRPr="006C7967">
        <w:rPr>
          <w:rFonts w:asciiTheme="minorHAnsi" w:hAnsiTheme="minorHAnsi"/>
        </w:rPr>
        <w:t xml:space="preserve">Pověřeným osobám </w:t>
      </w:r>
      <w:r w:rsidR="00B1194B" w:rsidRPr="006C7967">
        <w:rPr>
          <w:rFonts w:asciiTheme="minorHAnsi" w:hAnsiTheme="minorHAnsi"/>
        </w:rPr>
        <w:t xml:space="preserve">nabývají účinnosti teprve tehdy, když </w:t>
      </w:r>
      <w:r w:rsidRPr="006C7967">
        <w:rPr>
          <w:rFonts w:asciiTheme="minorHAnsi" w:hAnsiTheme="minorHAnsi"/>
        </w:rPr>
        <w:t>Zhotovitel</w:t>
      </w:r>
      <w:r w:rsidR="00B1194B" w:rsidRPr="006C7967">
        <w:rPr>
          <w:rFonts w:asciiTheme="minorHAnsi" w:hAnsiTheme="minorHAnsi"/>
        </w:rPr>
        <w:t xml:space="preserve"> obdrží jejich kopii. </w:t>
      </w:r>
      <w:r w:rsidR="00A80D03" w:rsidRPr="006C7967">
        <w:rPr>
          <w:rFonts w:asciiTheme="minorHAnsi" w:hAnsiTheme="minorHAnsi"/>
        </w:rPr>
        <w:t>Pověřenými osobami</w:t>
      </w:r>
      <w:r w:rsidR="00B1194B" w:rsidRPr="006C7967">
        <w:rPr>
          <w:rFonts w:asciiTheme="minorHAnsi" w:hAnsiTheme="minorHAnsi"/>
        </w:rPr>
        <w:t xml:space="preserve"> budou osoby s odpovídající kvalifikací, které jsou kompetentní plnit tyto povinnosti a vykonávat tyto pravomoci</w:t>
      </w:r>
      <w:r w:rsidR="001A270E" w:rsidRPr="006C7967">
        <w:rPr>
          <w:rFonts w:asciiTheme="minorHAnsi" w:hAnsiTheme="minorHAnsi"/>
        </w:rPr>
        <w:t>.</w:t>
      </w:r>
    </w:p>
    <w:p w14:paraId="3900D86C" w14:textId="27D69E87" w:rsidR="001A270E" w:rsidRPr="006C7967" w:rsidRDefault="00170B13" w:rsidP="006C7967">
      <w:pPr>
        <w:pStyle w:val="Druhrovesmlouvy"/>
        <w:rPr>
          <w:rFonts w:asciiTheme="minorHAnsi" w:hAnsiTheme="minorHAnsi"/>
        </w:rPr>
      </w:pPr>
      <w:r w:rsidRPr="006C7967">
        <w:rPr>
          <w:rFonts w:asciiTheme="minorHAnsi" w:hAnsiTheme="minorHAnsi"/>
        </w:rPr>
        <w:t>Objednatel</w:t>
      </w:r>
      <w:r w:rsidR="008A3EAF" w:rsidRPr="006C7967">
        <w:rPr>
          <w:rFonts w:asciiTheme="minorHAnsi" w:hAnsiTheme="minorHAnsi"/>
        </w:rPr>
        <w:t xml:space="preserve">, </w:t>
      </w:r>
      <w:r w:rsidR="00A30B8C" w:rsidRPr="006C7967">
        <w:rPr>
          <w:rFonts w:asciiTheme="minorHAnsi" w:hAnsiTheme="minorHAnsi"/>
        </w:rPr>
        <w:t xml:space="preserve">Zástupce </w:t>
      </w:r>
      <w:r w:rsidRPr="006C7967">
        <w:rPr>
          <w:rFonts w:asciiTheme="minorHAnsi" w:hAnsiTheme="minorHAnsi"/>
        </w:rPr>
        <w:t>Objednatele</w:t>
      </w:r>
      <w:r w:rsidR="008A3EAF" w:rsidRPr="006C7967">
        <w:rPr>
          <w:rFonts w:asciiTheme="minorHAnsi" w:hAnsiTheme="minorHAnsi"/>
        </w:rPr>
        <w:t xml:space="preserve"> a v</w:t>
      </w:r>
      <w:r w:rsidR="001A270E" w:rsidRPr="006C7967">
        <w:rPr>
          <w:rFonts w:asciiTheme="minorHAnsi" w:hAnsiTheme="minorHAnsi"/>
        </w:rPr>
        <w:t>šechny</w:t>
      </w:r>
      <w:r w:rsidR="00A30B8C" w:rsidRPr="006C7967">
        <w:rPr>
          <w:rFonts w:asciiTheme="minorHAnsi" w:hAnsiTheme="minorHAnsi"/>
        </w:rPr>
        <w:t xml:space="preserve"> Pověřené</w:t>
      </w:r>
      <w:r w:rsidR="001A270E" w:rsidRPr="006C7967">
        <w:rPr>
          <w:rFonts w:asciiTheme="minorHAnsi" w:hAnsiTheme="minorHAnsi"/>
        </w:rPr>
        <w:t xml:space="preserve"> osoby budou oprávněny k</w:t>
      </w:r>
      <w:r w:rsidR="001A270E" w:rsidRPr="006F37BF">
        <w:rPr>
          <w:rFonts w:asciiTheme="minorHAnsi" w:hAnsiTheme="minorHAnsi" w:cstheme="minorHAnsi"/>
        </w:rPr>
        <w:t> </w:t>
      </w:r>
      <w:r w:rsidR="001A270E" w:rsidRPr="006C7967">
        <w:rPr>
          <w:rFonts w:asciiTheme="minorHAnsi" w:hAnsiTheme="minorHAnsi"/>
        </w:rPr>
        <w:t xml:space="preserve">tomu, aby vydávaly pokyny </w:t>
      </w:r>
      <w:r w:rsidR="00250FEF" w:rsidRPr="006C7967">
        <w:rPr>
          <w:rFonts w:asciiTheme="minorHAnsi" w:hAnsiTheme="minorHAnsi"/>
        </w:rPr>
        <w:t>Zhotovitel</w:t>
      </w:r>
      <w:r w:rsidR="001A270E" w:rsidRPr="006C7967">
        <w:rPr>
          <w:rFonts w:asciiTheme="minorHAnsi" w:hAnsiTheme="minorHAnsi"/>
        </w:rPr>
        <w:t>i</w:t>
      </w:r>
      <w:r w:rsidR="00AE50B0" w:rsidRPr="006C7967">
        <w:rPr>
          <w:rFonts w:asciiTheme="minorHAnsi" w:hAnsiTheme="minorHAnsi"/>
        </w:rPr>
        <w:t xml:space="preserve"> k</w:t>
      </w:r>
      <w:r w:rsidR="00AE50B0" w:rsidRPr="006F37BF">
        <w:rPr>
          <w:rFonts w:asciiTheme="minorHAnsi" w:hAnsiTheme="minorHAnsi" w:cstheme="minorHAnsi"/>
        </w:rPr>
        <w:t> </w:t>
      </w:r>
      <w:r w:rsidR="00AE50B0" w:rsidRPr="006C7967">
        <w:rPr>
          <w:rFonts w:asciiTheme="minorHAnsi" w:hAnsiTheme="minorHAnsi"/>
        </w:rPr>
        <w:t>provádění Díla</w:t>
      </w:r>
      <w:r w:rsidR="008A3EAF" w:rsidRPr="006C7967">
        <w:rPr>
          <w:rFonts w:asciiTheme="minorHAnsi" w:hAnsiTheme="minorHAnsi"/>
        </w:rPr>
        <w:t xml:space="preserve">. </w:t>
      </w:r>
      <w:r w:rsidR="001A270E" w:rsidRPr="006C7967">
        <w:rPr>
          <w:rFonts w:asciiTheme="minorHAnsi" w:hAnsiTheme="minorHAnsi"/>
        </w:rPr>
        <w:t xml:space="preserve">Jakékoli </w:t>
      </w:r>
      <w:r w:rsidR="008A3EAF" w:rsidRPr="006C7967">
        <w:rPr>
          <w:rFonts w:asciiTheme="minorHAnsi" w:hAnsiTheme="minorHAnsi"/>
        </w:rPr>
        <w:t xml:space="preserve">pokyny, </w:t>
      </w:r>
      <w:r w:rsidR="001A270E" w:rsidRPr="006C7967">
        <w:rPr>
          <w:rFonts w:asciiTheme="minorHAnsi" w:hAnsiTheme="minorHAnsi"/>
        </w:rPr>
        <w:t>schválení, kontrola, potvrzení, souhlasy, ověření, prohlídka, oznámení, návrh, žádost, zkouška nebo podobný úkon</w:t>
      </w:r>
      <w:r w:rsidR="00B455E6" w:rsidRPr="006C7967">
        <w:rPr>
          <w:rFonts w:asciiTheme="minorHAnsi" w:hAnsiTheme="minorHAnsi"/>
        </w:rPr>
        <w:t>,</w:t>
      </w:r>
      <w:r w:rsidR="001A270E" w:rsidRPr="006C7967">
        <w:rPr>
          <w:rFonts w:asciiTheme="minorHAnsi" w:hAnsiTheme="minorHAnsi"/>
        </w:rPr>
        <w:t xml:space="preserve"> </w:t>
      </w:r>
      <w:r w:rsidR="008A3EAF" w:rsidRPr="006C7967">
        <w:rPr>
          <w:rFonts w:asciiTheme="minorHAnsi" w:hAnsiTheme="minorHAnsi"/>
        </w:rPr>
        <w:t>budou</w:t>
      </w:r>
      <w:r w:rsidR="00B455E6" w:rsidRPr="006C7967">
        <w:rPr>
          <w:rFonts w:asciiTheme="minorHAnsi" w:hAnsiTheme="minorHAnsi"/>
        </w:rPr>
        <w:t>-li</w:t>
      </w:r>
      <w:r w:rsidR="008A3EAF" w:rsidRPr="006C7967">
        <w:rPr>
          <w:rFonts w:asciiTheme="minorHAnsi" w:hAnsiTheme="minorHAnsi"/>
        </w:rPr>
        <w:t xml:space="preserve"> provedeny </w:t>
      </w:r>
      <w:r w:rsidR="001A270E" w:rsidRPr="006C7967">
        <w:rPr>
          <w:rFonts w:asciiTheme="minorHAnsi" w:hAnsiTheme="minorHAnsi"/>
        </w:rPr>
        <w:t>v</w:t>
      </w:r>
      <w:r w:rsidR="001A270E" w:rsidRPr="006F37BF">
        <w:rPr>
          <w:rFonts w:asciiTheme="minorHAnsi" w:hAnsiTheme="minorHAnsi" w:cstheme="minorHAnsi"/>
        </w:rPr>
        <w:t> </w:t>
      </w:r>
      <w:r w:rsidR="001A270E" w:rsidRPr="006C7967">
        <w:rPr>
          <w:rFonts w:asciiTheme="minorHAnsi" w:hAnsiTheme="minorHAnsi"/>
        </w:rPr>
        <w:t>souladu s</w:t>
      </w:r>
      <w:r w:rsidR="00B455E6" w:rsidRPr="006F37BF">
        <w:rPr>
          <w:rFonts w:asciiTheme="minorHAnsi" w:hAnsiTheme="minorHAnsi" w:cstheme="minorHAnsi"/>
        </w:rPr>
        <w:t> </w:t>
      </w:r>
      <w:r w:rsidR="001A270E" w:rsidRPr="006C7967">
        <w:rPr>
          <w:rFonts w:asciiTheme="minorHAnsi" w:hAnsiTheme="minorHAnsi"/>
        </w:rPr>
        <w:t>pověřením</w:t>
      </w:r>
      <w:r w:rsidR="008A3EAF" w:rsidRPr="006C7967">
        <w:rPr>
          <w:rFonts w:asciiTheme="minorHAnsi" w:hAnsiTheme="minorHAnsi"/>
        </w:rPr>
        <w:t xml:space="preserve"> osoby a</w:t>
      </w:r>
      <w:r w:rsidR="001A270E" w:rsidRPr="006C7967">
        <w:rPr>
          <w:rFonts w:asciiTheme="minorHAnsi" w:hAnsiTheme="minorHAnsi"/>
        </w:rPr>
        <w:t xml:space="preserve"> bud</w:t>
      </w:r>
      <w:r w:rsidR="008A3EAF" w:rsidRPr="006C7967">
        <w:rPr>
          <w:rFonts w:asciiTheme="minorHAnsi" w:hAnsiTheme="minorHAnsi"/>
        </w:rPr>
        <w:t>ou</w:t>
      </w:r>
      <w:r w:rsidR="001A270E" w:rsidRPr="006C7967">
        <w:rPr>
          <w:rFonts w:asciiTheme="minorHAnsi" w:hAnsiTheme="minorHAnsi"/>
        </w:rPr>
        <w:t xml:space="preserve"> mít stejný účinek jako úkon </w:t>
      </w:r>
      <w:r w:rsidR="00250FEF" w:rsidRPr="006C7967">
        <w:rPr>
          <w:rFonts w:asciiTheme="minorHAnsi" w:hAnsiTheme="minorHAnsi"/>
        </w:rPr>
        <w:t>Objednatel</w:t>
      </w:r>
      <w:r w:rsidR="001A270E" w:rsidRPr="006C7967">
        <w:rPr>
          <w:rFonts w:asciiTheme="minorHAnsi" w:hAnsiTheme="minorHAnsi"/>
        </w:rPr>
        <w:t>e. Ovšem:</w:t>
      </w:r>
    </w:p>
    <w:p w14:paraId="707B748F" w14:textId="77777777" w:rsidR="00271F5A" w:rsidRPr="006C7967" w:rsidRDefault="001A270E" w:rsidP="006C7967">
      <w:pPr>
        <w:pStyle w:val="Tetrovesmlouvy"/>
        <w:rPr>
          <w:rFonts w:asciiTheme="minorHAnsi" w:hAnsiTheme="minorHAnsi"/>
        </w:rPr>
      </w:pPr>
      <w:r w:rsidRPr="006C7967">
        <w:rPr>
          <w:rFonts w:asciiTheme="minorHAnsi" w:hAnsiTheme="minorHAnsi"/>
        </w:rPr>
        <w:t xml:space="preserve">není-li ve vyrozumění </w:t>
      </w:r>
      <w:r w:rsidR="008A3EAF" w:rsidRPr="006C7967">
        <w:rPr>
          <w:rFonts w:asciiTheme="minorHAnsi" w:hAnsiTheme="minorHAnsi"/>
        </w:rPr>
        <w:t>P</w:t>
      </w:r>
      <w:r w:rsidRPr="006C7967">
        <w:rPr>
          <w:rFonts w:asciiTheme="minorHAnsi" w:hAnsiTheme="minorHAnsi"/>
        </w:rPr>
        <w:t>ověřené osoby, které s tímto úkonem souvisí, uvedeno jinak, nesnímá to z</w:t>
      </w:r>
      <w:r w:rsidR="005D4660" w:rsidRPr="006C7967">
        <w:rPr>
          <w:rFonts w:asciiTheme="minorHAnsi" w:hAnsiTheme="minorHAnsi"/>
        </w:rPr>
        <w:t>e</w:t>
      </w:r>
      <w:r w:rsidRPr="006C7967">
        <w:rPr>
          <w:rFonts w:asciiTheme="minorHAnsi" w:hAnsiTheme="minorHAnsi"/>
        </w:rPr>
        <w:t xml:space="preserve"> </w:t>
      </w:r>
      <w:r w:rsidR="00250FEF" w:rsidRPr="006C7967">
        <w:rPr>
          <w:rFonts w:asciiTheme="minorHAnsi" w:hAnsiTheme="minorHAnsi"/>
        </w:rPr>
        <w:t>Zhotovitel</w:t>
      </w:r>
      <w:r w:rsidRPr="006C7967">
        <w:rPr>
          <w:rFonts w:asciiTheme="minorHAnsi" w:hAnsiTheme="minorHAnsi"/>
        </w:rPr>
        <w:t>e žádnou odpovědnost ze Smlouvy, včetně odpovědnosti za chyby, opomenutí, nesrovnalosti a nesoulad;</w:t>
      </w:r>
    </w:p>
    <w:p w14:paraId="4B337D2C" w14:textId="72BF0829" w:rsidR="00FE19CA" w:rsidRPr="006C7967" w:rsidRDefault="001A270E" w:rsidP="006C7967">
      <w:pPr>
        <w:pStyle w:val="Tetrovesmlouvy"/>
        <w:rPr>
          <w:rFonts w:asciiTheme="minorHAnsi" w:hAnsiTheme="minorHAnsi"/>
        </w:rPr>
      </w:pPr>
      <w:r w:rsidRPr="006C7967">
        <w:rPr>
          <w:rFonts w:asciiTheme="minorHAnsi" w:hAnsiTheme="minorHAnsi"/>
        </w:rPr>
        <w:lastRenderedPageBreak/>
        <w:t>nedojde-li k</w:t>
      </w:r>
      <w:r w:rsidRPr="006F37BF">
        <w:rPr>
          <w:rFonts w:asciiTheme="minorHAnsi" w:hAnsiTheme="minorHAnsi" w:cstheme="minorHAnsi"/>
        </w:rPr>
        <w:t> </w:t>
      </w:r>
      <w:r w:rsidRPr="006C7967">
        <w:rPr>
          <w:rFonts w:asciiTheme="minorHAnsi" w:hAnsiTheme="minorHAnsi"/>
        </w:rPr>
        <w:t xml:space="preserve">neschválení práce, Technologických zařízení nebo </w:t>
      </w:r>
      <w:r w:rsidR="00456627" w:rsidRPr="006C7967">
        <w:rPr>
          <w:rFonts w:asciiTheme="minorHAnsi" w:hAnsiTheme="minorHAnsi"/>
        </w:rPr>
        <w:t>Materiál</w:t>
      </w:r>
      <w:r w:rsidRPr="006C7967">
        <w:rPr>
          <w:rFonts w:asciiTheme="minorHAnsi" w:hAnsiTheme="minorHAnsi"/>
        </w:rPr>
        <w:t xml:space="preserve">ů, neznamená to jejich schválení a není tím tedy dotčeno právo </w:t>
      </w:r>
      <w:r w:rsidR="00250FEF" w:rsidRPr="006C7967">
        <w:rPr>
          <w:rFonts w:asciiTheme="minorHAnsi" w:hAnsiTheme="minorHAnsi"/>
        </w:rPr>
        <w:t>Objednatel</w:t>
      </w:r>
      <w:r w:rsidRPr="006C7967">
        <w:rPr>
          <w:rFonts w:asciiTheme="minorHAnsi" w:hAnsiTheme="minorHAnsi"/>
        </w:rPr>
        <w:t xml:space="preserve">e tyto práce, Technologická zařízení nebo </w:t>
      </w:r>
      <w:r w:rsidR="00456627" w:rsidRPr="006C7967">
        <w:rPr>
          <w:rFonts w:asciiTheme="minorHAnsi" w:hAnsiTheme="minorHAnsi"/>
        </w:rPr>
        <w:t>Materiál</w:t>
      </w:r>
      <w:r w:rsidRPr="006C7967">
        <w:rPr>
          <w:rFonts w:asciiTheme="minorHAnsi" w:hAnsiTheme="minorHAnsi"/>
        </w:rPr>
        <w:t>y odmítnout;</w:t>
      </w:r>
    </w:p>
    <w:p w14:paraId="1155D821" w14:textId="77777777" w:rsidR="00FE19CA" w:rsidRPr="006C7967" w:rsidRDefault="001A270E" w:rsidP="006C7967">
      <w:pPr>
        <w:pStyle w:val="Tetrovesmlouvy"/>
        <w:rPr>
          <w:rFonts w:asciiTheme="minorHAnsi" w:hAnsiTheme="minorHAnsi"/>
          <w:b/>
        </w:rPr>
      </w:pPr>
      <w:r w:rsidRPr="006C7967">
        <w:rPr>
          <w:rFonts w:asciiTheme="minorHAnsi" w:hAnsiTheme="minorHAnsi"/>
        </w:rPr>
        <w:t xml:space="preserve">jestliže </w:t>
      </w:r>
      <w:r w:rsidR="00250FEF" w:rsidRPr="006C7967">
        <w:rPr>
          <w:rFonts w:asciiTheme="minorHAnsi" w:hAnsiTheme="minorHAnsi"/>
        </w:rPr>
        <w:t>Zhotovitel</w:t>
      </w:r>
      <w:r w:rsidRPr="006C7967">
        <w:rPr>
          <w:rFonts w:asciiTheme="minorHAnsi" w:hAnsiTheme="minorHAnsi"/>
        </w:rPr>
        <w:t xml:space="preserve"> zpochybňuje jakékoli rozhodnutí nebo pokyn </w:t>
      </w:r>
      <w:r w:rsidR="00684AA9" w:rsidRPr="006C7967">
        <w:rPr>
          <w:rFonts w:asciiTheme="minorHAnsi" w:hAnsiTheme="minorHAnsi"/>
        </w:rPr>
        <w:t>Pověřené osoby</w:t>
      </w:r>
      <w:r w:rsidRPr="006C7967">
        <w:rPr>
          <w:rFonts w:asciiTheme="minorHAnsi" w:hAnsiTheme="minorHAnsi"/>
        </w:rPr>
        <w:t xml:space="preserve">, může danou záležitost postoupit </w:t>
      </w:r>
      <w:r w:rsidR="00250FEF" w:rsidRPr="006C7967">
        <w:rPr>
          <w:rFonts w:asciiTheme="minorHAnsi" w:hAnsiTheme="minorHAnsi"/>
        </w:rPr>
        <w:t>Objednatel</w:t>
      </w:r>
      <w:r w:rsidRPr="006C7967">
        <w:rPr>
          <w:rFonts w:asciiTheme="minorHAnsi" w:hAnsiTheme="minorHAnsi"/>
        </w:rPr>
        <w:t>i, který toto rozhodnutí nebo tento pokyn bezodkladně potvrdí, zruší či pozmění.</w:t>
      </w:r>
    </w:p>
    <w:p w14:paraId="08FD126D" w14:textId="3701AAB4" w:rsidR="0064355B" w:rsidRPr="006C7967" w:rsidRDefault="00250FEF" w:rsidP="006C7967">
      <w:pPr>
        <w:pStyle w:val="Druhrovesmlouvy"/>
        <w:rPr>
          <w:rFonts w:asciiTheme="minorHAnsi" w:hAnsiTheme="minorHAnsi"/>
        </w:rPr>
      </w:pPr>
      <w:r w:rsidRPr="006C7967">
        <w:rPr>
          <w:rFonts w:asciiTheme="minorHAnsi" w:hAnsiTheme="minorHAnsi"/>
        </w:rPr>
        <w:t>Zhotovitel</w:t>
      </w:r>
      <w:r w:rsidR="0064355B" w:rsidRPr="006C7967">
        <w:rPr>
          <w:rFonts w:asciiTheme="minorHAnsi" w:hAnsiTheme="minorHAnsi"/>
        </w:rPr>
        <w:t xml:space="preserve"> jmenuje </w:t>
      </w:r>
      <w:r w:rsidR="003E23FD" w:rsidRPr="006C7967">
        <w:rPr>
          <w:rFonts w:asciiTheme="minorHAnsi" w:hAnsiTheme="minorHAnsi"/>
        </w:rPr>
        <w:t>Z</w:t>
      </w:r>
      <w:r w:rsidR="0064355B" w:rsidRPr="006C7967">
        <w:rPr>
          <w:rFonts w:asciiTheme="minorHAnsi" w:hAnsiTheme="minorHAnsi"/>
        </w:rPr>
        <w:t xml:space="preserve">ástupce </w:t>
      </w:r>
      <w:r w:rsidRPr="006C7967">
        <w:rPr>
          <w:rFonts w:asciiTheme="minorHAnsi" w:hAnsiTheme="minorHAnsi"/>
        </w:rPr>
        <w:t>Zhotovitel</w:t>
      </w:r>
      <w:r w:rsidR="0064355B" w:rsidRPr="006C7967">
        <w:rPr>
          <w:rFonts w:asciiTheme="minorHAnsi" w:hAnsiTheme="minorHAnsi"/>
        </w:rPr>
        <w:t>e a dá mu veškerou pravomoc potřebnou k</w:t>
      </w:r>
      <w:r w:rsidR="0064355B" w:rsidRPr="006F37BF">
        <w:rPr>
          <w:rFonts w:asciiTheme="minorHAnsi" w:hAnsiTheme="minorHAnsi" w:cstheme="minorHAnsi"/>
        </w:rPr>
        <w:t> </w:t>
      </w:r>
      <w:r w:rsidR="0064355B" w:rsidRPr="006C7967">
        <w:rPr>
          <w:rFonts w:asciiTheme="minorHAnsi" w:hAnsiTheme="minorHAnsi"/>
        </w:rPr>
        <w:t>tomu, aby mohl v</w:t>
      </w:r>
      <w:r w:rsidR="0064355B" w:rsidRPr="006F37BF">
        <w:rPr>
          <w:rFonts w:asciiTheme="minorHAnsi" w:hAnsiTheme="minorHAnsi" w:cstheme="minorHAnsi"/>
        </w:rPr>
        <w:t> </w:t>
      </w:r>
      <w:r w:rsidR="0064355B" w:rsidRPr="006C7967">
        <w:rPr>
          <w:rFonts w:asciiTheme="minorHAnsi" w:hAnsiTheme="minorHAnsi"/>
        </w:rPr>
        <w:t>souladu se Smlouvou jednat jeho jménem.</w:t>
      </w:r>
      <w:r w:rsidR="00D159CE" w:rsidRPr="006C7967">
        <w:rPr>
          <w:rFonts w:asciiTheme="minorHAnsi" w:hAnsiTheme="minorHAnsi"/>
        </w:rPr>
        <w:t xml:space="preserve"> </w:t>
      </w:r>
      <w:r w:rsidR="0064355B" w:rsidRPr="006C7967">
        <w:rPr>
          <w:rFonts w:asciiTheme="minorHAnsi" w:hAnsiTheme="minorHAnsi"/>
        </w:rPr>
        <w:t xml:space="preserve">Není-li </w:t>
      </w:r>
      <w:r w:rsidR="003E23FD" w:rsidRPr="006C7967">
        <w:rPr>
          <w:rFonts w:asciiTheme="minorHAnsi" w:hAnsiTheme="minorHAnsi"/>
        </w:rPr>
        <w:t>Z</w:t>
      </w:r>
      <w:r w:rsidR="0064355B" w:rsidRPr="006C7967">
        <w:rPr>
          <w:rFonts w:asciiTheme="minorHAnsi" w:hAnsiTheme="minorHAnsi"/>
        </w:rPr>
        <w:t xml:space="preserve">ástupce </w:t>
      </w:r>
      <w:r w:rsidRPr="006C7967">
        <w:rPr>
          <w:rFonts w:asciiTheme="minorHAnsi" w:hAnsiTheme="minorHAnsi"/>
        </w:rPr>
        <w:t>Zhotovitel</w:t>
      </w:r>
      <w:r w:rsidR="0064355B" w:rsidRPr="006C7967">
        <w:rPr>
          <w:rFonts w:asciiTheme="minorHAnsi" w:hAnsiTheme="minorHAnsi"/>
        </w:rPr>
        <w:t xml:space="preserve">e jmenovitě uveden ve Smlouvě, sdělí </w:t>
      </w:r>
      <w:r w:rsidRPr="006C7967">
        <w:rPr>
          <w:rFonts w:asciiTheme="minorHAnsi" w:hAnsiTheme="minorHAnsi"/>
        </w:rPr>
        <w:t>Zhotovitel</w:t>
      </w:r>
      <w:r w:rsidR="0064355B" w:rsidRPr="006C7967">
        <w:rPr>
          <w:rFonts w:asciiTheme="minorHAnsi" w:hAnsiTheme="minorHAnsi"/>
        </w:rPr>
        <w:t xml:space="preserve"> před zahájením prací </w:t>
      </w:r>
      <w:r w:rsidRPr="006C7967">
        <w:rPr>
          <w:rFonts w:asciiTheme="minorHAnsi" w:hAnsiTheme="minorHAnsi"/>
        </w:rPr>
        <w:t>Objednatel</w:t>
      </w:r>
      <w:r w:rsidR="0064355B" w:rsidRPr="006C7967">
        <w:rPr>
          <w:rFonts w:asciiTheme="minorHAnsi" w:hAnsiTheme="minorHAnsi"/>
        </w:rPr>
        <w:t xml:space="preserve">i ke schválení jméno a osobní údaje osoby, kterou navrhuje jmenovat </w:t>
      </w:r>
      <w:r w:rsidR="003E23FD" w:rsidRPr="006C7967">
        <w:rPr>
          <w:rFonts w:asciiTheme="minorHAnsi" w:hAnsiTheme="minorHAnsi"/>
        </w:rPr>
        <w:t>Z</w:t>
      </w:r>
      <w:r w:rsidR="0064355B" w:rsidRPr="006C7967">
        <w:rPr>
          <w:rFonts w:asciiTheme="minorHAnsi" w:hAnsiTheme="minorHAnsi"/>
        </w:rPr>
        <w:t xml:space="preserve">ástupcem </w:t>
      </w:r>
      <w:r w:rsidRPr="006C7967">
        <w:rPr>
          <w:rFonts w:asciiTheme="minorHAnsi" w:hAnsiTheme="minorHAnsi"/>
        </w:rPr>
        <w:t>Zhotovitel</w:t>
      </w:r>
      <w:r w:rsidR="0064355B" w:rsidRPr="006C7967">
        <w:rPr>
          <w:rFonts w:asciiTheme="minorHAnsi" w:hAnsiTheme="minorHAnsi"/>
        </w:rPr>
        <w:t xml:space="preserve">e. Jestliže je souhlas odmítnut nebo následně odvolán nebo jestliže daná osoba nejedná jako </w:t>
      </w:r>
      <w:r w:rsidR="00C574EF" w:rsidRPr="006C7967">
        <w:rPr>
          <w:rFonts w:asciiTheme="minorHAnsi" w:hAnsiTheme="minorHAnsi"/>
        </w:rPr>
        <w:t xml:space="preserve">Zástupce </w:t>
      </w:r>
      <w:r w:rsidRPr="006C7967">
        <w:rPr>
          <w:rFonts w:asciiTheme="minorHAnsi" w:hAnsiTheme="minorHAnsi"/>
        </w:rPr>
        <w:t>Zhotovitel</w:t>
      </w:r>
      <w:r w:rsidR="0064355B" w:rsidRPr="006C7967">
        <w:rPr>
          <w:rFonts w:asciiTheme="minorHAnsi" w:hAnsiTheme="minorHAnsi"/>
        </w:rPr>
        <w:t xml:space="preserve">e, </w:t>
      </w:r>
      <w:r w:rsidRPr="006C7967">
        <w:rPr>
          <w:rFonts w:asciiTheme="minorHAnsi" w:hAnsiTheme="minorHAnsi"/>
        </w:rPr>
        <w:t>Zhotovitel</w:t>
      </w:r>
      <w:r w:rsidR="0064355B" w:rsidRPr="006C7967">
        <w:rPr>
          <w:rFonts w:asciiTheme="minorHAnsi" w:hAnsiTheme="minorHAnsi"/>
        </w:rPr>
        <w:t>, obdobně jako předtím, sdělí jméno a osobní údaje jiné osoby, která je ke jmenování na tuto pozici vhodná.</w:t>
      </w:r>
    </w:p>
    <w:p w14:paraId="6FB890AC" w14:textId="5917DCB2" w:rsidR="0064355B" w:rsidRPr="006C7967" w:rsidRDefault="00250FEF" w:rsidP="006C7967">
      <w:pPr>
        <w:pStyle w:val="Druhrovesmlouvy"/>
        <w:rPr>
          <w:rFonts w:asciiTheme="minorHAnsi" w:hAnsiTheme="minorHAnsi"/>
        </w:rPr>
      </w:pPr>
      <w:r w:rsidRPr="006C7967">
        <w:rPr>
          <w:rFonts w:asciiTheme="minorHAnsi" w:hAnsiTheme="minorHAnsi"/>
        </w:rPr>
        <w:t>Zhotovitel</w:t>
      </w:r>
      <w:r w:rsidR="0064355B" w:rsidRPr="006C7967">
        <w:rPr>
          <w:rFonts w:asciiTheme="minorHAnsi" w:hAnsiTheme="minorHAnsi"/>
        </w:rPr>
        <w:t xml:space="preserve"> nezruší jmenování </w:t>
      </w:r>
      <w:r w:rsidR="00766D74" w:rsidRPr="006C7967">
        <w:rPr>
          <w:rFonts w:asciiTheme="minorHAnsi" w:hAnsiTheme="minorHAnsi"/>
        </w:rPr>
        <w:t>Z</w:t>
      </w:r>
      <w:r w:rsidR="0064355B" w:rsidRPr="006C7967">
        <w:rPr>
          <w:rFonts w:asciiTheme="minorHAnsi" w:hAnsiTheme="minorHAnsi"/>
        </w:rPr>
        <w:t xml:space="preserve">ástupce </w:t>
      </w:r>
      <w:r w:rsidRPr="006C7967">
        <w:rPr>
          <w:rFonts w:asciiTheme="minorHAnsi" w:hAnsiTheme="minorHAnsi"/>
        </w:rPr>
        <w:t>Zhotovitel</w:t>
      </w:r>
      <w:r w:rsidR="0064355B" w:rsidRPr="006C7967">
        <w:rPr>
          <w:rFonts w:asciiTheme="minorHAnsi" w:hAnsiTheme="minorHAnsi"/>
        </w:rPr>
        <w:t xml:space="preserve">e ani nejmenuje jeho náhradu bez toho, aby </w:t>
      </w:r>
      <w:r w:rsidR="00766D74" w:rsidRPr="006C7967">
        <w:rPr>
          <w:rFonts w:asciiTheme="minorHAnsi" w:hAnsiTheme="minorHAnsi"/>
        </w:rPr>
        <w:t xml:space="preserve">o takovém svém záměru </w:t>
      </w:r>
      <w:r w:rsidRPr="006C7967">
        <w:rPr>
          <w:rFonts w:asciiTheme="minorHAnsi" w:hAnsiTheme="minorHAnsi"/>
        </w:rPr>
        <w:t>Objednatel</w:t>
      </w:r>
      <w:r w:rsidR="00766D74" w:rsidRPr="006C7967">
        <w:rPr>
          <w:rFonts w:asciiTheme="minorHAnsi" w:hAnsiTheme="minorHAnsi"/>
        </w:rPr>
        <w:t xml:space="preserve">e </w:t>
      </w:r>
      <w:r w:rsidR="0064355B" w:rsidRPr="006C7967">
        <w:rPr>
          <w:rFonts w:asciiTheme="minorHAnsi" w:hAnsiTheme="minorHAnsi"/>
        </w:rPr>
        <w:t xml:space="preserve">předem </w:t>
      </w:r>
      <w:r w:rsidR="00766D74" w:rsidRPr="006C7967">
        <w:rPr>
          <w:rFonts w:asciiTheme="minorHAnsi" w:hAnsiTheme="minorHAnsi"/>
        </w:rPr>
        <w:t>písemně informoval s</w:t>
      </w:r>
      <w:r w:rsidR="00766D74" w:rsidRPr="006F37BF">
        <w:rPr>
          <w:rFonts w:asciiTheme="minorHAnsi" w:hAnsiTheme="minorHAnsi" w:cstheme="minorHAnsi"/>
        </w:rPr>
        <w:t> </w:t>
      </w:r>
      <w:r w:rsidR="00766D74" w:rsidRPr="006C7967">
        <w:rPr>
          <w:rFonts w:asciiTheme="minorHAnsi" w:hAnsiTheme="minorHAnsi"/>
        </w:rPr>
        <w:t>tím, že mu zároveň sdělí datum účinnosti takové změny</w:t>
      </w:r>
      <w:r w:rsidR="0064355B" w:rsidRPr="006C7967">
        <w:rPr>
          <w:rFonts w:asciiTheme="minorHAnsi" w:hAnsiTheme="minorHAnsi"/>
        </w:rPr>
        <w:t>.</w:t>
      </w:r>
    </w:p>
    <w:p w14:paraId="169315B7" w14:textId="702C4ADF" w:rsidR="0064355B" w:rsidRPr="006C7967" w:rsidRDefault="0064355B" w:rsidP="006C7967">
      <w:pPr>
        <w:pStyle w:val="Druhrovesmlouvy"/>
        <w:tabs>
          <w:tab w:val="clear" w:pos="567"/>
          <w:tab w:val="num" w:pos="709"/>
        </w:tabs>
        <w:rPr>
          <w:rFonts w:asciiTheme="minorHAnsi" w:hAnsiTheme="minorHAnsi"/>
        </w:rPr>
      </w:pPr>
      <w:r w:rsidRPr="006C7967">
        <w:rPr>
          <w:rFonts w:asciiTheme="minorHAnsi" w:hAnsiTheme="minorHAnsi"/>
        </w:rPr>
        <w:t xml:space="preserve">Zástupce </w:t>
      </w:r>
      <w:r w:rsidR="00250FEF" w:rsidRPr="006C7967">
        <w:rPr>
          <w:rFonts w:asciiTheme="minorHAnsi" w:hAnsiTheme="minorHAnsi"/>
        </w:rPr>
        <w:t>Zhotovitel</w:t>
      </w:r>
      <w:r w:rsidRPr="006C7967">
        <w:rPr>
          <w:rFonts w:asciiTheme="minorHAnsi" w:hAnsiTheme="minorHAnsi"/>
        </w:rPr>
        <w:t>e bude v</w:t>
      </w:r>
      <w:r w:rsidRPr="006F37BF">
        <w:rPr>
          <w:rFonts w:asciiTheme="minorHAnsi" w:hAnsiTheme="minorHAnsi" w:cstheme="minorHAnsi"/>
        </w:rPr>
        <w:t> </w:t>
      </w:r>
      <w:r w:rsidRPr="006C7967">
        <w:rPr>
          <w:rFonts w:asciiTheme="minorHAnsi" w:hAnsiTheme="minorHAnsi"/>
        </w:rPr>
        <w:t xml:space="preserve">zastoupení </w:t>
      </w:r>
      <w:r w:rsidR="00250FEF" w:rsidRPr="006C7967">
        <w:rPr>
          <w:rFonts w:asciiTheme="minorHAnsi" w:hAnsiTheme="minorHAnsi"/>
        </w:rPr>
        <w:t>Zhotovitel</w:t>
      </w:r>
      <w:r w:rsidRPr="006C7967">
        <w:rPr>
          <w:rFonts w:asciiTheme="minorHAnsi" w:hAnsiTheme="minorHAnsi"/>
        </w:rPr>
        <w:t xml:space="preserve">e přijímat pokyny od </w:t>
      </w:r>
      <w:r w:rsidR="00250FEF" w:rsidRPr="006C7967">
        <w:rPr>
          <w:rFonts w:asciiTheme="minorHAnsi" w:hAnsiTheme="minorHAnsi"/>
        </w:rPr>
        <w:t>Objednatel</w:t>
      </w:r>
      <w:r w:rsidRPr="006C7967">
        <w:rPr>
          <w:rFonts w:asciiTheme="minorHAnsi" w:hAnsiTheme="minorHAnsi"/>
        </w:rPr>
        <w:t>e</w:t>
      </w:r>
      <w:r w:rsidR="00D159CE" w:rsidRPr="006C7967">
        <w:rPr>
          <w:rFonts w:asciiTheme="minorHAnsi" w:hAnsiTheme="minorHAnsi"/>
        </w:rPr>
        <w:t>, Zástupce Objednatele a Pověřených osob</w:t>
      </w:r>
      <w:r w:rsidRPr="006C7967">
        <w:rPr>
          <w:rFonts w:asciiTheme="minorHAnsi" w:hAnsiTheme="minorHAnsi"/>
        </w:rPr>
        <w:t xml:space="preserve">. </w:t>
      </w:r>
      <w:r w:rsidR="00250FEF" w:rsidRPr="006C7967">
        <w:rPr>
          <w:rFonts w:asciiTheme="minorHAnsi" w:hAnsiTheme="minorHAnsi"/>
        </w:rPr>
        <w:t>Zhotovitel</w:t>
      </w:r>
      <w:r w:rsidRPr="006C7967">
        <w:rPr>
          <w:rFonts w:asciiTheme="minorHAnsi" w:hAnsiTheme="minorHAnsi"/>
        </w:rPr>
        <w:t xml:space="preserve"> může </w:t>
      </w:r>
      <w:r w:rsidR="00D159CE" w:rsidRPr="006C7967">
        <w:rPr>
          <w:rFonts w:asciiTheme="minorHAnsi" w:hAnsiTheme="minorHAnsi"/>
        </w:rPr>
        <w:t xml:space="preserve">dále </w:t>
      </w:r>
      <w:r w:rsidRPr="006C7967">
        <w:rPr>
          <w:rFonts w:asciiTheme="minorHAnsi" w:hAnsiTheme="minorHAnsi"/>
        </w:rPr>
        <w:t xml:space="preserve">přenést jakoukoliv pravomoc, funkce nebo oprávnění na některou kompetentní osobu a toto pověření může kdykoliv odvolat. Jakékoliv pověření nebo jeho odvolání nebude platné, dokud </w:t>
      </w:r>
      <w:r w:rsidR="00250FEF" w:rsidRPr="006C7967">
        <w:rPr>
          <w:rFonts w:asciiTheme="minorHAnsi" w:hAnsiTheme="minorHAnsi"/>
        </w:rPr>
        <w:t>Objednatel</w:t>
      </w:r>
      <w:r w:rsidRPr="006C7967">
        <w:rPr>
          <w:rFonts w:asciiTheme="minorHAnsi" w:hAnsiTheme="minorHAnsi"/>
        </w:rPr>
        <w:t xml:space="preserve"> neobdrží oznámení podepsané zástupcem </w:t>
      </w:r>
      <w:r w:rsidR="00250FEF" w:rsidRPr="006C7967">
        <w:rPr>
          <w:rFonts w:asciiTheme="minorHAnsi" w:hAnsiTheme="minorHAnsi"/>
        </w:rPr>
        <w:t>Zhotovitel</w:t>
      </w:r>
      <w:r w:rsidRPr="006C7967">
        <w:rPr>
          <w:rFonts w:asciiTheme="minorHAnsi" w:hAnsiTheme="minorHAnsi"/>
        </w:rPr>
        <w:t>e, v</w:t>
      </w:r>
      <w:r w:rsidRPr="006F37BF">
        <w:rPr>
          <w:rFonts w:asciiTheme="minorHAnsi" w:hAnsiTheme="minorHAnsi" w:cstheme="minorHAnsi"/>
        </w:rPr>
        <w:t> </w:t>
      </w:r>
      <w:r w:rsidRPr="006C7967">
        <w:rPr>
          <w:rFonts w:asciiTheme="minorHAnsi" w:hAnsiTheme="minorHAnsi"/>
        </w:rPr>
        <w:t xml:space="preserve">němž bude daná </w:t>
      </w:r>
      <w:r w:rsidR="00D159CE" w:rsidRPr="006C7967">
        <w:rPr>
          <w:rFonts w:asciiTheme="minorHAnsi" w:hAnsiTheme="minorHAnsi"/>
        </w:rPr>
        <w:t xml:space="preserve">kompetentní </w:t>
      </w:r>
      <w:r w:rsidRPr="006C7967">
        <w:rPr>
          <w:rFonts w:asciiTheme="minorHAnsi" w:hAnsiTheme="minorHAnsi"/>
        </w:rPr>
        <w:t>osoba jmenována a budou uvedeny pravomoci, funkce a oprávnění, které jsou jí svěřovány nebo odnímány.</w:t>
      </w:r>
    </w:p>
    <w:p w14:paraId="1C8B3903" w14:textId="79EE58A8" w:rsidR="00B455E6" w:rsidRPr="006C7967" w:rsidRDefault="0064355B" w:rsidP="006C7967">
      <w:pPr>
        <w:pStyle w:val="Druhrovesmlouvy"/>
        <w:tabs>
          <w:tab w:val="clear" w:pos="567"/>
          <w:tab w:val="num" w:pos="709"/>
        </w:tabs>
        <w:rPr>
          <w:rFonts w:asciiTheme="minorHAnsi" w:hAnsiTheme="minorHAnsi"/>
        </w:rPr>
      </w:pPr>
      <w:r w:rsidRPr="006C7967">
        <w:rPr>
          <w:rFonts w:asciiTheme="minorHAnsi" w:hAnsiTheme="minorHAnsi"/>
        </w:rPr>
        <w:t xml:space="preserve">Zástupce </w:t>
      </w:r>
      <w:r w:rsidR="00250FEF" w:rsidRPr="006C7967">
        <w:rPr>
          <w:rFonts w:asciiTheme="minorHAnsi" w:hAnsiTheme="minorHAnsi"/>
        </w:rPr>
        <w:t>Zhotovitel</w:t>
      </w:r>
      <w:r w:rsidRPr="006C7967">
        <w:rPr>
          <w:rFonts w:asciiTheme="minorHAnsi" w:hAnsiTheme="minorHAnsi"/>
        </w:rPr>
        <w:t xml:space="preserve">e a všechny osoby </w:t>
      </w:r>
      <w:r w:rsidR="00766D74" w:rsidRPr="006C7967">
        <w:rPr>
          <w:rFonts w:asciiTheme="minorHAnsi" w:hAnsiTheme="minorHAnsi"/>
        </w:rPr>
        <w:t>komunikující s</w:t>
      </w:r>
      <w:r w:rsidR="00986138" w:rsidRPr="006C7967">
        <w:rPr>
          <w:rFonts w:asciiTheme="minorHAnsi" w:hAnsiTheme="minorHAnsi"/>
        </w:rPr>
        <w:t xml:space="preserve"> </w:t>
      </w:r>
      <w:r w:rsidR="00250FEF" w:rsidRPr="006C7967">
        <w:rPr>
          <w:rFonts w:asciiTheme="minorHAnsi" w:hAnsiTheme="minorHAnsi"/>
        </w:rPr>
        <w:t>Objednatel</w:t>
      </w:r>
      <w:r w:rsidR="00766D74" w:rsidRPr="006C7967">
        <w:rPr>
          <w:rFonts w:asciiTheme="minorHAnsi" w:hAnsiTheme="minorHAnsi"/>
        </w:rPr>
        <w:t>em v</w:t>
      </w:r>
      <w:r w:rsidR="00766D74" w:rsidRPr="006F37BF">
        <w:rPr>
          <w:rFonts w:asciiTheme="minorHAnsi" w:hAnsiTheme="minorHAnsi" w:cstheme="minorHAnsi"/>
        </w:rPr>
        <w:t> </w:t>
      </w:r>
      <w:r w:rsidR="00766D74" w:rsidRPr="006C7967">
        <w:rPr>
          <w:rFonts w:asciiTheme="minorHAnsi" w:hAnsiTheme="minorHAnsi"/>
        </w:rPr>
        <w:t xml:space="preserve">zastoupení </w:t>
      </w:r>
      <w:r w:rsidR="00250FEF" w:rsidRPr="006C7967">
        <w:rPr>
          <w:rFonts w:asciiTheme="minorHAnsi" w:hAnsiTheme="minorHAnsi"/>
        </w:rPr>
        <w:t>Zhotovitel</w:t>
      </w:r>
      <w:r w:rsidR="00766D74" w:rsidRPr="006C7967">
        <w:rPr>
          <w:rFonts w:asciiTheme="minorHAnsi" w:hAnsiTheme="minorHAnsi"/>
        </w:rPr>
        <w:t>e</w:t>
      </w:r>
      <w:r w:rsidR="00766D74" w:rsidRPr="006F37BF">
        <w:rPr>
          <w:rFonts w:asciiTheme="minorHAnsi" w:hAnsiTheme="minorHAnsi" w:cstheme="minorHAnsi"/>
        </w:rPr>
        <w:t xml:space="preserve"> </w:t>
      </w:r>
      <w:r w:rsidRPr="006F37BF">
        <w:rPr>
          <w:rFonts w:asciiTheme="minorHAnsi" w:hAnsiTheme="minorHAnsi" w:cstheme="minorHAnsi"/>
        </w:rPr>
        <w:t xml:space="preserve">musí plynně ovládat </w:t>
      </w:r>
      <w:r w:rsidR="00251830" w:rsidRPr="006F37BF">
        <w:rPr>
          <w:rFonts w:asciiTheme="minorHAnsi" w:hAnsiTheme="minorHAnsi" w:cstheme="minorHAnsi"/>
        </w:rPr>
        <w:t xml:space="preserve">český </w:t>
      </w:r>
      <w:r w:rsidRPr="006F37BF">
        <w:rPr>
          <w:rFonts w:asciiTheme="minorHAnsi" w:hAnsiTheme="minorHAnsi" w:cstheme="minorHAnsi"/>
        </w:rPr>
        <w:t>jazyk.</w:t>
      </w:r>
    </w:p>
    <w:p w14:paraId="49AB625B" w14:textId="6B6B6692" w:rsidR="0064355B" w:rsidRPr="006F37BF" w:rsidRDefault="0064355B" w:rsidP="0064355B">
      <w:pPr>
        <w:pStyle w:val="PrvnrovesmlouvyNadpis"/>
        <w:rPr>
          <w:rFonts w:asciiTheme="minorHAnsi" w:hAnsiTheme="minorHAnsi" w:cstheme="minorHAnsi"/>
        </w:rPr>
      </w:pPr>
      <w:bookmarkStart w:id="22" w:name="_bookmark5"/>
      <w:bookmarkStart w:id="23" w:name="_Toc477534852"/>
      <w:bookmarkStart w:id="24" w:name="_Toc477534854"/>
      <w:bookmarkStart w:id="25" w:name="_Toc477534855"/>
      <w:bookmarkStart w:id="26" w:name="_Toc333406004"/>
      <w:bookmarkStart w:id="27" w:name="_Toc477534857"/>
      <w:bookmarkStart w:id="28" w:name="_Toc192767185"/>
      <w:bookmarkEnd w:id="22"/>
      <w:bookmarkEnd w:id="23"/>
      <w:bookmarkEnd w:id="24"/>
      <w:bookmarkEnd w:id="25"/>
      <w:r w:rsidRPr="006F37BF">
        <w:rPr>
          <w:rFonts w:asciiTheme="minorHAnsi" w:hAnsiTheme="minorHAnsi" w:cstheme="minorHAnsi"/>
        </w:rPr>
        <w:t>Důvěrné informace</w:t>
      </w:r>
      <w:bookmarkEnd w:id="26"/>
      <w:r w:rsidR="006C1073" w:rsidRPr="006F37BF">
        <w:rPr>
          <w:rFonts w:asciiTheme="minorHAnsi" w:hAnsiTheme="minorHAnsi" w:cstheme="minorHAnsi"/>
        </w:rPr>
        <w:t xml:space="preserve"> a autorská práva</w:t>
      </w:r>
      <w:bookmarkEnd w:id="27"/>
      <w:bookmarkEnd w:id="28"/>
    </w:p>
    <w:p w14:paraId="4EE90EF4" w14:textId="35BBFBF3" w:rsidR="00AF1337" w:rsidRPr="006C7967" w:rsidRDefault="00AF1337" w:rsidP="006C7967">
      <w:pPr>
        <w:pStyle w:val="Druhrovesmlouvy"/>
        <w:rPr>
          <w:rFonts w:asciiTheme="minorHAnsi" w:hAnsiTheme="minorHAnsi"/>
        </w:rPr>
      </w:pPr>
      <w:r w:rsidRPr="006C7967">
        <w:rPr>
          <w:rFonts w:asciiTheme="minorHAnsi" w:hAnsiTheme="minorHAnsi"/>
        </w:rPr>
        <w:t>Smluvní</w:t>
      </w:r>
      <w:r w:rsidR="0064355B" w:rsidRPr="006C7967">
        <w:rPr>
          <w:rFonts w:asciiTheme="minorHAnsi" w:hAnsiTheme="minorHAnsi"/>
        </w:rPr>
        <w:t xml:space="preserve"> strany</w:t>
      </w:r>
      <w:r w:rsidRPr="006C7967">
        <w:rPr>
          <w:rFonts w:asciiTheme="minorHAnsi" w:hAnsiTheme="minorHAnsi"/>
        </w:rPr>
        <w:t xml:space="preserve"> se zavazují, že</w:t>
      </w:r>
      <w:r w:rsidR="0064355B" w:rsidRPr="006C7967">
        <w:rPr>
          <w:rFonts w:asciiTheme="minorHAnsi" w:hAnsiTheme="minorHAnsi"/>
        </w:rPr>
        <w:t xml:space="preserve"> budou </w:t>
      </w:r>
      <w:r w:rsidRPr="006C7967">
        <w:rPr>
          <w:rFonts w:asciiTheme="minorHAnsi" w:hAnsiTheme="minorHAnsi"/>
        </w:rPr>
        <w:t xml:space="preserve">zachovávat absolutní mlčenlivost o Důvěrných informacích vůči </w:t>
      </w:r>
      <w:r w:rsidR="00C024FC" w:rsidRPr="006C7967">
        <w:rPr>
          <w:rFonts w:asciiTheme="minorHAnsi" w:hAnsiTheme="minorHAnsi"/>
        </w:rPr>
        <w:t>jakékoliv třetí osobě a přijmou</w:t>
      </w:r>
      <w:r w:rsidRPr="006C7967">
        <w:rPr>
          <w:rFonts w:asciiTheme="minorHAnsi" w:hAnsiTheme="minorHAnsi"/>
        </w:rPr>
        <w:t xml:space="preserve"> veškerá potřebná opatření k tomu, aby i třetí osoby, včetně Sub</w:t>
      </w:r>
      <w:r w:rsidR="00986138" w:rsidRPr="006C7967">
        <w:rPr>
          <w:rFonts w:asciiTheme="minorHAnsi" w:hAnsiTheme="minorHAnsi"/>
        </w:rPr>
        <w:t>dodava</w:t>
      </w:r>
      <w:r w:rsidR="00250FEF" w:rsidRPr="006C7967">
        <w:rPr>
          <w:rFonts w:asciiTheme="minorHAnsi" w:hAnsiTheme="minorHAnsi"/>
        </w:rPr>
        <w:t>tel</w:t>
      </w:r>
      <w:r w:rsidRPr="006C7967">
        <w:rPr>
          <w:rFonts w:asciiTheme="minorHAnsi" w:hAnsiTheme="minorHAnsi"/>
        </w:rPr>
        <w:t xml:space="preserve">ů, zachovávaly takovou mlčenlivost, s výjimkou, kdy </w:t>
      </w:r>
      <w:r w:rsidR="00250FEF" w:rsidRPr="006C7967">
        <w:rPr>
          <w:rFonts w:asciiTheme="minorHAnsi" w:hAnsiTheme="minorHAnsi"/>
        </w:rPr>
        <w:t>Zhotovitel</w:t>
      </w:r>
      <w:r w:rsidRPr="006C7967">
        <w:rPr>
          <w:rFonts w:asciiTheme="minorHAnsi" w:hAnsiTheme="minorHAnsi"/>
        </w:rPr>
        <w:t xml:space="preserve"> k tomu obdrží předchozí písemný souhlas </w:t>
      </w:r>
      <w:r w:rsidR="00250FEF" w:rsidRPr="006C7967">
        <w:rPr>
          <w:rFonts w:asciiTheme="minorHAnsi" w:hAnsiTheme="minorHAnsi"/>
        </w:rPr>
        <w:t>Objednatel</w:t>
      </w:r>
      <w:r w:rsidRPr="006C7967">
        <w:rPr>
          <w:rFonts w:asciiTheme="minorHAnsi" w:hAnsiTheme="minorHAnsi"/>
        </w:rPr>
        <w:t>e.</w:t>
      </w:r>
    </w:p>
    <w:p w14:paraId="5DEF94EF" w14:textId="0F4DA09B" w:rsidR="0064355B" w:rsidRPr="006C7967" w:rsidRDefault="0064355B" w:rsidP="006C7967">
      <w:pPr>
        <w:pStyle w:val="Druhrovesmlouvy"/>
        <w:rPr>
          <w:rFonts w:asciiTheme="minorHAnsi" w:hAnsiTheme="minorHAnsi"/>
        </w:rPr>
      </w:pPr>
      <w:r w:rsidRPr="006C7967">
        <w:rPr>
          <w:rFonts w:asciiTheme="minorHAnsi" w:hAnsiTheme="minorHAnsi"/>
        </w:rPr>
        <w:t xml:space="preserve">Bez předchozího souhlasu </w:t>
      </w:r>
      <w:r w:rsidR="00250FEF" w:rsidRPr="006C7967">
        <w:rPr>
          <w:rFonts w:asciiTheme="minorHAnsi" w:hAnsiTheme="minorHAnsi"/>
        </w:rPr>
        <w:t>Objednatel</w:t>
      </w:r>
      <w:r w:rsidRPr="006C7967">
        <w:rPr>
          <w:rFonts w:asciiTheme="minorHAnsi" w:hAnsiTheme="minorHAnsi"/>
        </w:rPr>
        <w:t xml:space="preserve">e </w:t>
      </w:r>
      <w:r w:rsidR="00250FEF" w:rsidRPr="006C7967">
        <w:rPr>
          <w:rFonts w:asciiTheme="minorHAnsi" w:hAnsiTheme="minorHAnsi"/>
        </w:rPr>
        <w:t>Zhotovitel</w:t>
      </w:r>
      <w:r w:rsidRPr="006C7967">
        <w:rPr>
          <w:rFonts w:asciiTheme="minorHAnsi" w:hAnsiTheme="minorHAnsi"/>
        </w:rPr>
        <w:t xml:space="preserve"> nezveřejní, nesvolí ke zveřejnění, ani neprozradí žádné konkrétní údaje o Díle v</w:t>
      </w:r>
      <w:r w:rsidRPr="006F37BF">
        <w:rPr>
          <w:rFonts w:asciiTheme="minorHAnsi" w:hAnsiTheme="minorHAnsi" w:cstheme="minorHAnsi"/>
        </w:rPr>
        <w:t> </w:t>
      </w:r>
      <w:r w:rsidRPr="006C7967">
        <w:rPr>
          <w:rFonts w:asciiTheme="minorHAnsi" w:hAnsiTheme="minorHAnsi"/>
        </w:rPr>
        <w:t>žádném obchodním či technickém periodiku daného oboru ani jinde.</w:t>
      </w:r>
    </w:p>
    <w:p w14:paraId="4B317D0D" w14:textId="30399B25" w:rsidR="0064355B" w:rsidRPr="006C7967" w:rsidRDefault="0064355B" w:rsidP="006C7967">
      <w:pPr>
        <w:pStyle w:val="Druhrovesmlouvy"/>
        <w:rPr>
          <w:rFonts w:asciiTheme="minorHAnsi" w:hAnsiTheme="minorHAnsi"/>
          <w:b/>
        </w:rPr>
      </w:pPr>
      <w:r w:rsidRPr="006C7967">
        <w:rPr>
          <w:rFonts w:asciiTheme="minorHAnsi" w:hAnsiTheme="minorHAnsi"/>
        </w:rPr>
        <w:t xml:space="preserve">Po </w:t>
      </w:r>
      <w:r w:rsidR="00250FEF" w:rsidRPr="006C7967">
        <w:rPr>
          <w:rFonts w:asciiTheme="minorHAnsi" w:hAnsiTheme="minorHAnsi"/>
        </w:rPr>
        <w:t>Zhotovitel</w:t>
      </w:r>
      <w:r w:rsidRPr="006C7967">
        <w:rPr>
          <w:rFonts w:asciiTheme="minorHAnsi" w:hAnsiTheme="minorHAnsi"/>
        </w:rPr>
        <w:t xml:space="preserve">i nebude požadováno, aby </w:t>
      </w:r>
      <w:r w:rsidR="00250FEF" w:rsidRPr="006C7967">
        <w:rPr>
          <w:rFonts w:asciiTheme="minorHAnsi" w:hAnsiTheme="minorHAnsi"/>
        </w:rPr>
        <w:t>Objednatel</w:t>
      </w:r>
      <w:r w:rsidRPr="006C7967">
        <w:rPr>
          <w:rFonts w:asciiTheme="minorHAnsi" w:hAnsiTheme="minorHAnsi"/>
        </w:rPr>
        <w:t>i poskytl jakékoli z</w:t>
      </w:r>
      <w:r w:rsidRPr="006F37BF">
        <w:rPr>
          <w:rFonts w:asciiTheme="minorHAnsi" w:hAnsiTheme="minorHAnsi" w:cstheme="minorHAnsi"/>
        </w:rPr>
        <w:t> </w:t>
      </w:r>
      <w:r w:rsidRPr="006C7967">
        <w:rPr>
          <w:rFonts w:asciiTheme="minorHAnsi" w:hAnsiTheme="minorHAnsi"/>
        </w:rPr>
        <w:t xml:space="preserve">těch informací, které ve </w:t>
      </w:r>
      <w:r w:rsidR="00602A61" w:rsidRPr="006C7967">
        <w:rPr>
          <w:rFonts w:asciiTheme="minorHAnsi" w:hAnsiTheme="minorHAnsi"/>
        </w:rPr>
        <w:t>Smluvních dokumentech</w:t>
      </w:r>
      <w:r w:rsidRPr="006C7967">
        <w:rPr>
          <w:rFonts w:asciiTheme="minorHAnsi" w:hAnsiTheme="minorHAnsi"/>
        </w:rPr>
        <w:t xml:space="preserve"> popsal jako důvěrné. </w:t>
      </w:r>
      <w:r w:rsidR="00250FEF" w:rsidRPr="006C7967">
        <w:rPr>
          <w:rFonts w:asciiTheme="minorHAnsi" w:hAnsiTheme="minorHAnsi"/>
        </w:rPr>
        <w:t>Zhotovitel</w:t>
      </w:r>
      <w:r w:rsidRPr="006C7967">
        <w:rPr>
          <w:rFonts w:asciiTheme="minorHAnsi" w:hAnsiTheme="minorHAnsi"/>
        </w:rPr>
        <w:t xml:space="preserve"> však poskytne jakékoli další informace, které může </w:t>
      </w:r>
      <w:r w:rsidR="00250FEF" w:rsidRPr="006C7967">
        <w:rPr>
          <w:rFonts w:asciiTheme="minorHAnsi" w:hAnsiTheme="minorHAnsi"/>
        </w:rPr>
        <w:t>Objednatel</w:t>
      </w:r>
      <w:r w:rsidRPr="006C7967">
        <w:rPr>
          <w:rFonts w:asciiTheme="minorHAnsi" w:hAnsiTheme="minorHAnsi"/>
        </w:rPr>
        <w:t xml:space="preserve"> odůvodněně požadovat k</w:t>
      </w:r>
      <w:r w:rsidRPr="006F37BF">
        <w:rPr>
          <w:rFonts w:asciiTheme="minorHAnsi" w:hAnsiTheme="minorHAnsi" w:cstheme="minorHAnsi"/>
        </w:rPr>
        <w:t> </w:t>
      </w:r>
      <w:r w:rsidRPr="006C7967">
        <w:rPr>
          <w:rFonts w:asciiTheme="minorHAnsi" w:hAnsiTheme="minorHAnsi"/>
        </w:rPr>
        <w:t xml:space="preserve">tomu, aby si ověřil, zda </w:t>
      </w:r>
      <w:r w:rsidR="00250FEF" w:rsidRPr="006C7967">
        <w:rPr>
          <w:rFonts w:asciiTheme="minorHAnsi" w:hAnsiTheme="minorHAnsi"/>
        </w:rPr>
        <w:t>Zhotovitel</w:t>
      </w:r>
      <w:r w:rsidRPr="006C7967">
        <w:rPr>
          <w:rFonts w:asciiTheme="minorHAnsi" w:hAnsiTheme="minorHAnsi"/>
        </w:rPr>
        <w:t xml:space="preserve"> plní podmínky Smlouvy.</w:t>
      </w:r>
    </w:p>
    <w:p w14:paraId="44972899" w14:textId="718E98C4" w:rsidR="0064355B" w:rsidRPr="006C7967" w:rsidRDefault="00250FEF" w:rsidP="006C7967">
      <w:pPr>
        <w:pStyle w:val="Druhrovesmlouvy"/>
        <w:rPr>
          <w:rFonts w:asciiTheme="minorHAnsi" w:hAnsiTheme="minorHAnsi"/>
        </w:rPr>
      </w:pPr>
      <w:r w:rsidRPr="006C7967">
        <w:rPr>
          <w:rFonts w:asciiTheme="minorHAnsi" w:hAnsiTheme="minorHAnsi"/>
        </w:rPr>
        <w:t>Objednatel</w:t>
      </w:r>
      <w:r w:rsidR="00F25E2A" w:rsidRPr="006C7967">
        <w:rPr>
          <w:rFonts w:asciiTheme="minorHAnsi" w:hAnsiTheme="minorHAnsi"/>
        </w:rPr>
        <w:t xml:space="preserve"> si </w:t>
      </w:r>
      <w:r w:rsidR="0064355B" w:rsidRPr="006C7967">
        <w:rPr>
          <w:rFonts w:asciiTheme="minorHAnsi" w:hAnsiTheme="minorHAnsi"/>
        </w:rPr>
        <w:t>ponechá autorská práva a dalš</w:t>
      </w:r>
      <w:r w:rsidR="006B05BB" w:rsidRPr="006C7967">
        <w:rPr>
          <w:rFonts w:asciiTheme="minorHAnsi" w:hAnsiTheme="minorHAnsi"/>
        </w:rPr>
        <w:t>í práva duševního vlastnictví ke všem</w:t>
      </w:r>
      <w:r w:rsidR="0064355B" w:rsidRPr="006C7967">
        <w:rPr>
          <w:rFonts w:asciiTheme="minorHAnsi" w:hAnsiTheme="minorHAnsi"/>
        </w:rPr>
        <w:t xml:space="preserve"> dokumentům vyhotovený</w:t>
      </w:r>
      <w:r w:rsidR="00C95F77" w:rsidRPr="006C7967">
        <w:rPr>
          <w:rFonts w:asciiTheme="minorHAnsi" w:hAnsiTheme="minorHAnsi"/>
        </w:rPr>
        <w:t>m</w:t>
      </w:r>
      <w:r w:rsidR="0064355B" w:rsidRPr="006C7967">
        <w:rPr>
          <w:rFonts w:asciiTheme="minorHAnsi" w:hAnsiTheme="minorHAnsi"/>
        </w:rPr>
        <w:t xml:space="preserve"> </w:t>
      </w:r>
      <w:r w:rsidR="006C1073" w:rsidRPr="006C7967">
        <w:rPr>
          <w:rFonts w:asciiTheme="minorHAnsi" w:hAnsiTheme="minorHAnsi"/>
        </w:rPr>
        <w:t xml:space="preserve">nebo jinak opatřeným </w:t>
      </w:r>
      <w:r w:rsidRPr="006C7967">
        <w:rPr>
          <w:rFonts w:asciiTheme="minorHAnsi" w:hAnsiTheme="minorHAnsi"/>
        </w:rPr>
        <w:t>Objednatel</w:t>
      </w:r>
      <w:r w:rsidR="0064355B" w:rsidRPr="006C7967">
        <w:rPr>
          <w:rFonts w:asciiTheme="minorHAnsi" w:hAnsiTheme="minorHAnsi"/>
        </w:rPr>
        <w:t xml:space="preserve">em. </w:t>
      </w:r>
      <w:r w:rsidRPr="006C7967">
        <w:rPr>
          <w:rFonts w:asciiTheme="minorHAnsi" w:hAnsiTheme="minorHAnsi"/>
        </w:rPr>
        <w:t>Zhotovitel</w:t>
      </w:r>
      <w:r w:rsidR="0064355B" w:rsidRPr="006C7967">
        <w:rPr>
          <w:rFonts w:asciiTheme="minorHAnsi" w:hAnsiTheme="minorHAnsi"/>
        </w:rPr>
        <w:t xml:space="preserve"> může (na vlastní náklady) tyto dokumenty rozmnožovat, užívat a přijímat písemná sdělení týkající se těchto dokumentů k</w:t>
      </w:r>
      <w:r w:rsidR="0064355B" w:rsidRPr="006F37BF">
        <w:rPr>
          <w:rFonts w:asciiTheme="minorHAnsi" w:hAnsiTheme="minorHAnsi" w:cstheme="minorHAnsi"/>
        </w:rPr>
        <w:t> </w:t>
      </w:r>
      <w:r w:rsidR="0064355B" w:rsidRPr="006C7967">
        <w:rPr>
          <w:rFonts w:asciiTheme="minorHAnsi" w:hAnsiTheme="minorHAnsi"/>
        </w:rPr>
        <w:t xml:space="preserve">účelům vyplývajícím ze Smlouvy. Bez souhlasu </w:t>
      </w:r>
      <w:r w:rsidRPr="006C7967">
        <w:rPr>
          <w:rFonts w:asciiTheme="minorHAnsi" w:hAnsiTheme="minorHAnsi"/>
        </w:rPr>
        <w:t>Objednatel</w:t>
      </w:r>
      <w:r w:rsidR="0064355B" w:rsidRPr="006C7967">
        <w:rPr>
          <w:rFonts w:asciiTheme="minorHAnsi" w:hAnsiTheme="minorHAnsi"/>
        </w:rPr>
        <w:t>e nebudou tyto</w:t>
      </w:r>
      <w:r w:rsidR="00F25E2A" w:rsidRPr="006C7967">
        <w:rPr>
          <w:rFonts w:asciiTheme="minorHAnsi" w:hAnsiTheme="minorHAnsi"/>
        </w:rPr>
        <w:t xml:space="preserve"> dokumenty</w:t>
      </w:r>
      <w:r w:rsidR="0064355B" w:rsidRPr="006C7967">
        <w:rPr>
          <w:rFonts w:asciiTheme="minorHAnsi" w:hAnsiTheme="minorHAnsi"/>
        </w:rPr>
        <w:t xml:space="preserve"> </w:t>
      </w:r>
      <w:r w:rsidRPr="006C7967">
        <w:rPr>
          <w:rFonts w:asciiTheme="minorHAnsi" w:hAnsiTheme="minorHAnsi"/>
        </w:rPr>
        <w:lastRenderedPageBreak/>
        <w:t>Zhotovitel</w:t>
      </w:r>
      <w:r w:rsidR="0064355B" w:rsidRPr="006C7967">
        <w:rPr>
          <w:rFonts w:asciiTheme="minorHAnsi" w:hAnsiTheme="minorHAnsi"/>
        </w:rPr>
        <w:t>em rozmnožovány, užívány ani zprostředkovány třetí straně, vyjma případů, kdy to bude nutné pro účely vyplývající ze Smlouvy.</w:t>
      </w:r>
    </w:p>
    <w:p w14:paraId="75FD5D5B" w14:textId="77777777" w:rsidR="004E582A" w:rsidRPr="006F37BF" w:rsidRDefault="00E70F22" w:rsidP="004E582A">
      <w:pPr>
        <w:pStyle w:val="PrvnrovesmlouvyNadpis"/>
        <w:rPr>
          <w:rFonts w:asciiTheme="minorHAnsi" w:hAnsiTheme="minorHAnsi" w:cstheme="minorHAnsi"/>
        </w:rPr>
      </w:pPr>
      <w:bookmarkStart w:id="29" w:name="_bookmark6"/>
      <w:bookmarkStart w:id="30" w:name="_Toc333840964"/>
      <w:bookmarkStart w:id="31" w:name="_Toc477534858"/>
      <w:bookmarkStart w:id="32" w:name="_Toc192767186"/>
      <w:bookmarkEnd w:id="29"/>
      <w:bookmarkEnd w:id="30"/>
      <w:r w:rsidRPr="006F37BF">
        <w:rPr>
          <w:rFonts w:asciiTheme="minorHAnsi" w:hAnsiTheme="minorHAnsi" w:cstheme="minorHAnsi"/>
        </w:rPr>
        <w:t xml:space="preserve">Rozsah </w:t>
      </w:r>
      <w:r w:rsidR="00456627" w:rsidRPr="006F37BF">
        <w:rPr>
          <w:rFonts w:asciiTheme="minorHAnsi" w:hAnsiTheme="minorHAnsi" w:cstheme="minorHAnsi"/>
        </w:rPr>
        <w:t>Díl</w:t>
      </w:r>
      <w:r w:rsidRPr="006F37BF">
        <w:rPr>
          <w:rFonts w:asciiTheme="minorHAnsi" w:hAnsiTheme="minorHAnsi" w:cstheme="minorHAnsi"/>
        </w:rPr>
        <w:t>a</w:t>
      </w:r>
      <w:bookmarkEnd w:id="18"/>
      <w:bookmarkEnd w:id="31"/>
      <w:bookmarkEnd w:id="32"/>
    </w:p>
    <w:p w14:paraId="66A6EBEA" w14:textId="77777777" w:rsidR="004F30D1" w:rsidRPr="006C7967" w:rsidRDefault="00250FEF" w:rsidP="006C7967">
      <w:pPr>
        <w:pStyle w:val="Druhrovesmlouvy"/>
        <w:rPr>
          <w:rFonts w:asciiTheme="minorHAnsi" w:hAnsiTheme="minorHAnsi"/>
        </w:rPr>
      </w:pPr>
      <w:r w:rsidRPr="006C7967">
        <w:rPr>
          <w:rFonts w:asciiTheme="minorHAnsi" w:hAnsiTheme="minorHAnsi"/>
        </w:rPr>
        <w:t>Zhotovitel</w:t>
      </w:r>
      <w:r w:rsidR="001F20AB" w:rsidRPr="006C7967">
        <w:rPr>
          <w:rFonts w:asciiTheme="minorHAnsi" w:hAnsiTheme="minorHAnsi"/>
        </w:rPr>
        <w:t xml:space="preserve"> se zavazuje </w:t>
      </w:r>
      <w:r w:rsidR="006D61F9" w:rsidRPr="006C7967">
        <w:rPr>
          <w:rFonts w:asciiTheme="minorHAnsi" w:hAnsiTheme="minorHAnsi"/>
        </w:rPr>
        <w:t xml:space="preserve">provést veškeré činnosti směřující nebo potřebné k provedení Díla a </w:t>
      </w:r>
      <w:r w:rsidR="001F20AB" w:rsidRPr="006C7967">
        <w:rPr>
          <w:rFonts w:asciiTheme="minorHAnsi" w:hAnsiTheme="minorHAnsi"/>
        </w:rPr>
        <w:t>opatřit všechna potřebná Technologická zařízení specifikovaná ve Smlouvě</w:t>
      </w:r>
      <w:r w:rsidR="005F118E" w:rsidRPr="006C7967">
        <w:rPr>
          <w:rFonts w:asciiTheme="minorHAnsi" w:hAnsiTheme="minorHAnsi"/>
        </w:rPr>
        <w:t xml:space="preserve"> a</w:t>
      </w:r>
      <w:r w:rsidR="001F20AB" w:rsidRPr="006C7967">
        <w:rPr>
          <w:rFonts w:asciiTheme="minorHAnsi" w:hAnsiTheme="minorHAnsi"/>
        </w:rPr>
        <w:t xml:space="preserve"> Materiál v rozsahu a kval</w:t>
      </w:r>
      <w:r w:rsidR="006D61F9" w:rsidRPr="006C7967">
        <w:rPr>
          <w:rFonts w:asciiTheme="minorHAnsi" w:hAnsiTheme="minorHAnsi"/>
        </w:rPr>
        <w:t xml:space="preserve">itě určené Smluvními dokumenty. </w:t>
      </w:r>
      <w:r w:rsidR="004F30D1" w:rsidRPr="006C7967">
        <w:rPr>
          <w:rFonts w:asciiTheme="minorHAnsi" w:hAnsiTheme="minorHAnsi"/>
        </w:rPr>
        <w:t>Druhy a množství zadaných prací jsou stanoveny ve Smlouvě a jejích přílohách. Zhotovitel uzavřením Smlouvy uznal projektovaný rozsah prací a technologické postupy.</w:t>
      </w:r>
      <w:r w:rsidR="004F30D1" w:rsidRPr="006F37BF">
        <w:rPr>
          <w:rFonts w:asciiTheme="minorHAnsi" w:hAnsiTheme="minorHAnsi" w:cstheme="minorHAnsi"/>
        </w:rPr>
        <w:t xml:space="preserve"> </w:t>
      </w:r>
    </w:p>
    <w:p w14:paraId="337F9321" w14:textId="17ECED3A" w:rsidR="00373A74" w:rsidRPr="006C7967" w:rsidRDefault="001F20AB" w:rsidP="006C7967">
      <w:pPr>
        <w:pStyle w:val="Druhrovesmlouvy"/>
        <w:rPr>
          <w:rFonts w:asciiTheme="minorHAnsi" w:hAnsiTheme="minorHAnsi"/>
        </w:rPr>
      </w:pPr>
      <w:r w:rsidRPr="006C7967">
        <w:rPr>
          <w:rFonts w:asciiTheme="minorHAnsi" w:hAnsiTheme="minorHAnsi"/>
        </w:rPr>
        <w:t>Díl</w:t>
      </w:r>
      <w:r w:rsidR="006C1073" w:rsidRPr="006C7967">
        <w:rPr>
          <w:rFonts w:asciiTheme="minorHAnsi" w:hAnsiTheme="minorHAnsi"/>
        </w:rPr>
        <w:t>o</w:t>
      </w:r>
      <w:r w:rsidR="004F30D1" w:rsidRPr="006C7967">
        <w:rPr>
          <w:rFonts w:asciiTheme="minorHAnsi" w:hAnsiTheme="minorHAnsi"/>
        </w:rPr>
        <w:t xml:space="preserve"> </w:t>
      </w:r>
      <w:r w:rsidR="006C1073" w:rsidRPr="006C7967">
        <w:rPr>
          <w:rFonts w:asciiTheme="minorHAnsi" w:hAnsiTheme="minorHAnsi"/>
        </w:rPr>
        <w:t>zahrnuje</w:t>
      </w:r>
      <w:r w:rsidRPr="006C7967">
        <w:rPr>
          <w:rFonts w:asciiTheme="minorHAnsi" w:hAnsiTheme="minorHAnsi"/>
        </w:rPr>
        <w:t xml:space="preserve"> veškeré stavební, dopravní, montážní, instalační, úklidové, organizační a koordinační činnosti </w:t>
      </w:r>
      <w:r w:rsidR="00250FEF" w:rsidRPr="006C7967">
        <w:rPr>
          <w:rFonts w:asciiTheme="minorHAnsi" w:hAnsiTheme="minorHAnsi"/>
        </w:rPr>
        <w:t>Zhotovitel</w:t>
      </w:r>
      <w:r w:rsidRPr="006C7967">
        <w:rPr>
          <w:rFonts w:asciiTheme="minorHAnsi" w:hAnsiTheme="minorHAnsi"/>
        </w:rPr>
        <w:t xml:space="preserve">e směřující nebo potřebné ke zhotovení Díla, </w:t>
      </w:r>
      <w:r w:rsidR="00373A74" w:rsidRPr="006C7967">
        <w:rPr>
          <w:rFonts w:asciiTheme="minorHAnsi" w:hAnsiTheme="minorHAnsi"/>
        </w:rPr>
        <w:t>zejména:</w:t>
      </w:r>
    </w:p>
    <w:p w14:paraId="61067A38" w14:textId="77777777" w:rsidR="00373A74" w:rsidRPr="006C7967" w:rsidRDefault="00373A74" w:rsidP="006C7967">
      <w:pPr>
        <w:pStyle w:val="Tetrovesmlouvy"/>
        <w:rPr>
          <w:rFonts w:asciiTheme="minorHAnsi" w:hAnsiTheme="minorHAnsi"/>
        </w:rPr>
      </w:pPr>
      <w:r w:rsidRPr="006C7967">
        <w:rPr>
          <w:rFonts w:asciiTheme="minorHAnsi" w:hAnsiTheme="minorHAnsi"/>
        </w:rPr>
        <w:t>zajištění všech nezbytných průzkumů</w:t>
      </w:r>
      <w:r w:rsidR="00E12F3A" w:rsidRPr="006C7967">
        <w:rPr>
          <w:rFonts w:asciiTheme="minorHAnsi" w:hAnsiTheme="minorHAnsi"/>
        </w:rPr>
        <w:t xml:space="preserve"> a šetření</w:t>
      </w:r>
      <w:r w:rsidRPr="006C7967">
        <w:rPr>
          <w:rFonts w:asciiTheme="minorHAnsi" w:hAnsiTheme="minorHAnsi"/>
        </w:rPr>
        <w:t xml:space="preserve"> nutných pro řádné provádění a dokončení Díla v návaznosti na výsledky průzkumů</w:t>
      </w:r>
      <w:r w:rsidR="00E12F3A" w:rsidRPr="006C7967">
        <w:rPr>
          <w:rFonts w:asciiTheme="minorHAnsi" w:hAnsiTheme="minorHAnsi"/>
        </w:rPr>
        <w:t xml:space="preserve"> a šetření</w:t>
      </w:r>
      <w:r w:rsidRPr="006C7967">
        <w:rPr>
          <w:rFonts w:asciiTheme="minorHAnsi" w:hAnsiTheme="minorHAnsi"/>
        </w:rPr>
        <w:t xml:space="preserve"> předložených Objednatelem;</w:t>
      </w:r>
    </w:p>
    <w:p w14:paraId="1C5B27C8" w14:textId="77777777" w:rsidR="004F30D1" w:rsidRPr="006C7967" w:rsidRDefault="004F30D1" w:rsidP="006C7967">
      <w:pPr>
        <w:pStyle w:val="Tetrovesmlouvy"/>
        <w:rPr>
          <w:rFonts w:asciiTheme="minorHAnsi" w:hAnsiTheme="minorHAnsi"/>
        </w:rPr>
      </w:pPr>
      <w:r w:rsidRPr="006C7967">
        <w:rPr>
          <w:rFonts w:asciiTheme="minorHAnsi" w:hAnsiTheme="minorHAnsi"/>
        </w:rPr>
        <w:t>oznámení zahájení stavebních prací v souladu s pravomocnými rozhodnutími a vyjádřeními např. správcům sítí apod.;</w:t>
      </w:r>
    </w:p>
    <w:p w14:paraId="0706F011" w14:textId="2AAE9693" w:rsidR="004F30D1" w:rsidRPr="006C7967" w:rsidRDefault="004F30D1" w:rsidP="006C7967">
      <w:pPr>
        <w:pStyle w:val="Tetrovesmlouvy"/>
        <w:rPr>
          <w:rFonts w:asciiTheme="minorHAnsi" w:hAnsiTheme="minorHAnsi"/>
        </w:rPr>
      </w:pPr>
      <w:r w:rsidRPr="006C7967">
        <w:rPr>
          <w:rFonts w:asciiTheme="minorHAnsi" w:hAnsiTheme="minorHAnsi"/>
        </w:rPr>
        <w:t>zajištění nezbytných opatření nutných pro neporušení veškerých inženýrských sítí během výstavby a splnění podmínek stanovených správci inženýrských sítí;</w:t>
      </w:r>
    </w:p>
    <w:p w14:paraId="39D72A3A" w14:textId="37C215ED" w:rsidR="00373A74" w:rsidRPr="006C7967" w:rsidRDefault="00373A74" w:rsidP="006C7967">
      <w:pPr>
        <w:pStyle w:val="Tetrovesmlouvy"/>
        <w:rPr>
          <w:rFonts w:asciiTheme="minorHAnsi" w:hAnsiTheme="minorHAnsi"/>
        </w:rPr>
      </w:pPr>
      <w:r w:rsidRPr="006C7967">
        <w:rPr>
          <w:rFonts w:asciiTheme="minorHAnsi" w:hAnsiTheme="minorHAnsi"/>
        </w:rPr>
        <w:t xml:space="preserve">provedení opatření k dočasné ochraně </w:t>
      </w:r>
      <w:r w:rsidR="006C1073" w:rsidRPr="006C7967">
        <w:rPr>
          <w:rFonts w:asciiTheme="minorHAnsi" w:hAnsiTheme="minorHAnsi"/>
        </w:rPr>
        <w:t xml:space="preserve">konstrukcí, staveb a </w:t>
      </w:r>
      <w:r w:rsidRPr="006C7967">
        <w:rPr>
          <w:rFonts w:asciiTheme="minorHAnsi" w:hAnsiTheme="minorHAnsi"/>
        </w:rPr>
        <w:t>vzrostlých stromů, jež mají být zachovány</w:t>
      </w:r>
      <w:r w:rsidR="006C1073" w:rsidRPr="006C7967">
        <w:rPr>
          <w:rFonts w:asciiTheme="minorHAnsi" w:hAnsiTheme="minorHAnsi"/>
        </w:rPr>
        <w:t xml:space="preserve"> a</w:t>
      </w:r>
      <w:r w:rsidRPr="006C7967">
        <w:rPr>
          <w:rFonts w:asciiTheme="minorHAnsi" w:hAnsiTheme="minorHAnsi"/>
        </w:rPr>
        <w:t xml:space="preserve"> opatření k ochraně a zabezpečení strojů a Materiálů na Staveništi;</w:t>
      </w:r>
    </w:p>
    <w:p w14:paraId="53890978" w14:textId="77777777" w:rsidR="004F30D1" w:rsidRPr="006C7967" w:rsidRDefault="004F30D1" w:rsidP="006C7967">
      <w:pPr>
        <w:pStyle w:val="Tetrovesmlouvy"/>
        <w:rPr>
          <w:rFonts w:asciiTheme="minorHAnsi" w:hAnsiTheme="minorHAnsi"/>
        </w:rPr>
      </w:pPr>
      <w:r w:rsidRPr="006C7967">
        <w:rPr>
          <w:rFonts w:asciiTheme="minorHAnsi" w:hAnsiTheme="minorHAnsi"/>
        </w:rPr>
        <w:t>zřízení a odstranění zařízení Staveniště včetně napojení na inženýrské sítě;</w:t>
      </w:r>
    </w:p>
    <w:p w14:paraId="1244182A" w14:textId="77777777" w:rsidR="009334E9" w:rsidRPr="006C7967" w:rsidRDefault="009334E9" w:rsidP="006C7967">
      <w:pPr>
        <w:pStyle w:val="Tetrovesmlouvy"/>
        <w:rPr>
          <w:rFonts w:asciiTheme="minorHAnsi" w:hAnsiTheme="minorHAnsi"/>
        </w:rPr>
      </w:pPr>
      <w:r w:rsidRPr="006C7967">
        <w:rPr>
          <w:rFonts w:asciiTheme="minorHAnsi" w:hAnsiTheme="minorHAnsi"/>
        </w:rPr>
        <w:t>projednání a zajištění případného zvláštního užívání komunikací a veřejných ploch včetně úhrady vyměřených poplatků a nájemného, včetně zajištění dopravního značení k dopravním omezením, jejich údržba a přemisťování a následné odstranění;</w:t>
      </w:r>
    </w:p>
    <w:p w14:paraId="140F5635" w14:textId="77777777" w:rsidR="00816B49" w:rsidRPr="006C7967" w:rsidRDefault="00816B49" w:rsidP="006C7967">
      <w:pPr>
        <w:pStyle w:val="Tetrovesmlouvy"/>
        <w:rPr>
          <w:rFonts w:asciiTheme="minorHAnsi" w:hAnsiTheme="minorHAnsi"/>
        </w:rPr>
      </w:pPr>
      <w:r w:rsidRPr="006C7967">
        <w:rPr>
          <w:rFonts w:asciiTheme="minorHAnsi" w:hAnsiTheme="minorHAnsi"/>
        </w:rPr>
        <w:t>koordinace veškerých prací a dodávek Subdodavatelů;</w:t>
      </w:r>
    </w:p>
    <w:p w14:paraId="2B6ADE16" w14:textId="50AF852D" w:rsidR="00816B49" w:rsidRPr="006C7967" w:rsidRDefault="00816B49" w:rsidP="006C7967">
      <w:pPr>
        <w:pStyle w:val="Tetrovesmlouvy"/>
        <w:rPr>
          <w:rFonts w:asciiTheme="minorHAnsi" w:hAnsiTheme="minorHAnsi"/>
        </w:rPr>
      </w:pPr>
      <w:r w:rsidRPr="006C7967">
        <w:rPr>
          <w:rFonts w:asciiTheme="minorHAnsi" w:hAnsiTheme="minorHAnsi"/>
        </w:rPr>
        <w:t xml:space="preserve">kompletní dopravu všech Technologických zařízení a dopravu Materiálu na Staveniště, popř. ze Staveniště, </w:t>
      </w:r>
      <w:proofErr w:type="spellStart"/>
      <w:r w:rsidRPr="006C7967">
        <w:rPr>
          <w:rFonts w:asciiTheme="minorHAnsi" w:hAnsiTheme="minorHAnsi"/>
        </w:rPr>
        <w:t>vnitrostaveništní</w:t>
      </w:r>
      <w:proofErr w:type="spellEnd"/>
      <w:r w:rsidRPr="006C7967">
        <w:rPr>
          <w:rFonts w:asciiTheme="minorHAnsi" w:hAnsiTheme="minorHAnsi"/>
        </w:rPr>
        <w:t xml:space="preserve"> dopravu a manipulaci, vč. veškerých poplatků spojených s</w:t>
      </w:r>
      <w:r w:rsidRPr="006F37BF">
        <w:rPr>
          <w:rFonts w:asciiTheme="minorHAnsi" w:hAnsiTheme="minorHAnsi" w:cstheme="minorHAnsi"/>
        </w:rPr>
        <w:t> </w:t>
      </w:r>
      <w:r w:rsidRPr="006C7967">
        <w:rPr>
          <w:rFonts w:asciiTheme="minorHAnsi" w:hAnsiTheme="minorHAnsi"/>
        </w:rPr>
        <w:t>dovozem, cel, daní, dovozní a vývozní přirážky a vč. likvidace obalů;</w:t>
      </w:r>
    </w:p>
    <w:p w14:paraId="3DD6B9A0" w14:textId="77777777" w:rsidR="00816B49" w:rsidRPr="006C7967" w:rsidRDefault="00816B49" w:rsidP="006C7967">
      <w:pPr>
        <w:pStyle w:val="Tetrovesmlouvy"/>
        <w:rPr>
          <w:rFonts w:asciiTheme="minorHAnsi" w:hAnsiTheme="minorHAnsi"/>
        </w:rPr>
      </w:pPr>
      <w:r w:rsidRPr="006C7967">
        <w:rPr>
          <w:rFonts w:asciiTheme="minorHAnsi" w:hAnsiTheme="minorHAnsi"/>
        </w:rPr>
        <w:t>kompletní montáž, instalaci, kalibraci, uvedení do provozu, prověření bezchybné funkčnosti a předvedení všech Technologických zařízení Objednateli;</w:t>
      </w:r>
    </w:p>
    <w:p w14:paraId="719BFB79" w14:textId="77777777" w:rsidR="00816B49" w:rsidRPr="006C7967" w:rsidRDefault="00816B49" w:rsidP="006C7967">
      <w:pPr>
        <w:pStyle w:val="Tetrovesmlouvy"/>
        <w:rPr>
          <w:rFonts w:asciiTheme="minorHAnsi" w:hAnsiTheme="minorHAnsi"/>
        </w:rPr>
      </w:pPr>
      <w:r w:rsidRPr="006C7967">
        <w:rPr>
          <w:rFonts w:asciiTheme="minorHAnsi" w:hAnsiTheme="minorHAnsi"/>
        </w:rPr>
        <w:t>administrativní, řídící a kontrolní činnosti Zhotovitele v souvislosti s prováděním Díla;</w:t>
      </w:r>
      <w:r w:rsidRPr="006F37BF">
        <w:rPr>
          <w:rFonts w:asciiTheme="minorHAnsi" w:hAnsiTheme="minorHAnsi" w:cstheme="minorHAnsi"/>
        </w:rPr>
        <w:t xml:space="preserve"> </w:t>
      </w:r>
    </w:p>
    <w:p w14:paraId="45C10FF1" w14:textId="79EDF570" w:rsidR="004F30D1" w:rsidRPr="006C7967" w:rsidRDefault="00373A74" w:rsidP="006C7967">
      <w:pPr>
        <w:pStyle w:val="Tetrovesmlouvy"/>
        <w:rPr>
          <w:rFonts w:asciiTheme="minorHAnsi" w:hAnsiTheme="minorHAnsi"/>
        </w:rPr>
      </w:pPr>
      <w:r w:rsidRPr="006C7967">
        <w:rPr>
          <w:rFonts w:asciiTheme="minorHAnsi" w:hAnsiTheme="minorHAnsi"/>
        </w:rPr>
        <w:t>ostraha Stavby a Staveniště</w:t>
      </w:r>
      <w:r w:rsidR="004F30D1" w:rsidRPr="006C7967">
        <w:rPr>
          <w:rFonts w:asciiTheme="minorHAnsi" w:hAnsiTheme="minorHAnsi"/>
        </w:rPr>
        <w:t xml:space="preserve"> a</w:t>
      </w:r>
      <w:r w:rsidRPr="006C7967">
        <w:rPr>
          <w:rFonts w:asciiTheme="minorHAnsi" w:hAnsiTheme="minorHAnsi"/>
        </w:rPr>
        <w:t xml:space="preserve"> zajištění bezpečnosti práce a ochrany životního prostředí</w:t>
      </w:r>
      <w:r w:rsidR="004F30D1" w:rsidRPr="006C7967">
        <w:rPr>
          <w:rFonts w:asciiTheme="minorHAnsi" w:hAnsiTheme="minorHAnsi"/>
        </w:rPr>
        <w:t>, včetně veškerých prací, dodávek a služeb souvisejících s bezpečnostními opatřeními na ochranu osob a majetku v místech dotčených stavbou;</w:t>
      </w:r>
    </w:p>
    <w:p w14:paraId="0280596E" w14:textId="77777777" w:rsidR="004F30D1" w:rsidRPr="006C7967" w:rsidRDefault="004F30D1" w:rsidP="006C7967">
      <w:pPr>
        <w:pStyle w:val="Tetrovesmlouvy"/>
        <w:rPr>
          <w:rFonts w:asciiTheme="minorHAnsi" w:hAnsiTheme="minorHAnsi"/>
        </w:rPr>
      </w:pPr>
      <w:r w:rsidRPr="006C7967">
        <w:rPr>
          <w:rFonts w:asciiTheme="minorHAnsi" w:hAnsiTheme="minorHAnsi"/>
        </w:rPr>
        <w:t>provádění denního úklidu Staveniště, průběžné odstraňování znečištění komunikací či škod na nich, odvoz, uložení a likvidace odpadů v souladu s příslušnými Předpisy;</w:t>
      </w:r>
    </w:p>
    <w:p w14:paraId="29305090" w14:textId="77777777" w:rsidR="004F30D1" w:rsidRPr="006C7967" w:rsidRDefault="004F30D1" w:rsidP="006C7967">
      <w:pPr>
        <w:pStyle w:val="Tetrovesmlouvy"/>
        <w:rPr>
          <w:rFonts w:asciiTheme="minorHAnsi" w:hAnsiTheme="minorHAnsi"/>
        </w:rPr>
      </w:pPr>
      <w:r w:rsidRPr="006C7967">
        <w:rPr>
          <w:rFonts w:asciiTheme="minorHAnsi" w:hAnsiTheme="minorHAnsi"/>
        </w:rPr>
        <w:t>zpracování dílenské a výrobní dokumentace potřebné pro provedení Díla;</w:t>
      </w:r>
    </w:p>
    <w:p w14:paraId="4CBAF5F6" w14:textId="41D73488" w:rsidR="00373A74" w:rsidRPr="006C7967" w:rsidRDefault="00373A74" w:rsidP="006C7967">
      <w:pPr>
        <w:pStyle w:val="Tetrovesmlouvy"/>
        <w:rPr>
          <w:rFonts w:asciiTheme="minorHAnsi" w:hAnsiTheme="minorHAnsi"/>
        </w:rPr>
      </w:pPr>
      <w:r w:rsidRPr="006C7967">
        <w:rPr>
          <w:rFonts w:asciiTheme="minorHAnsi" w:hAnsiTheme="minorHAnsi"/>
        </w:rPr>
        <w:lastRenderedPageBreak/>
        <w:t>zajištění a provedení všech předepsaných či dohodnutých zkoušek a revizí vztahujících se k prováděnému Dílu včetně pořízení protokolů</w:t>
      </w:r>
      <w:r w:rsidR="00816B49" w:rsidRPr="006C7967">
        <w:rPr>
          <w:rFonts w:asciiTheme="minorHAnsi" w:hAnsiTheme="minorHAnsi"/>
        </w:rPr>
        <w:t>;</w:t>
      </w:r>
    </w:p>
    <w:p w14:paraId="3B7AC219" w14:textId="77777777" w:rsidR="00373A74" w:rsidRPr="006C7967" w:rsidRDefault="00373A74" w:rsidP="006C7967">
      <w:pPr>
        <w:pStyle w:val="Tetrovesmlouvy"/>
        <w:rPr>
          <w:rFonts w:asciiTheme="minorHAnsi" w:hAnsiTheme="minorHAnsi"/>
        </w:rPr>
      </w:pPr>
      <w:r w:rsidRPr="006C7967">
        <w:rPr>
          <w:rFonts w:asciiTheme="minorHAnsi" w:hAnsiTheme="minorHAnsi"/>
        </w:rPr>
        <w:t>zajištění atestů a dokladů o požadovaných vlastnostech výrobků (prohlášení o shodě);</w:t>
      </w:r>
    </w:p>
    <w:p w14:paraId="6F5BF63F" w14:textId="77777777" w:rsidR="00373A74" w:rsidRPr="006C7967" w:rsidRDefault="00373A74" w:rsidP="006C7967">
      <w:pPr>
        <w:pStyle w:val="Tetrovesmlouvy"/>
        <w:rPr>
          <w:rFonts w:asciiTheme="minorHAnsi" w:hAnsiTheme="minorHAnsi"/>
        </w:rPr>
      </w:pPr>
      <w:r w:rsidRPr="006C7967">
        <w:rPr>
          <w:rFonts w:asciiTheme="minorHAnsi" w:hAnsiTheme="minorHAnsi"/>
        </w:rPr>
        <w:t>zajištění zimních opatření, osvětlení pracovišť, je-li to pro realizaci Díla nutné;</w:t>
      </w:r>
    </w:p>
    <w:p w14:paraId="3602CD37" w14:textId="77777777" w:rsidR="00373A74" w:rsidRPr="006C7967" w:rsidRDefault="00373A74" w:rsidP="006C7967">
      <w:pPr>
        <w:pStyle w:val="Tetrovesmlouvy"/>
        <w:rPr>
          <w:rFonts w:asciiTheme="minorHAnsi" w:hAnsiTheme="minorHAnsi"/>
        </w:rPr>
      </w:pPr>
      <w:r w:rsidRPr="006C7967">
        <w:rPr>
          <w:rFonts w:asciiTheme="minorHAnsi" w:hAnsiTheme="minorHAnsi"/>
        </w:rPr>
        <w:t>koordinační a kompletační činnost celé Stavby; a</w:t>
      </w:r>
    </w:p>
    <w:p w14:paraId="281263F9" w14:textId="73FBD090" w:rsidR="004F30D1" w:rsidRPr="006C7967" w:rsidRDefault="004F30D1" w:rsidP="006C7967">
      <w:pPr>
        <w:pStyle w:val="Tetrovesmlouvy"/>
        <w:rPr>
          <w:rFonts w:asciiTheme="minorHAnsi" w:hAnsiTheme="minorHAnsi"/>
        </w:rPr>
      </w:pPr>
      <w:r w:rsidRPr="006C7967">
        <w:rPr>
          <w:rFonts w:asciiTheme="minorHAnsi" w:hAnsiTheme="minorHAnsi"/>
        </w:rPr>
        <w:t>uvedení všech povrchů dotčených prováděním Díla do původního stavu (komunikace, chodníky, zeleň, příkopy, propustky apod.)</w:t>
      </w:r>
      <w:r w:rsidR="00816B49" w:rsidRPr="006C7967">
        <w:rPr>
          <w:rFonts w:asciiTheme="minorHAnsi" w:hAnsiTheme="minorHAnsi"/>
        </w:rPr>
        <w:t>.</w:t>
      </w:r>
    </w:p>
    <w:p w14:paraId="64133DC2" w14:textId="1B2CBBAC" w:rsidR="00640D59" w:rsidRPr="006C7967" w:rsidRDefault="00640D59" w:rsidP="006C7967">
      <w:pPr>
        <w:pStyle w:val="Druhrovesmlouvy"/>
        <w:rPr>
          <w:rFonts w:asciiTheme="minorHAnsi" w:hAnsiTheme="minorHAnsi"/>
        </w:rPr>
      </w:pPr>
      <w:r w:rsidRPr="006C7967">
        <w:rPr>
          <w:rFonts w:asciiTheme="minorHAnsi" w:hAnsiTheme="minorHAnsi"/>
        </w:rPr>
        <w:t xml:space="preserve">U dodávek </w:t>
      </w:r>
      <w:r w:rsidR="00250FEF" w:rsidRPr="006C7967">
        <w:rPr>
          <w:rFonts w:asciiTheme="minorHAnsi" w:hAnsiTheme="minorHAnsi"/>
        </w:rPr>
        <w:t>Zhotovitel</w:t>
      </w:r>
      <w:r w:rsidRPr="006C7967">
        <w:rPr>
          <w:rFonts w:asciiTheme="minorHAnsi" w:hAnsiTheme="minorHAnsi"/>
        </w:rPr>
        <w:t xml:space="preserve"> </w:t>
      </w:r>
      <w:r w:rsidR="006D61F9" w:rsidRPr="006C7967">
        <w:rPr>
          <w:rFonts w:asciiTheme="minorHAnsi" w:hAnsiTheme="minorHAnsi"/>
        </w:rPr>
        <w:t>zajistí a předá Objednateli</w:t>
      </w:r>
      <w:r w:rsidR="00816B49" w:rsidRPr="006C7967">
        <w:rPr>
          <w:rFonts w:asciiTheme="minorHAnsi" w:hAnsiTheme="minorHAnsi"/>
        </w:rPr>
        <w:t xml:space="preserve"> </w:t>
      </w:r>
      <w:r w:rsidRPr="006C7967">
        <w:rPr>
          <w:rFonts w:asciiTheme="minorHAnsi" w:hAnsiTheme="minorHAnsi"/>
        </w:rPr>
        <w:t>všechnu průvodní technickou dokumentaci v českém jazyce. Technická dokumentace musí také obsahovat schémata a nákresy nutné k uvedení do provozu, údržbě a kontrole správné funkce, dále požadavky na bezpečnost a ochr</w:t>
      </w:r>
      <w:r w:rsidR="00AE50B0" w:rsidRPr="006C7967">
        <w:rPr>
          <w:rFonts w:asciiTheme="minorHAnsi" w:hAnsiTheme="minorHAnsi"/>
        </w:rPr>
        <w:t>anu zdraví při obsluze zařízení.</w:t>
      </w:r>
      <w:r w:rsidRPr="006C7967">
        <w:rPr>
          <w:rFonts w:asciiTheme="minorHAnsi" w:hAnsiTheme="minorHAnsi"/>
        </w:rPr>
        <w:t xml:space="preserve"> </w:t>
      </w:r>
      <w:r w:rsidR="00AE50B0" w:rsidRPr="006C7967">
        <w:rPr>
          <w:rFonts w:asciiTheme="minorHAnsi" w:hAnsiTheme="minorHAnsi"/>
        </w:rPr>
        <w:t>T</w:t>
      </w:r>
      <w:r w:rsidRPr="006C7967">
        <w:rPr>
          <w:rFonts w:asciiTheme="minorHAnsi" w:hAnsiTheme="minorHAnsi"/>
        </w:rPr>
        <w:t>echnická dokumentace musí také poskytovat informace týkající se emisí hluku, vibrací apod.</w:t>
      </w:r>
    </w:p>
    <w:p w14:paraId="7CE45172" w14:textId="77777777" w:rsidR="002800F8" w:rsidRPr="006F37BF" w:rsidRDefault="002800F8" w:rsidP="002800F8">
      <w:pPr>
        <w:pStyle w:val="PrvnrovesmlouvyNadpis"/>
        <w:rPr>
          <w:rFonts w:asciiTheme="minorHAnsi" w:hAnsiTheme="minorHAnsi" w:cstheme="minorHAnsi"/>
        </w:rPr>
      </w:pPr>
      <w:bookmarkStart w:id="33" w:name="_bookmark7"/>
      <w:bookmarkStart w:id="34" w:name="_Toc411003485"/>
      <w:bookmarkStart w:id="35" w:name="_Toc411003487"/>
      <w:bookmarkStart w:id="36" w:name="_Toc411003490"/>
      <w:bookmarkStart w:id="37" w:name="_Toc411003495"/>
      <w:bookmarkStart w:id="38" w:name="_Toc411003498"/>
      <w:bookmarkStart w:id="39" w:name="_Toc411003499"/>
      <w:bookmarkStart w:id="40" w:name="_Toc411003500"/>
      <w:bookmarkStart w:id="41" w:name="_Toc411003504"/>
      <w:bookmarkStart w:id="42" w:name="_Toc411003505"/>
      <w:bookmarkStart w:id="43" w:name="_Toc411003506"/>
      <w:bookmarkStart w:id="44" w:name="_Toc411003507"/>
      <w:bookmarkStart w:id="45" w:name="_Toc411003516"/>
      <w:bookmarkStart w:id="46" w:name="_Toc411003517"/>
      <w:bookmarkStart w:id="47" w:name="_Toc411003518"/>
      <w:bookmarkStart w:id="48" w:name="_Toc411003519"/>
      <w:bookmarkStart w:id="49" w:name="_Toc411003520"/>
      <w:bookmarkStart w:id="50" w:name="_Toc411003521"/>
      <w:bookmarkStart w:id="51" w:name="_Toc411003522"/>
      <w:bookmarkStart w:id="52" w:name="_Toc411003524"/>
      <w:bookmarkStart w:id="53" w:name="_Toc411003525"/>
      <w:bookmarkStart w:id="54" w:name="_Toc411003526"/>
      <w:bookmarkStart w:id="55" w:name="_Toc411003527"/>
      <w:bookmarkStart w:id="56" w:name="_Toc411003528"/>
      <w:bookmarkStart w:id="57" w:name="_Toc411003529"/>
      <w:bookmarkStart w:id="58" w:name="_Toc411003530"/>
      <w:bookmarkStart w:id="59" w:name="_Toc411003531"/>
      <w:bookmarkStart w:id="60" w:name="_Toc333405985"/>
      <w:bookmarkStart w:id="61" w:name="_Toc477534859"/>
      <w:bookmarkStart w:id="62" w:name="_Toc192767187"/>
      <w:bookmarkStart w:id="63" w:name="_Toc333405984"/>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6F37BF">
        <w:rPr>
          <w:rFonts w:asciiTheme="minorHAnsi" w:hAnsiTheme="minorHAnsi" w:cstheme="minorHAnsi"/>
        </w:rPr>
        <w:t>Režim Staveniště</w:t>
      </w:r>
      <w:bookmarkEnd w:id="60"/>
      <w:bookmarkEnd w:id="61"/>
      <w:bookmarkEnd w:id="62"/>
    </w:p>
    <w:bookmarkEnd w:id="63"/>
    <w:p w14:paraId="54C39C8F" w14:textId="77777777" w:rsidR="006D61F9" w:rsidRPr="006C7967" w:rsidRDefault="006D61F9" w:rsidP="006C7967">
      <w:pPr>
        <w:pStyle w:val="Druhrovesmlouvy"/>
        <w:rPr>
          <w:rFonts w:asciiTheme="minorHAnsi" w:hAnsiTheme="minorHAnsi"/>
        </w:rPr>
      </w:pPr>
      <w:r w:rsidRPr="006C7967">
        <w:rPr>
          <w:rFonts w:asciiTheme="minorHAnsi" w:hAnsiTheme="minorHAnsi"/>
        </w:rPr>
        <w:t>Zhotovitel podpisem Smlouvy potvrzuje, že se seznámil se stavem Staveniště k okamžiku podpisu Smlouvy, zejména s jeho případnými nedostatky, závadami či odchylkami od Prováděcí dokumentace.</w:t>
      </w:r>
    </w:p>
    <w:p w14:paraId="5DE0B1AC" w14:textId="6763375B" w:rsidR="00C94C39" w:rsidRPr="006C7967" w:rsidRDefault="00C94C39" w:rsidP="006C7967">
      <w:pPr>
        <w:pStyle w:val="Druhrovesmlouvy"/>
        <w:rPr>
          <w:rFonts w:asciiTheme="minorHAnsi" w:hAnsiTheme="minorHAnsi"/>
        </w:rPr>
      </w:pPr>
      <w:r w:rsidRPr="006C7967">
        <w:rPr>
          <w:rFonts w:asciiTheme="minorHAnsi" w:hAnsiTheme="minorHAnsi"/>
        </w:rPr>
        <w:t>Zhotovitel je povinen seznámit se po převzetí Staveniště s rozmístěním a trasou případných podzemních a nadzemních vedení na Staveništi a tyto vedení buď vhodným způsobem přeložit, nebo chránit tak,</w:t>
      </w:r>
      <w:r w:rsidRPr="006F37BF">
        <w:rPr>
          <w:rFonts w:asciiTheme="minorHAnsi" w:hAnsiTheme="minorHAnsi" w:cstheme="minorHAnsi"/>
        </w:rPr>
        <w:t> </w:t>
      </w:r>
      <w:r w:rsidRPr="006C7967">
        <w:rPr>
          <w:rFonts w:asciiTheme="minorHAnsi" w:hAnsiTheme="minorHAnsi"/>
        </w:rPr>
        <w:t>aby</w:t>
      </w:r>
      <w:r w:rsidRPr="006F37BF">
        <w:rPr>
          <w:rFonts w:asciiTheme="minorHAnsi" w:hAnsiTheme="minorHAnsi" w:cstheme="minorHAnsi"/>
        </w:rPr>
        <w:t> </w:t>
      </w:r>
      <w:r w:rsidRPr="006C7967">
        <w:rPr>
          <w:rFonts w:asciiTheme="minorHAnsi" w:hAnsiTheme="minorHAnsi"/>
        </w:rPr>
        <w:t>v průběhu provádění Díla nedošlo k jejich poškození (tyto náklady jsou zahrnuty ve sjednané Ceně Díla).</w:t>
      </w:r>
    </w:p>
    <w:p w14:paraId="79F03CC3" w14:textId="77777777" w:rsidR="003534FC" w:rsidRPr="006C7967" w:rsidRDefault="00250FEF" w:rsidP="006C7967">
      <w:pPr>
        <w:pStyle w:val="Druhrovesmlouvy"/>
        <w:rPr>
          <w:rFonts w:asciiTheme="minorHAnsi" w:hAnsiTheme="minorHAnsi"/>
        </w:rPr>
      </w:pPr>
      <w:r w:rsidRPr="006C7967">
        <w:rPr>
          <w:rFonts w:asciiTheme="minorHAnsi" w:hAnsiTheme="minorHAnsi"/>
        </w:rPr>
        <w:t>Objednatel</w:t>
      </w:r>
      <w:r w:rsidR="002800F8" w:rsidRPr="006C7967">
        <w:rPr>
          <w:rFonts w:asciiTheme="minorHAnsi" w:hAnsiTheme="minorHAnsi"/>
        </w:rPr>
        <w:t xml:space="preserve"> zabezpečuje vytýčení základních směrových a výškových bodů Stavby. </w:t>
      </w:r>
      <w:r w:rsidRPr="006C7967">
        <w:rPr>
          <w:rFonts w:asciiTheme="minorHAnsi" w:hAnsiTheme="minorHAnsi"/>
        </w:rPr>
        <w:t>Zhotovitel</w:t>
      </w:r>
      <w:r w:rsidR="002800F8" w:rsidRPr="006C7967">
        <w:rPr>
          <w:rFonts w:asciiTheme="minorHAnsi" w:hAnsiTheme="minorHAnsi"/>
        </w:rPr>
        <w:t xml:space="preserve"> je povinen se o základní a výškové body starat až do odevzdání Díla a jeho převzetí </w:t>
      </w:r>
      <w:r w:rsidRPr="006C7967">
        <w:rPr>
          <w:rFonts w:asciiTheme="minorHAnsi" w:hAnsiTheme="minorHAnsi"/>
        </w:rPr>
        <w:t>Objednatel</w:t>
      </w:r>
      <w:r w:rsidR="002800F8" w:rsidRPr="006C7967">
        <w:rPr>
          <w:rFonts w:asciiTheme="minorHAnsi" w:hAnsiTheme="minorHAnsi"/>
        </w:rPr>
        <w:t xml:space="preserve">em. Podrobné vytýčení jednotlivých objektů zajišťuje </w:t>
      </w:r>
      <w:r w:rsidRPr="006C7967">
        <w:rPr>
          <w:rFonts w:asciiTheme="minorHAnsi" w:hAnsiTheme="minorHAnsi"/>
        </w:rPr>
        <w:t>Zhotovitel</w:t>
      </w:r>
      <w:r w:rsidR="002800F8" w:rsidRPr="006C7967">
        <w:rPr>
          <w:rFonts w:asciiTheme="minorHAnsi" w:hAnsiTheme="minorHAnsi"/>
        </w:rPr>
        <w:t xml:space="preserve"> podle postupu výstavby.</w:t>
      </w:r>
      <w:r w:rsidR="003534FC" w:rsidRPr="006F37BF">
        <w:rPr>
          <w:rFonts w:asciiTheme="minorHAnsi" w:hAnsiTheme="minorHAnsi" w:cstheme="minorHAnsi"/>
        </w:rPr>
        <w:t xml:space="preserve"> </w:t>
      </w:r>
    </w:p>
    <w:p w14:paraId="1CCBDD0D" w14:textId="7BC6EBD2" w:rsidR="003305BF" w:rsidRPr="006C7967" w:rsidRDefault="00250FEF" w:rsidP="006C7967">
      <w:pPr>
        <w:pStyle w:val="Druhrovesmlouvy"/>
        <w:rPr>
          <w:rFonts w:asciiTheme="minorHAnsi" w:hAnsiTheme="minorHAnsi"/>
        </w:rPr>
      </w:pPr>
      <w:r w:rsidRPr="006C7967">
        <w:rPr>
          <w:rFonts w:asciiTheme="minorHAnsi" w:hAnsiTheme="minorHAnsi"/>
        </w:rPr>
        <w:t>Objednatel</w:t>
      </w:r>
      <w:r w:rsidR="003305BF" w:rsidRPr="006C7967">
        <w:rPr>
          <w:rFonts w:asciiTheme="minorHAnsi" w:hAnsiTheme="minorHAnsi"/>
        </w:rPr>
        <w:t xml:space="preserve"> postupuje na </w:t>
      </w:r>
      <w:r w:rsidR="002800F8" w:rsidRPr="006C7967">
        <w:rPr>
          <w:rFonts w:asciiTheme="minorHAnsi" w:hAnsiTheme="minorHAnsi"/>
        </w:rPr>
        <w:t>Staveništi</w:t>
      </w:r>
      <w:r w:rsidR="003305BF" w:rsidRPr="006C7967">
        <w:rPr>
          <w:rFonts w:asciiTheme="minorHAnsi" w:hAnsiTheme="minorHAnsi"/>
        </w:rPr>
        <w:t xml:space="preserve"> v souladu s</w:t>
      </w:r>
      <w:r w:rsidR="00174C32" w:rsidRPr="00464861">
        <w:rPr>
          <w:rFonts w:asciiTheme="minorHAnsi" w:hAnsiTheme="minorHAnsi" w:cstheme="minorHAnsi"/>
        </w:rPr>
        <w:t> </w:t>
      </w:r>
      <w:r w:rsidR="00174C32" w:rsidRPr="006C7967">
        <w:rPr>
          <w:rFonts w:asciiTheme="minorHAnsi" w:hAnsiTheme="minorHAnsi"/>
        </w:rPr>
        <w:t>částí čtvrtou</w:t>
      </w:r>
      <w:r w:rsidR="003305BF" w:rsidRPr="006C7967">
        <w:rPr>
          <w:rFonts w:asciiTheme="minorHAnsi" w:hAnsiTheme="minorHAnsi"/>
        </w:rPr>
        <w:t xml:space="preserve"> hlavou V.</w:t>
      </w:r>
      <w:r w:rsidR="00174C32" w:rsidRPr="00464861">
        <w:rPr>
          <w:rFonts w:asciiTheme="minorHAnsi" w:hAnsiTheme="minorHAnsi" w:cstheme="minorHAnsi"/>
        </w:rPr>
        <w:t xml:space="preserve"> </w:t>
      </w:r>
      <w:r w:rsidR="003305BF" w:rsidRPr="006C7967">
        <w:rPr>
          <w:rFonts w:asciiTheme="minorHAnsi" w:hAnsiTheme="minorHAnsi"/>
        </w:rPr>
        <w:t xml:space="preserve"> </w:t>
      </w:r>
      <w:r w:rsidR="00174C32" w:rsidRPr="006C7967">
        <w:rPr>
          <w:rFonts w:asciiTheme="minorHAnsi" w:hAnsiTheme="minorHAnsi"/>
        </w:rPr>
        <w:t>Stavebního zákona –</w:t>
      </w:r>
      <w:r w:rsidR="003305BF" w:rsidRPr="006C7967">
        <w:rPr>
          <w:rFonts w:asciiTheme="minorHAnsi" w:hAnsiTheme="minorHAnsi"/>
        </w:rPr>
        <w:t xml:space="preserve"> </w:t>
      </w:r>
      <w:r w:rsidR="00456627" w:rsidRPr="006C7967">
        <w:rPr>
          <w:rFonts w:asciiTheme="minorHAnsi" w:hAnsiTheme="minorHAnsi"/>
        </w:rPr>
        <w:t>Povinnosti osob při přípravě</w:t>
      </w:r>
      <w:r w:rsidR="00174C32" w:rsidRPr="006C7967">
        <w:rPr>
          <w:rFonts w:asciiTheme="minorHAnsi" w:hAnsiTheme="minorHAnsi"/>
        </w:rPr>
        <w:t>,</w:t>
      </w:r>
      <w:r w:rsidR="00456627" w:rsidRPr="006C7967">
        <w:rPr>
          <w:rFonts w:asciiTheme="minorHAnsi" w:hAnsiTheme="minorHAnsi"/>
        </w:rPr>
        <w:t xml:space="preserve"> provádění</w:t>
      </w:r>
      <w:r w:rsidR="00174C32" w:rsidRPr="006C7967">
        <w:rPr>
          <w:rFonts w:asciiTheme="minorHAnsi" w:hAnsiTheme="minorHAnsi"/>
        </w:rPr>
        <w:t>, užívání a odstraňování</w:t>
      </w:r>
      <w:r w:rsidR="00456627" w:rsidRPr="006C7967">
        <w:rPr>
          <w:rFonts w:asciiTheme="minorHAnsi" w:hAnsiTheme="minorHAnsi"/>
        </w:rPr>
        <w:t xml:space="preserve"> staveb</w:t>
      </w:r>
      <w:r w:rsidR="003305BF" w:rsidRPr="006C7967">
        <w:rPr>
          <w:rFonts w:asciiTheme="minorHAnsi" w:hAnsiTheme="minorHAnsi"/>
        </w:rPr>
        <w:t>.</w:t>
      </w:r>
      <w:r w:rsidR="00174C32" w:rsidRPr="006C7967">
        <w:rPr>
          <w:rFonts w:asciiTheme="minorHAnsi" w:hAnsiTheme="minorHAnsi"/>
        </w:rPr>
        <w:t>, zařízení a terénních úprav</w:t>
      </w:r>
      <w:r w:rsidR="003305BF" w:rsidRPr="006C7967">
        <w:rPr>
          <w:rFonts w:asciiTheme="minorHAnsi" w:hAnsiTheme="minorHAnsi"/>
        </w:rPr>
        <w:t>.</w:t>
      </w:r>
    </w:p>
    <w:p w14:paraId="53EC054D" w14:textId="4995C37B" w:rsidR="00DB213D" w:rsidRPr="006C7967" w:rsidRDefault="00DB213D" w:rsidP="006C7967">
      <w:pPr>
        <w:pStyle w:val="Druhrovesmlouvy"/>
        <w:rPr>
          <w:rFonts w:asciiTheme="minorHAnsi" w:hAnsiTheme="minorHAnsi"/>
        </w:rPr>
      </w:pPr>
      <w:r w:rsidRPr="006C7967">
        <w:rPr>
          <w:rFonts w:asciiTheme="minorHAnsi" w:hAnsiTheme="minorHAnsi"/>
        </w:rPr>
        <w:t xml:space="preserve">Před zahájením prací je Zástupce </w:t>
      </w:r>
      <w:r w:rsidR="00250FEF" w:rsidRPr="006C7967">
        <w:rPr>
          <w:rFonts w:asciiTheme="minorHAnsi" w:hAnsiTheme="minorHAnsi"/>
        </w:rPr>
        <w:t>Zhotovitel</w:t>
      </w:r>
      <w:r w:rsidRPr="006C7967">
        <w:rPr>
          <w:rFonts w:asciiTheme="minorHAnsi" w:hAnsiTheme="minorHAnsi"/>
        </w:rPr>
        <w:t>e povinen seznámit osobu vykonávající Technický dozor podle § 1</w:t>
      </w:r>
      <w:r w:rsidR="00254795" w:rsidRPr="006C7967">
        <w:rPr>
          <w:rFonts w:asciiTheme="minorHAnsi" w:hAnsiTheme="minorHAnsi"/>
        </w:rPr>
        <w:t>64</w:t>
      </w:r>
      <w:r w:rsidRPr="006C7967">
        <w:rPr>
          <w:rFonts w:asciiTheme="minorHAnsi" w:hAnsiTheme="minorHAnsi"/>
        </w:rPr>
        <w:t xml:space="preserve"> odst. 2 Stavebního zákona s</w:t>
      </w:r>
      <w:r w:rsidRPr="006F37BF">
        <w:rPr>
          <w:rFonts w:asciiTheme="minorHAnsi" w:hAnsiTheme="minorHAnsi" w:cstheme="minorHAnsi"/>
        </w:rPr>
        <w:t> </w:t>
      </w:r>
      <w:r w:rsidRPr="006C7967">
        <w:rPr>
          <w:rFonts w:asciiTheme="minorHAnsi" w:hAnsiTheme="minorHAnsi"/>
        </w:rPr>
        <w:t>riziky, kterým může být tato osoba vystavena a provést o tom zápis. Seznam rizik bude Technickému dozoru předán v</w:t>
      </w:r>
      <w:r w:rsidRPr="006F37BF">
        <w:rPr>
          <w:rFonts w:asciiTheme="minorHAnsi" w:hAnsiTheme="minorHAnsi" w:cstheme="minorHAnsi"/>
        </w:rPr>
        <w:t> </w:t>
      </w:r>
      <w:r w:rsidRPr="006C7967">
        <w:rPr>
          <w:rFonts w:asciiTheme="minorHAnsi" w:hAnsiTheme="minorHAnsi"/>
        </w:rPr>
        <w:t xml:space="preserve">písemné podobě. Pokud se při postupu prací změní situace na Staveništi a dojde ke změně rizik, je Zástupce </w:t>
      </w:r>
      <w:r w:rsidR="00250FEF" w:rsidRPr="006C7967">
        <w:rPr>
          <w:rFonts w:asciiTheme="minorHAnsi" w:hAnsiTheme="minorHAnsi"/>
        </w:rPr>
        <w:t>Zhotovitel</w:t>
      </w:r>
      <w:r w:rsidRPr="006C7967">
        <w:rPr>
          <w:rFonts w:asciiTheme="minorHAnsi" w:hAnsiTheme="minorHAnsi"/>
        </w:rPr>
        <w:t>e povinen provést nové seznámení s</w:t>
      </w:r>
      <w:r w:rsidRPr="006F37BF">
        <w:rPr>
          <w:rFonts w:asciiTheme="minorHAnsi" w:hAnsiTheme="minorHAnsi" w:cstheme="minorHAnsi"/>
        </w:rPr>
        <w:t> </w:t>
      </w:r>
      <w:r w:rsidRPr="006C7967">
        <w:rPr>
          <w:rFonts w:asciiTheme="minorHAnsi" w:hAnsiTheme="minorHAnsi"/>
        </w:rPr>
        <w:t xml:space="preserve">dalšími riziky. Dále je </w:t>
      </w:r>
      <w:r w:rsidR="00250FEF" w:rsidRPr="006C7967">
        <w:rPr>
          <w:rFonts w:asciiTheme="minorHAnsi" w:hAnsiTheme="minorHAnsi"/>
        </w:rPr>
        <w:t>Zhotovitel</w:t>
      </w:r>
      <w:r w:rsidRPr="006C7967">
        <w:rPr>
          <w:rFonts w:asciiTheme="minorHAnsi" w:hAnsiTheme="minorHAnsi"/>
        </w:rPr>
        <w:t xml:space="preserve"> povinen spolupracovat v</w:t>
      </w:r>
      <w:r w:rsidRPr="006F37BF">
        <w:rPr>
          <w:rFonts w:asciiTheme="minorHAnsi" w:hAnsiTheme="minorHAnsi" w:cstheme="minorHAnsi"/>
        </w:rPr>
        <w:t> </w:t>
      </w:r>
      <w:r w:rsidRPr="006C7967">
        <w:rPr>
          <w:rFonts w:asciiTheme="minorHAnsi" w:hAnsiTheme="minorHAnsi"/>
        </w:rPr>
        <w:t>tomto smyslu i s</w:t>
      </w:r>
      <w:r w:rsidRPr="006F37BF">
        <w:rPr>
          <w:rFonts w:asciiTheme="minorHAnsi" w:hAnsiTheme="minorHAnsi" w:cstheme="minorHAnsi"/>
        </w:rPr>
        <w:t> </w:t>
      </w:r>
      <w:r w:rsidRPr="006C7967">
        <w:rPr>
          <w:rFonts w:asciiTheme="minorHAnsi" w:hAnsiTheme="minorHAnsi"/>
        </w:rPr>
        <w:t>autorským dozorem Architekta a koordinátorem bezpečnosti a ochrany zdraví na Staveništi, pokud působí na Staveništi.</w:t>
      </w:r>
    </w:p>
    <w:p w14:paraId="2094430D" w14:textId="77777777" w:rsidR="00DB213D" w:rsidRPr="006C7967" w:rsidRDefault="00DB213D" w:rsidP="006C7967">
      <w:pPr>
        <w:pStyle w:val="Druhrovesmlouvy"/>
        <w:rPr>
          <w:rFonts w:asciiTheme="minorHAnsi" w:hAnsiTheme="minorHAnsi"/>
        </w:rPr>
      </w:pPr>
      <w:r w:rsidRPr="006C7967">
        <w:rPr>
          <w:rFonts w:asciiTheme="minorHAnsi" w:hAnsiTheme="minorHAnsi"/>
        </w:rPr>
        <w:t xml:space="preserve">Při činnosti na Staveništi je </w:t>
      </w:r>
      <w:r w:rsidR="00250FEF" w:rsidRPr="006C7967">
        <w:rPr>
          <w:rFonts w:asciiTheme="minorHAnsi" w:hAnsiTheme="minorHAnsi"/>
        </w:rPr>
        <w:t>Zhotovitel</w:t>
      </w:r>
      <w:r w:rsidRPr="006C7967">
        <w:rPr>
          <w:rFonts w:asciiTheme="minorHAnsi" w:hAnsiTheme="minorHAnsi"/>
        </w:rPr>
        <w:t xml:space="preserve"> povinen respektovat nařízení vlády č. 591/2006 Sb., o bližších minimálních požadavcích na bezpečnost a ochranu zdraví při práci. Pokud část Díla </w:t>
      </w:r>
      <w:r w:rsidR="00250FEF" w:rsidRPr="006C7967">
        <w:rPr>
          <w:rFonts w:asciiTheme="minorHAnsi" w:hAnsiTheme="minorHAnsi"/>
        </w:rPr>
        <w:t>Zhotovitel</w:t>
      </w:r>
      <w:r w:rsidRPr="006C7967">
        <w:rPr>
          <w:rFonts w:asciiTheme="minorHAnsi" w:hAnsiTheme="minorHAnsi"/>
        </w:rPr>
        <w:t xml:space="preserve"> zajišťuje Sub</w:t>
      </w:r>
      <w:r w:rsidR="00335D15" w:rsidRPr="006C7967">
        <w:rPr>
          <w:rFonts w:asciiTheme="minorHAnsi" w:hAnsiTheme="minorHAnsi"/>
        </w:rPr>
        <w:t>dodavat</w:t>
      </w:r>
      <w:r w:rsidR="00250FEF" w:rsidRPr="006C7967">
        <w:rPr>
          <w:rFonts w:asciiTheme="minorHAnsi" w:hAnsiTheme="minorHAnsi"/>
        </w:rPr>
        <w:t>el</w:t>
      </w:r>
      <w:r w:rsidRPr="006C7967">
        <w:rPr>
          <w:rFonts w:asciiTheme="minorHAnsi" w:hAnsiTheme="minorHAnsi"/>
        </w:rPr>
        <w:t xml:space="preserve">em, je za jeho činnost na Staveništi odpovědný </w:t>
      </w:r>
      <w:r w:rsidR="00250FEF" w:rsidRPr="006C7967">
        <w:rPr>
          <w:rFonts w:asciiTheme="minorHAnsi" w:hAnsiTheme="minorHAnsi"/>
        </w:rPr>
        <w:t>Zhotovitel</w:t>
      </w:r>
      <w:r w:rsidRPr="006C7967">
        <w:rPr>
          <w:rFonts w:asciiTheme="minorHAnsi" w:hAnsiTheme="minorHAnsi"/>
        </w:rPr>
        <w:t xml:space="preserve"> ve stejném rozsahu, jako by činnosti prováděl sám.</w:t>
      </w:r>
    </w:p>
    <w:p w14:paraId="72DD08A9" w14:textId="77777777" w:rsidR="003305BF" w:rsidRPr="006C7967" w:rsidRDefault="004451AE" w:rsidP="006C7967">
      <w:pPr>
        <w:pStyle w:val="Druhrovesmlouvy"/>
        <w:rPr>
          <w:rFonts w:asciiTheme="minorHAnsi" w:hAnsiTheme="minorHAnsi"/>
        </w:rPr>
      </w:pPr>
      <w:r w:rsidRPr="006C7967">
        <w:rPr>
          <w:rFonts w:asciiTheme="minorHAnsi" w:hAnsiTheme="minorHAnsi"/>
        </w:rPr>
        <w:lastRenderedPageBreak/>
        <w:t>P</w:t>
      </w:r>
      <w:r w:rsidR="000D6CE6" w:rsidRPr="006C7967">
        <w:rPr>
          <w:rFonts w:asciiTheme="minorHAnsi" w:hAnsiTheme="minorHAnsi"/>
        </w:rPr>
        <w:t xml:space="preserve">racovníci </w:t>
      </w:r>
      <w:r w:rsidR="00250FEF" w:rsidRPr="006C7967">
        <w:rPr>
          <w:rFonts w:asciiTheme="minorHAnsi" w:hAnsiTheme="minorHAnsi"/>
        </w:rPr>
        <w:t>Objednatel</w:t>
      </w:r>
      <w:r w:rsidR="003305BF" w:rsidRPr="006C7967">
        <w:rPr>
          <w:rFonts w:asciiTheme="minorHAnsi" w:hAnsiTheme="minorHAnsi"/>
        </w:rPr>
        <w:t xml:space="preserve">e a jiné oprávněné osoby mohou vstupovat na </w:t>
      </w:r>
      <w:r w:rsidR="00456627" w:rsidRPr="006C7967">
        <w:rPr>
          <w:rFonts w:asciiTheme="minorHAnsi" w:hAnsiTheme="minorHAnsi"/>
        </w:rPr>
        <w:t>Staveniš</w:t>
      </w:r>
      <w:r w:rsidR="003305BF" w:rsidRPr="006C7967">
        <w:rPr>
          <w:rFonts w:asciiTheme="minorHAnsi" w:hAnsiTheme="minorHAnsi"/>
        </w:rPr>
        <w:t>tě, pokud jsou pověřeni kontrolní</w:t>
      </w:r>
      <w:r w:rsidR="00C72EB4" w:rsidRPr="006C7967">
        <w:rPr>
          <w:rFonts w:asciiTheme="minorHAnsi" w:hAnsiTheme="minorHAnsi"/>
        </w:rPr>
        <w:t>,</w:t>
      </w:r>
      <w:r w:rsidR="003305BF" w:rsidRPr="006C7967">
        <w:rPr>
          <w:rFonts w:asciiTheme="minorHAnsi" w:hAnsiTheme="minorHAnsi"/>
        </w:rPr>
        <w:t xml:space="preserve"> dozorčí </w:t>
      </w:r>
      <w:r w:rsidR="00C72EB4" w:rsidRPr="006C7967">
        <w:rPr>
          <w:rFonts w:asciiTheme="minorHAnsi" w:hAnsiTheme="minorHAnsi"/>
        </w:rPr>
        <w:t xml:space="preserve">nebo jinou </w:t>
      </w:r>
      <w:r w:rsidR="003305BF" w:rsidRPr="006C7967">
        <w:rPr>
          <w:rFonts w:asciiTheme="minorHAnsi" w:hAnsiTheme="minorHAnsi"/>
        </w:rPr>
        <w:t xml:space="preserve">činností a jsou seznámeni s bezpečnostními riziky </w:t>
      </w:r>
      <w:r w:rsidR="00456627" w:rsidRPr="006C7967">
        <w:rPr>
          <w:rFonts w:asciiTheme="minorHAnsi" w:hAnsiTheme="minorHAnsi"/>
        </w:rPr>
        <w:t>Staveniš</w:t>
      </w:r>
      <w:r w:rsidR="003305BF" w:rsidRPr="006C7967">
        <w:rPr>
          <w:rFonts w:asciiTheme="minorHAnsi" w:hAnsiTheme="minorHAnsi"/>
        </w:rPr>
        <w:t>tě.</w:t>
      </w:r>
    </w:p>
    <w:p w14:paraId="24A22B6A" w14:textId="4EC55597" w:rsidR="00156927" w:rsidRPr="006C7967" w:rsidRDefault="00250FEF" w:rsidP="006C7967">
      <w:pPr>
        <w:pStyle w:val="Druhrovesmlouvy"/>
        <w:rPr>
          <w:rFonts w:asciiTheme="minorHAnsi" w:hAnsiTheme="minorHAnsi"/>
        </w:rPr>
      </w:pPr>
      <w:r w:rsidRPr="006C7967">
        <w:rPr>
          <w:rFonts w:asciiTheme="minorHAnsi" w:hAnsiTheme="minorHAnsi"/>
        </w:rPr>
        <w:t>Zhotovitel</w:t>
      </w:r>
      <w:r w:rsidR="00156927" w:rsidRPr="006C7967">
        <w:rPr>
          <w:rFonts w:asciiTheme="minorHAnsi" w:hAnsiTheme="minorHAnsi"/>
        </w:rPr>
        <w:t xml:space="preserve"> omezí svou činnost na </w:t>
      </w:r>
      <w:r w:rsidR="00456627" w:rsidRPr="006C7967">
        <w:rPr>
          <w:rFonts w:asciiTheme="minorHAnsi" w:hAnsiTheme="minorHAnsi"/>
        </w:rPr>
        <w:t>Staveniš</w:t>
      </w:r>
      <w:r w:rsidR="00156927" w:rsidRPr="006C7967">
        <w:rPr>
          <w:rFonts w:asciiTheme="minorHAnsi" w:hAnsiTheme="minorHAnsi"/>
        </w:rPr>
        <w:t xml:space="preserve">tě a jakékoli další oblasti, které může </w:t>
      </w:r>
      <w:r w:rsidRPr="006C7967">
        <w:rPr>
          <w:rFonts w:asciiTheme="minorHAnsi" w:hAnsiTheme="minorHAnsi"/>
        </w:rPr>
        <w:t>Zhotovitel</w:t>
      </w:r>
      <w:r w:rsidR="00156927" w:rsidRPr="006C7967">
        <w:rPr>
          <w:rFonts w:asciiTheme="minorHAnsi" w:hAnsiTheme="minorHAnsi"/>
        </w:rPr>
        <w:t xml:space="preserve"> získat a které </w:t>
      </w:r>
      <w:r w:rsidRPr="006C7967">
        <w:rPr>
          <w:rFonts w:asciiTheme="minorHAnsi" w:hAnsiTheme="minorHAnsi"/>
        </w:rPr>
        <w:t>Objednatel</w:t>
      </w:r>
      <w:r w:rsidR="00156927" w:rsidRPr="006C7967">
        <w:rPr>
          <w:rFonts w:asciiTheme="minorHAnsi" w:hAnsiTheme="minorHAnsi"/>
        </w:rPr>
        <w:t xml:space="preserve"> odsouhlasí jako pracovní prostory. </w:t>
      </w:r>
      <w:r w:rsidRPr="006C7967">
        <w:rPr>
          <w:rFonts w:asciiTheme="minorHAnsi" w:hAnsiTheme="minorHAnsi"/>
        </w:rPr>
        <w:t>Zhotovitel</w:t>
      </w:r>
      <w:r w:rsidR="00156927" w:rsidRPr="006C7967">
        <w:rPr>
          <w:rFonts w:asciiTheme="minorHAnsi" w:hAnsiTheme="minorHAnsi"/>
        </w:rPr>
        <w:t xml:space="preserve"> podnikne všechna nezbytná opatření k</w:t>
      </w:r>
      <w:r w:rsidR="00156927" w:rsidRPr="006F37BF">
        <w:rPr>
          <w:rFonts w:asciiTheme="minorHAnsi" w:hAnsiTheme="minorHAnsi" w:cstheme="minorHAnsi"/>
        </w:rPr>
        <w:t> </w:t>
      </w:r>
      <w:r w:rsidR="00156927" w:rsidRPr="006C7967">
        <w:rPr>
          <w:rFonts w:asciiTheme="minorHAnsi" w:hAnsiTheme="minorHAnsi"/>
        </w:rPr>
        <w:t xml:space="preserve">tomu, aby </w:t>
      </w:r>
      <w:r w:rsidR="007C0B4D" w:rsidRPr="006C7967">
        <w:rPr>
          <w:rFonts w:asciiTheme="minorHAnsi" w:hAnsiTheme="minorHAnsi"/>
        </w:rPr>
        <w:t>Materiál</w:t>
      </w:r>
      <w:r w:rsidR="000D6CE6" w:rsidRPr="006C7967">
        <w:rPr>
          <w:rFonts w:asciiTheme="minorHAnsi" w:hAnsiTheme="minorHAnsi"/>
        </w:rPr>
        <w:t xml:space="preserve"> </w:t>
      </w:r>
      <w:r w:rsidRPr="006C7967">
        <w:rPr>
          <w:rFonts w:asciiTheme="minorHAnsi" w:hAnsiTheme="minorHAnsi"/>
        </w:rPr>
        <w:t>Zhotovitel</w:t>
      </w:r>
      <w:r w:rsidR="00C72EB4" w:rsidRPr="006C7967">
        <w:rPr>
          <w:rFonts w:asciiTheme="minorHAnsi" w:hAnsiTheme="minorHAnsi"/>
        </w:rPr>
        <w:t>e zůstal</w:t>
      </w:r>
      <w:r w:rsidR="00156927" w:rsidRPr="006C7967">
        <w:rPr>
          <w:rFonts w:asciiTheme="minorHAnsi" w:hAnsiTheme="minorHAnsi"/>
        </w:rPr>
        <w:t xml:space="preserve"> na </w:t>
      </w:r>
      <w:r w:rsidR="007C0B4D" w:rsidRPr="006C7967">
        <w:rPr>
          <w:rFonts w:asciiTheme="minorHAnsi" w:hAnsiTheme="minorHAnsi"/>
        </w:rPr>
        <w:t xml:space="preserve">určeném místě na </w:t>
      </w:r>
      <w:r w:rsidR="00456627" w:rsidRPr="006C7967">
        <w:rPr>
          <w:rFonts w:asciiTheme="minorHAnsi" w:hAnsiTheme="minorHAnsi"/>
        </w:rPr>
        <w:t>Staveniš</w:t>
      </w:r>
      <w:r w:rsidR="00156927" w:rsidRPr="006C7967">
        <w:rPr>
          <w:rFonts w:asciiTheme="minorHAnsi" w:hAnsiTheme="minorHAnsi"/>
        </w:rPr>
        <w:t>ti a aby se nenalézal na přilehlých pozemcích.</w:t>
      </w:r>
      <w:r w:rsidR="007C0B4D" w:rsidRPr="006C7967">
        <w:rPr>
          <w:rFonts w:asciiTheme="minorHAnsi" w:hAnsiTheme="minorHAnsi"/>
        </w:rPr>
        <w:t xml:space="preserve"> Obdobně to platí i pro pohyb Pracovníků </w:t>
      </w:r>
      <w:r w:rsidRPr="006C7967">
        <w:rPr>
          <w:rFonts w:asciiTheme="minorHAnsi" w:hAnsiTheme="minorHAnsi"/>
        </w:rPr>
        <w:t>Zhotovitel</w:t>
      </w:r>
      <w:r w:rsidR="007C0B4D" w:rsidRPr="006C7967">
        <w:rPr>
          <w:rFonts w:asciiTheme="minorHAnsi" w:hAnsiTheme="minorHAnsi"/>
        </w:rPr>
        <w:t>e, kteří jsou oprávněni se pohybovat pouze ve vyhrazených prostorách Staveniště.</w:t>
      </w:r>
    </w:p>
    <w:p w14:paraId="7C684A43" w14:textId="212C3E79" w:rsidR="00DB213D" w:rsidRPr="006C7967" w:rsidRDefault="00250FEF" w:rsidP="006C7967">
      <w:pPr>
        <w:pStyle w:val="Druhrovesmlouvy"/>
        <w:rPr>
          <w:rFonts w:asciiTheme="minorHAnsi" w:hAnsiTheme="minorHAnsi"/>
        </w:rPr>
      </w:pPr>
      <w:r w:rsidRPr="006C7967">
        <w:rPr>
          <w:rFonts w:asciiTheme="minorHAnsi" w:hAnsiTheme="minorHAnsi"/>
        </w:rPr>
        <w:t>Zhotovitel</w:t>
      </w:r>
      <w:r w:rsidR="00DB213D" w:rsidRPr="006C7967">
        <w:rPr>
          <w:rFonts w:asciiTheme="minorHAnsi" w:hAnsiTheme="minorHAnsi"/>
        </w:rPr>
        <w:t xml:space="preserve">, je povinen, není-li stanoveno něco jiného, </w:t>
      </w:r>
      <w:r w:rsidR="007C0B4D" w:rsidRPr="006C7967">
        <w:rPr>
          <w:rFonts w:asciiTheme="minorHAnsi" w:hAnsiTheme="minorHAnsi"/>
        </w:rPr>
        <w:t xml:space="preserve">používanou </w:t>
      </w:r>
      <w:r w:rsidR="00DB213D" w:rsidRPr="006C7967">
        <w:rPr>
          <w:rFonts w:asciiTheme="minorHAnsi" w:hAnsiTheme="minorHAnsi"/>
        </w:rPr>
        <w:t>část Staveniště vhodně zabezpečit, aby nemohlo dojít k ohrožení zdraví nebo života nejen P</w:t>
      </w:r>
      <w:r w:rsidR="007C0B4D" w:rsidRPr="006C7967">
        <w:rPr>
          <w:rFonts w:asciiTheme="minorHAnsi" w:hAnsiTheme="minorHAnsi"/>
        </w:rPr>
        <w:t xml:space="preserve">racovníků </w:t>
      </w:r>
      <w:r w:rsidRPr="006C7967">
        <w:rPr>
          <w:rFonts w:asciiTheme="minorHAnsi" w:hAnsiTheme="minorHAnsi"/>
        </w:rPr>
        <w:t>Zhotovitel</w:t>
      </w:r>
      <w:r w:rsidR="00DB213D" w:rsidRPr="006C7967">
        <w:rPr>
          <w:rFonts w:asciiTheme="minorHAnsi" w:hAnsiTheme="minorHAnsi"/>
        </w:rPr>
        <w:t>e, P</w:t>
      </w:r>
      <w:r w:rsidR="007C0B4D" w:rsidRPr="006C7967">
        <w:rPr>
          <w:rFonts w:asciiTheme="minorHAnsi" w:hAnsiTheme="minorHAnsi"/>
        </w:rPr>
        <w:t xml:space="preserve">racovníků </w:t>
      </w:r>
      <w:r w:rsidRPr="006C7967">
        <w:rPr>
          <w:rFonts w:asciiTheme="minorHAnsi" w:hAnsiTheme="minorHAnsi"/>
        </w:rPr>
        <w:t>Objednatel</w:t>
      </w:r>
      <w:r w:rsidR="00DB213D" w:rsidRPr="006C7967">
        <w:rPr>
          <w:rFonts w:asciiTheme="minorHAnsi" w:hAnsiTheme="minorHAnsi"/>
        </w:rPr>
        <w:t>e, ale i třetích osob.</w:t>
      </w:r>
      <w:r w:rsidR="00DB213D" w:rsidRPr="006F37BF">
        <w:rPr>
          <w:rFonts w:asciiTheme="minorHAnsi" w:hAnsiTheme="minorHAnsi" w:cstheme="minorHAnsi"/>
        </w:rPr>
        <w:t xml:space="preserve"> </w:t>
      </w:r>
    </w:p>
    <w:p w14:paraId="47F5D47D" w14:textId="38A9D38E" w:rsidR="00DB213D" w:rsidRPr="006C7967" w:rsidRDefault="00250FEF" w:rsidP="006C7967">
      <w:pPr>
        <w:pStyle w:val="Druhrovesmlouvy"/>
        <w:rPr>
          <w:rFonts w:asciiTheme="minorHAnsi" w:hAnsiTheme="minorHAnsi"/>
        </w:rPr>
      </w:pPr>
      <w:r w:rsidRPr="006C7967">
        <w:rPr>
          <w:rFonts w:asciiTheme="minorHAnsi" w:hAnsiTheme="minorHAnsi"/>
        </w:rPr>
        <w:t>Zhotovitel</w:t>
      </w:r>
      <w:r w:rsidR="00DB213D" w:rsidRPr="006C7967">
        <w:rPr>
          <w:rFonts w:asciiTheme="minorHAnsi" w:hAnsiTheme="minorHAnsi"/>
        </w:rPr>
        <w:t xml:space="preserve"> je povinen učinit veškerá opatření směřující k ochraně majetku Objednatele a třetích osob. Ode dne </w:t>
      </w:r>
      <w:r w:rsidR="006D61F9" w:rsidRPr="006C7967">
        <w:rPr>
          <w:rFonts w:asciiTheme="minorHAnsi" w:hAnsiTheme="minorHAnsi"/>
        </w:rPr>
        <w:t>zahájení stavebních prací</w:t>
      </w:r>
      <w:r w:rsidR="00DB213D" w:rsidRPr="006C7967">
        <w:rPr>
          <w:rFonts w:asciiTheme="minorHAnsi" w:hAnsiTheme="minorHAnsi"/>
        </w:rPr>
        <w:t xml:space="preserve"> formou zápisu ve stavebním deníku, až do doby konečného předání a převzetí Díla, přechází na </w:t>
      </w:r>
      <w:r w:rsidRPr="006C7967">
        <w:rPr>
          <w:rFonts w:asciiTheme="minorHAnsi" w:hAnsiTheme="minorHAnsi"/>
        </w:rPr>
        <w:t>Zhotovitel</w:t>
      </w:r>
      <w:r w:rsidR="00DB213D" w:rsidRPr="006C7967">
        <w:rPr>
          <w:rFonts w:asciiTheme="minorHAnsi" w:hAnsiTheme="minorHAnsi"/>
        </w:rPr>
        <w:t xml:space="preserve">e odpovědnost za vznik škod na </w:t>
      </w:r>
      <w:r w:rsidR="006D61F9" w:rsidRPr="006C7967">
        <w:rPr>
          <w:rFonts w:asciiTheme="minorHAnsi" w:hAnsiTheme="minorHAnsi"/>
        </w:rPr>
        <w:t>Staven</w:t>
      </w:r>
      <w:r w:rsidR="00DB213D" w:rsidRPr="006C7967">
        <w:rPr>
          <w:rFonts w:asciiTheme="minorHAnsi" w:hAnsiTheme="minorHAnsi"/>
        </w:rPr>
        <w:t>išti i na zhotovovaném Díle.</w:t>
      </w:r>
    </w:p>
    <w:p w14:paraId="3CE5ABD5" w14:textId="375F56FB" w:rsidR="005936EB" w:rsidRPr="006C7967" w:rsidRDefault="003A6A14" w:rsidP="006C7967">
      <w:pPr>
        <w:pStyle w:val="Druhrovesmlouvy"/>
        <w:rPr>
          <w:rFonts w:asciiTheme="minorHAnsi" w:hAnsiTheme="minorHAnsi"/>
        </w:rPr>
      </w:pPr>
      <w:r w:rsidRPr="006C7967">
        <w:rPr>
          <w:rFonts w:asciiTheme="minorHAnsi" w:hAnsiTheme="minorHAnsi"/>
        </w:rPr>
        <w:t xml:space="preserve">Zdroje elektřiny a vody (případně dalších médií) pro provádění Díla </w:t>
      </w:r>
      <w:r w:rsidRPr="006F37BF">
        <w:rPr>
          <w:rFonts w:asciiTheme="minorHAnsi" w:hAnsiTheme="minorHAnsi" w:cstheme="minorHAnsi"/>
        </w:rPr>
        <w:t xml:space="preserve">budou poskytnuty z odběrných míst Objednatele. Zhotovitel opatří stavební přípojky s rozvaděči a podružným měřením a uhradí veškeré náklady </w:t>
      </w:r>
      <w:r w:rsidR="005936EB" w:rsidRPr="006F37BF">
        <w:rPr>
          <w:rFonts w:asciiTheme="minorHAnsi" w:hAnsiTheme="minorHAnsi" w:cstheme="minorHAnsi"/>
        </w:rPr>
        <w:t xml:space="preserve">na odběr médií a náklady s tím </w:t>
      </w:r>
      <w:r w:rsidRPr="006F37BF">
        <w:rPr>
          <w:rFonts w:asciiTheme="minorHAnsi" w:hAnsiTheme="minorHAnsi" w:cstheme="minorHAnsi"/>
        </w:rPr>
        <w:t xml:space="preserve">spojené. Odečtené hodnoty budou </w:t>
      </w:r>
      <w:r w:rsidR="005936EB" w:rsidRPr="006F37BF">
        <w:rPr>
          <w:rFonts w:asciiTheme="minorHAnsi" w:hAnsiTheme="minorHAnsi" w:cstheme="minorHAnsi"/>
        </w:rPr>
        <w:t>Z</w:t>
      </w:r>
      <w:r w:rsidRPr="006F37BF">
        <w:rPr>
          <w:rFonts w:asciiTheme="minorHAnsi" w:hAnsiTheme="minorHAnsi" w:cstheme="minorHAnsi"/>
        </w:rPr>
        <w:t xml:space="preserve">hotoviteli pravidelně přeúčtovávány. </w:t>
      </w:r>
    </w:p>
    <w:p w14:paraId="1334B503" w14:textId="4793C1E3" w:rsidR="00156927" w:rsidRPr="006C7967" w:rsidRDefault="00250FEF" w:rsidP="006C7967">
      <w:pPr>
        <w:pStyle w:val="Druhrovesmlouvy"/>
        <w:rPr>
          <w:rFonts w:asciiTheme="minorHAnsi" w:hAnsiTheme="minorHAnsi"/>
        </w:rPr>
      </w:pPr>
      <w:r w:rsidRPr="006C7967">
        <w:rPr>
          <w:rFonts w:asciiTheme="minorHAnsi" w:hAnsiTheme="minorHAnsi"/>
        </w:rPr>
        <w:t>Zhotovitel</w:t>
      </w:r>
      <w:r w:rsidR="00DB213D" w:rsidRPr="006C7967">
        <w:rPr>
          <w:rFonts w:asciiTheme="minorHAnsi" w:hAnsiTheme="minorHAnsi"/>
        </w:rPr>
        <w:t xml:space="preserve"> je povinen udržovat na Staveništ</w:t>
      </w:r>
      <w:r w:rsidR="006D61F9" w:rsidRPr="006C7967">
        <w:rPr>
          <w:rFonts w:asciiTheme="minorHAnsi" w:hAnsiTheme="minorHAnsi"/>
        </w:rPr>
        <w:t>i</w:t>
      </w:r>
      <w:r w:rsidR="00DB213D" w:rsidRPr="006C7967">
        <w:rPr>
          <w:rFonts w:asciiTheme="minorHAnsi" w:hAnsiTheme="minorHAnsi"/>
        </w:rPr>
        <w:t xml:space="preserve"> a na přenechaných inženýrských sítích pořádek a čistotu.</w:t>
      </w:r>
      <w:r w:rsidR="006D61F9" w:rsidRPr="006C7967">
        <w:rPr>
          <w:rFonts w:asciiTheme="minorHAnsi" w:hAnsiTheme="minorHAnsi"/>
        </w:rPr>
        <w:t xml:space="preserve"> </w:t>
      </w:r>
      <w:r w:rsidR="00156927" w:rsidRPr="006C7967">
        <w:rPr>
          <w:rFonts w:asciiTheme="minorHAnsi" w:hAnsiTheme="minorHAnsi"/>
        </w:rPr>
        <w:t xml:space="preserve">Během provádění prací </w:t>
      </w:r>
      <w:r w:rsidRPr="006C7967">
        <w:rPr>
          <w:rFonts w:asciiTheme="minorHAnsi" w:hAnsiTheme="minorHAnsi"/>
        </w:rPr>
        <w:t>Zhotovitel</w:t>
      </w:r>
      <w:r w:rsidR="00156927" w:rsidRPr="006C7967">
        <w:rPr>
          <w:rFonts w:asciiTheme="minorHAnsi" w:hAnsiTheme="minorHAnsi"/>
        </w:rPr>
        <w:t xml:space="preserve"> zajistí, aby na </w:t>
      </w:r>
      <w:r w:rsidR="00456627" w:rsidRPr="006C7967">
        <w:rPr>
          <w:rFonts w:asciiTheme="minorHAnsi" w:hAnsiTheme="minorHAnsi"/>
        </w:rPr>
        <w:t>Staveniš</w:t>
      </w:r>
      <w:r w:rsidR="00156927" w:rsidRPr="006C7967">
        <w:rPr>
          <w:rFonts w:asciiTheme="minorHAnsi" w:hAnsiTheme="minorHAnsi"/>
        </w:rPr>
        <w:t>ti</w:t>
      </w:r>
      <w:r w:rsidR="00456627" w:rsidRPr="006C7967">
        <w:rPr>
          <w:rFonts w:asciiTheme="minorHAnsi" w:hAnsiTheme="minorHAnsi"/>
        </w:rPr>
        <w:t xml:space="preserve"> nebyly</w:t>
      </w:r>
      <w:r w:rsidR="00DB213D" w:rsidRPr="006C7967">
        <w:rPr>
          <w:rFonts w:asciiTheme="minorHAnsi" w:hAnsiTheme="minorHAnsi"/>
        </w:rPr>
        <w:t xml:space="preserve"> v</w:t>
      </w:r>
      <w:r w:rsidR="00DB213D" w:rsidRPr="006F37BF">
        <w:rPr>
          <w:rFonts w:asciiTheme="minorHAnsi" w:hAnsiTheme="minorHAnsi" w:cstheme="minorHAnsi"/>
        </w:rPr>
        <w:t> </w:t>
      </w:r>
      <w:r w:rsidR="00DB213D" w:rsidRPr="006C7967">
        <w:rPr>
          <w:rFonts w:asciiTheme="minorHAnsi" w:hAnsiTheme="minorHAnsi"/>
        </w:rPr>
        <w:t>důsledku jeho činnosti</w:t>
      </w:r>
      <w:r w:rsidR="00456627" w:rsidRPr="006C7967">
        <w:rPr>
          <w:rFonts w:asciiTheme="minorHAnsi" w:hAnsiTheme="minorHAnsi"/>
        </w:rPr>
        <w:t xml:space="preserve"> žádné zbytečné překážky, </w:t>
      </w:r>
      <w:r w:rsidR="00156927" w:rsidRPr="006C7967">
        <w:rPr>
          <w:rFonts w:asciiTheme="minorHAnsi" w:hAnsiTheme="minorHAnsi"/>
        </w:rPr>
        <w:t xml:space="preserve">a zajistí skladování nebo odstranění veškerého </w:t>
      </w:r>
      <w:r w:rsidR="00213884" w:rsidRPr="006C7967">
        <w:rPr>
          <w:rFonts w:asciiTheme="minorHAnsi" w:hAnsiTheme="minorHAnsi"/>
        </w:rPr>
        <w:t xml:space="preserve">nadbytečného </w:t>
      </w:r>
      <w:r w:rsidR="001B5E2F" w:rsidRPr="006C7967">
        <w:rPr>
          <w:rFonts w:asciiTheme="minorHAnsi" w:hAnsiTheme="minorHAnsi"/>
        </w:rPr>
        <w:t>vybavení</w:t>
      </w:r>
      <w:r w:rsidR="00213884" w:rsidRPr="006C7967">
        <w:rPr>
          <w:rFonts w:asciiTheme="minorHAnsi" w:hAnsiTheme="minorHAnsi"/>
        </w:rPr>
        <w:t>.</w:t>
      </w:r>
      <w:r w:rsidR="00156927" w:rsidRPr="006C7967">
        <w:rPr>
          <w:rFonts w:asciiTheme="minorHAnsi" w:hAnsiTheme="minorHAnsi"/>
        </w:rPr>
        <w:t xml:space="preserve"> </w:t>
      </w:r>
      <w:r w:rsidRPr="006C7967">
        <w:rPr>
          <w:rFonts w:asciiTheme="minorHAnsi" w:hAnsiTheme="minorHAnsi"/>
        </w:rPr>
        <w:t>Zhotovitel</w:t>
      </w:r>
      <w:r w:rsidR="00156927" w:rsidRPr="006C7967">
        <w:rPr>
          <w:rFonts w:asciiTheme="minorHAnsi" w:hAnsiTheme="minorHAnsi"/>
        </w:rPr>
        <w:t xml:space="preserve"> ze </w:t>
      </w:r>
      <w:r w:rsidR="00456627" w:rsidRPr="006C7967">
        <w:rPr>
          <w:rFonts w:asciiTheme="minorHAnsi" w:hAnsiTheme="minorHAnsi"/>
        </w:rPr>
        <w:t>Staveniš</w:t>
      </w:r>
      <w:r w:rsidR="00156927" w:rsidRPr="006C7967">
        <w:rPr>
          <w:rFonts w:asciiTheme="minorHAnsi" w:hAnsiTheme="minorHAnsi"/>
        </w:rPr>
        <w:t xml:space="preserve">tě </w:t>
      </w:r>
      <w:r w:rsidR="00213884" w:rsidRPr="006C7967">
        <w:rPr>
          <w:rFonts w:asciiTheme="minorHAnsi" w:hAnsiTheme="minorHAnsi"/>
        </w:rPr>
        <w:t xml:space="preserve">zejména bez zbytečného odkladu </w:t>
      </w:r>
      <w:r w:rsidR="00156927" w:rsidRPr="006C7967">
        <w:rPr>
          <w:rFonts w:asciiTheme="minorHAnsi" w:hAnsiTheme="minorHAnsi"/>
        </w:rPr>
        <w:t xml:space="preserve">odstraní </w:t>
      </w:r>
      <w:r w:rsidR="006D61F9" w:rsidRPr="006C7967">
        <w:rPr>
          <w:rFonts w:asciiTheme="minorHAnsi" w:hAnsiTheme="minorHAnsi"/>
        </w:rPr>
        <w:t xml:space="preserve">na své náklady </w:t>
      </w:r>
      <w:r w:rsidR="00156927" w:rsidRPr="006C7967">
        <w:rPr>
          <w:rFonts w:asciiTheme="minorHAnsi" w:hAnsiTheme="minorHAnsi"/>
        </w:rPr>
        <w:t>veškerý odpad</w:t>
      </w:r>
      <w:r w:rsidR="00213884" w:rsidRPr="006C7967">
        <w:rPr>
          <w:rFonts w:asciiTheme="minorHAnsi" w:hAnsiTheme="minorHAnsi"/>
        </w:rPr>
        <w:t>, suť nebo nadbytečné Materiály</w:t>
      </w:r>
      <w:r w:rsidR="00156927" w:rsidRPr="006C7967">
        <w:rPr>
          <w:rFonts w:asciiTheme="minorHAnsi" w:hAnsiTheme="minorHAnsi"/>
        </w:rPr>
        <w:t>, které už nejsou zapotřebí</w:t>
      </w:r>
      <w:r w:rsidR="007C0B4D" w:rsidRPr="006C7967">
        <w:rPr>
          <w:rFonts w:asciiTheme="minorHAnsi" w:hAnsiTheme="minorHAnsi"/>
        </w:rPr>
        <w:t xml:space="preserve"> nebo nemají žádnou hodnotu pro zhotovení Stavby.</w:t>
      </w:r>
      <w:r w:rsidR="007C0B4D" w:rsidRPr="006F37BF">
        <w:rPr>
          <w:rFonts w:asciiTheme="minorHAnsi" w:hAnsiTheme="minorHAnsi" w:cstheme="minorHAnsi"/>
        </w:rPr>
        <w:t xml:space="preserve"> </w:t>
      </w:r>
    </w:p>
    <w:p w14:paraId="6810EC22" w14:textId="32CFA974" w:rsidR="003305BF" w:rsidRPr="006C7967" w:rsidRDefault="00AA796A" w:rsidP="006C7967">
      <w:pPr>
        <w:pStyle w:val="Druhrovesmlouvy"/>
        <w:rPr>
          <w:rFonts w:asciiTheme="minorHAnsi" w:hAnsiTheme="minorHAnsi"/>
        </w:rPr>
      </w:pPr>
      <w:r w:rsidRPr="006C7967">
        <w:rPr>
          <w:rFonts w:asciiTheme="minorHAnsi" w:hAnsiTheme="minorHAnsi"/>
        </w:rPr>
        <w:t>Při ukončení</w:t>
      </w:r>
      <w:r w:rsidR="003305BF" w:rsidRPr="006C7967">
        <w:rPr>
          <w:rFonts w:asciiTheme="minorHAnsi" w:hAnsiTheme="minorHAnsi"/>
        </w:rPr>
        <w:t xml:space="preserve"> </w:t>
      </w:r>
      <w:r w:rsidR="004451AE" w:rsidRPr="006C7967">
        <w:rPr>
          <w:rFonts w:asciiTheme="minorHAnsi" w:hAnsiTheme="minorHAnsi"/>
        </w:rPr>
        <w:t>D</w:t>
      </w:r>
      <w:r w:rsidR="003305BF" w:rsidRPr="006C7967">
        <w:rPr>
          <w:rFonts w:asciiTheme="minorHAnsi" w:hAnsiTheme="minorHAnsi"/>
        </w:rPr>
        <w:t>íla</w:t>
      </w:r>
      <w:r w:rsidRPr="006C7967">
        <w:rPr>
          <w:rFonts w:asciiTheme="minorHAnsi" w:hAnsiTheme="minorHAnsi"/>
        </w:rPr>
        <w:t xml:space="preserve"> nebo jeho části</w:t>
      </w:r>
      <w:r w:rsidR="003305BF" w:rsidRPr="006C7967">
        <w:rPr>
          <w:rFonts w:asciiTheme="minorHAnsi" w:hAnsiTheme="minorHAnsi"/>
        </w:rPr>
        <w:t xml:space="preserve"> je </w:t>
      </w:r>
      <w:r w:rsidR="00250FEF" w:rsidRPr="006C7967">
        <w:rPr>
          <w:rFonts w:asciiTheme="minorHAnsi" w:hAnsiTheme="minorHAnsi"/>
        </w:rPr>
        <w:t>Zhotovitel</w:t>
      </w:r>
      <w:r w:rsidR="003305BF" w:rsidRPr="006C7967">
        <w:rPr>
          <w:rFonts w:asciiTheme="minorHAnsi" w:hAnsiTheme="minorHAnsi"/>
        </w:rPr>
        <w:t xml:space="preserve"> povinen uspořádat </w:t>
      </w:r>
      <w:r w:rsidR="001B5E2F" w:rsidRPr="006C7967">
        <w:rPr>
          <w:rFonts w:asciiTheme="minorHAnsi" w:hAnsiTheme="minorHAnsi"/>
        </w:rPr>
        <w:t>vybavení</w:t>
      </w:r>
      <w:r w:rsidR="003305BF" w:rsidRPr="006C7967">
        <w:rPr>
          <w:rFonts w:asciiTheme="minorHAnsi" w:hAnsiTheme="minorHAnsi"/>
        </w:rPr>
        <w:t xml:space="preserve">, zbylý </w:t>
      </w:r>
      <w:r w:rsidR="00456627" w:rsidRPr="006C7967">
        <w:rPr>
          <w:rFonts w:asciiTheme="minorHAnsi" w:hAnsiTheme="minorHAnsi"/>
        </w:rPr>
        <w:t>Materiál</w:t>
      </w:r>
      <w:r w:rsidR="003305BF" w:rsidRPr="006C7967">
        <w:rPr>
          <w:rFonts w:asciiTheme="minorHAnsi" w:hAnsiTheme="minorHAnsi"/>
        </w:rPr>
        <w:t xml:space="preserve"> a odpady na </w:t>
      </w:r>
      <w:r w:rsidR="00456627" w:rsidRPr="006C7967">
        <w:rPr>
          <w:rFonts w:asciiTheme="minorHAnsi" w:hAnsiTheme="minorHAnsi"/>
        </w:rPr>
        <w:t>Staveniš</w:t>
      </w:r>
      <w:r w:rsidR="003305BF" w:rsidRPr="006C7967">
        <w:rPr>
          <w:rFonts w:asciiTheme="minorHAnsi" w:hAnsiTheme="minorHAnsi"/>
        </w:rPr>
        <w:t xml:space="preserve">ti tak, aby bylo </w:t>
      </w:r>
      <w:r w:rsidR="009334E9" w:rsidRPr="006C7967">
        <w:rPr>
          <w:rFonts w:asciiTheme="minorHAnsi" w:hAnsiTheme="minorHAnsi"/>
        </w:rPr>
        <w:t xml:space="preserve">možné </w:t>
      </w:r>
      <w:r w:rsidR="00456627" w:rsidRPr="006C7967">
        <w:rPr>
          <w:rFonts w:asciiTheme="minorHAnsi" w:hAnsiTheme="minorHAnsi"/>
        </w:rPr>
        <w:t>Dílo</w:t>
      </w:r>
      <w:r w:rsidR="003305BF" w:rsidRPr="006C7967">
        <w:rPr>
          <w:rFonts w:asciiTheme="minorHAnsi" w:hAnsiTheme="minorHAnsi"/>
        </w:rPr>
        <w:t xml:space="preserve"> řádně převzít a bezpečně provozovat (užívat). Nejpozději do 5 dnů po </w:t>
      </w:r>
      <w:r w:rsidR="00871468" w:rsidRPr="006C7967">
        <w:rPr>
          <w:rFonts w:asciiTheme="minorHAnsi" w:hAnsiTheme="minorHAnsi"/>
        </w:rPr>
        <w:t xml:space="preserve">konečném </w:t>
      </w:r>
      <w:r w:rsidRPr="006C7967">
        <w:rPr>
          <w:rFonts w:asciiTheme="minorHAnsi" w:hAnsiTheme="minorHAnsi"/>
        </w:rPr>
        <w:t>pře</w:t>
      </w:r>
      <w:r w:rsidR="003305BF" w:rsidRPr="006C7967">
        <w:rPr>
          <w:rFonts w:asciiTheme="minorHAnsi" w:hAnsiTheme="minorHAnsi"/>
        </w:rPr>
        <w:t xml:space="preserve">dání a převzetí </w:t>
      </w:r>
      <w:r w:rsidR="004451AE" w:rsidRPr="006C7967">
        <w:rPr>
          <w:rFonts w:asciiTheme="minorHAnsi" w:hAnsiTheme="minorHAnsi"/>
        </w:rPr>
        <w:t>D</w:t>
      </w:r>
      <w:r w:rsidR="003305BF" w:rsidRPr="006C7967">
        <w:rPr>
          <w:rFonts w:asciiTheme="minorHAnsi" w:hAnsiTheme="minorHAnsi"/>
        </w:rPr>
        <w:t xml:space="preserve">íla je </w:t>
      </w:r>
      <w:r w:rsidR="00250FEF" w:rsidRPr="006C7967">
        <w:rPr>
          <w:rFonts w:asciiTheme="minorHAnsi" w:hAnsiTheme="minorHAnsi"/>
        </w:rPr>
        <w:t>Zhotovitel</w:t>
      </w:r>
      <w:r w:rsidR="003305BF" w:rsidRPr="006C7967">
        <w:rPr>
          <w:rFonts w:asciiTheme="minorHAnsi" w:hAnsiTheme="minorHAnsi"/>
        </w:rPr>
        <w:t xml:space="preserve"> povinen </w:t>
      </w:r>
      <w:r w:rsidR="00456627" w:rsidRPr="006C7967">
        <w:rPr>
          <w:rFonts w:asciiTheme="minorHAnsi" w:hAnsiTheme="minorHAnsi"/>
        </w:rPr>
        <w:t>Staveniš</w:t>
      </w:r>
      <w:r w:rsidR="003305BF" w:rsidRPr="006C7967">
        <w:rPr>
          <w:rFonts w:asciiTheme="minorHAnsi" w:hAnsiTheme="minorHAnsi"/>
        </w:rPr>
        <w:t xml:space="preserve">tě vyklidit, pokud mu v tom nebrání neskončené práce jiných </w:t>
      </w:r>
      <w:r w:rsidR="00250FEF" w:rsidRPr="006C7967">
        <w:rPr>
          <w:rFonts w:asciiTheme="minorHAnsi" w:hAnsiTheme="minorHAnsi"/>
        </w:rPr>
        <w:t>Zhotovitel</w:t>
      </w:r>
      <w:r w:rsidR="00B77508" w:rsidRPr="006C7967">
        <w:rPr>
          <w:rFonts w:asciiTheme="minorHAnsi" w:hAnsiTheme="minorHAnsi"/>
        </w:rPr>
        <w:t>ů</w:t>
      </w:r>
      <w:r w:rsidR="003305BF" w:rsidRPr="006C7967">
        <w:rPr>
          <w:rFonts w:asciiTheme="minorHAnsi" w:hAnsiTheme="minorHAnsi"/>
        </w:rPr>
        <w:t xml:space="preserve"> pro </w:t>
      </w:r>
      <w:r w:rsidR="00250FEF" w:rsidRPr="006C7967">
        <w:rPr>
          <w:rFonts w:asciiTheme="minorHAnsi" w:hAnsiTheme="minorHAnsi"/>
        </w:rPr>
        <w:t>Objednatel</w:t>
      </w:r>
      <w:r w:rsidR="003305BF" w:rsidRPr="006C7967">
        <w:rPr>
          <w:rFonts w:asciiTheme="minorHAnsi" w:hAnsiTheme="minorHAnsi"/>
        </w:rPr>
        <w:t xml:space="preserve">e, nebo pokud </w:t>
      </w:r>
      <w:r w:rsidR="00456627" w:rsidRPr="006C7967">
        <w:rPr>
          <w:rFonts w:asciiTheme="minorHAnsi" w:hAnsiTheme="minorHAnsi"/>
        </w:rPr>
        <w:t>Staveniš</w:t>
      </w:r>
      <w:r w:rsidR="003305BF" w:rsidRPr="006C7967">
        <w:rPr>
          <w:rFonts w:asciiTheme="minorHAnsi" w:hAnsiTheme="minorHAnsi"/>
        </w:rPr>
        <w:t>tě nepotřebuje pro dokončení jiných samostatně odevzd</w:t>
      </w:r>
      <w:r w:rsidR="00CB2CC6" w:rsidRPr="006C7967">
        <w:rPr>
          <w:rFonts w:asciiTheme="minorHAnsi" w:hAnsiTheme="minorHAnsi"/>
        </w:rPr>
        <w:t xml:space="preserve">ávaných </w:t>
      </w:r>
      <w:r w:rsidR="003305BF" w:rsidRPr="006C7967">
        <w:rPr>
          <w:rFonts w:asciiTheme="minorHAnsi" w:hAnsiTheme="minorHAnsi"/>
        </w:rPr>
        <w:t xml:space="preserve">částí </w:t>
      </w:r>
      <w:r w:rsidR="004451AE" w:rsidRPr="006C7967">
        <w:rPr>
          <w:rFonts w:asciiTheme="minorHAnsi" w:hAnsiTheme="minorHAnsi"/>
        </w:rPr>
        <w:t>Díla</w:t>
      </w:r>
      <w:r w:rsidR="006D61F9" w:rsidRPr="006C7967">
        <w:rPr>
          <w:rFonts w:asciiTheme="minorHAnsi" w:hAnsiTheme="minorHAnsi"/>
        </w:rPr>
        <w:t>.</w:t>
      </w:r>
    </w:p>
    <w:p w14:paraId="6C3FCF75" w14:textId="1568ADC8" w:rsidR="00B23765" w:rsidRPr="006F37BF" w:rsidRDefault="00226E95" w:rsidP="00B23765">
      <w:pPr>
        <w:pStyle w:val="PrvnrovesmlouvyNadpis"/>
        <w:rPr>
          <w:rFonts w:asciiTheme="minorHAnsi" w:hAnsiTheme="minorHAnsi" w:cstheme="minorHAnsi"/>
        </w:rPr>
      </w:pPr>
      <w:bookmarkStart w:id="64" w:name="_bookmark8"/>
      <w:bookmarkStart w:id="65" w:name="_Toc477534860"/>
      <w:bookmarkStart w:id="66" w:name="_Toc192767188"/>
      <w:bookmarkEnd w:id="64"/>
      <w:r w:rsidRPr="006F37BF">
        <w:rPr>
          <w:rFonts w:asciiTheme="minorHAnsi" w:hAnsiTheme="minorHAnsi" w:cstheme="minorHAnsi"/>
        </w:rPr>
        <w:t xml:space="preserve">Oprávnění </w:t>
      </w:r>
      <w:r w:rsidR="00170B13" w:rsidRPr="006F37BF">
        <w:rPr>
          <w:rFonts w:asciiTheme="minorHAnsi" w:hAnsiTheme="minorHAnsi" w:cstheme="minorHAnsi"/>
        </w:rPr>
        <w:t>Objednatele</w:t>
      </w:r>
      <w:r w:rsidRPr="006F37BF">
        <w:rPr>
          <w:rFonts w:asciiTheme="minorHAnsi" w:hAnsiTheme="minorHAnsi" w:cstheme="minorHAnsi"/>
        </w:rPr>
        <w:t xml:space="preserve"> při provádění Díla</w:t>
      </w:r>
      <w:bookmarkEnd w:id="65"/>
      <w:bookmarkEnd w:id="66"/>
    </w:p>
    <w:p w14:paraId="5E22D039" w14:textId="3D89F150" w:rsidR="00153A22" w:rsidRPr="006C7967" w:rsidRDefault="00153A22" w:rsidP="006C7967">
      <w:pPr>
        <w:pStyle w:val="Druhrovesmlouvy"/>
        <w:rPr>
          <w:rFonts w:asciiTheme="minorHAnsi" w:hAnsiTheme="minorHAnsi"/>
        </w:rPr>
      </w:pPr>
      <w:r w:rsidRPr="006C7967">
        <w:rPr>
          <w:rFonts w:asciiTheme="minorHAnsi" w:hAnsiTheme="minorHAnsi"/>
        </w:rPr>
        <w:t xml:space="preserve">Vlastnické právo k předmětu Díla a ke všem dodávkám Materiálů a Technologických zařízení nabývá Objednatel. Vlastnické právo přechází na Objednatele dnem provedení prací, respektive dnem dodání Materiálů a Technologických zařízení na Staveniště. Zhotovitel o Dílo pečuje do konečného předání a převzetí Díla. Nebezpečí škody na Díle nese od </w:t>
      </w:r>
      <w:r w:rsidR="009334E9" w:rsidRPr="006C7967">
        <w:rPr>
          <w:rFonts w:asciiTheme="minorHAnsi" w:hAnsiTheme="minorHAnsi"/>
        </w:rPr>
        <w:t>zahájení provádění Díla</w:t>
      </w:r>
      <w:r w:rsidRPr="006C7967">
        <w:rPr>
          <w:rFonts w:asciiTheme="minorHAnsi" w:hAnsiTheme="minorHAnsi"/>
        </w:rPr>
        <w:t xml:space="preserve"> Zhotovitel, a to až do doby </w:t>
      </w:r>
      <w:r w:rsidR="00AE7DD4" w:rsidRPr="006C7967">
        <w:rPr>
          <w:rFonts w:asciiTheme="minorHAnsi" w:hAnsiTheme="minorHAnsi"/>
        </w:rPr>
        <w:t xml:space="preserve">konečného </w:t>
      </w:r>
      <w:r w:rsidRPr="006C7967">
        <w:rPr>
          <w:rFonts w:asciiTheme="minorHAnsi" w:hAnsiTheme="minorHAnsi"/>
        </w:rPr>
        <w:t>předání</w:t>
      </w:r>
      <w:r w:rsidR="00AE7DD4" w:rsidRPr="006C7967">
        <w:rPr>
          <w:rFonts w:asciiTheme="minorHAnsi" w:hAnsiTheme="minorHAnsi"/>
        </w:rPr>
        <w:t xml:space="preserve"> a převzetí</w:t>
      </w:r>
      <w:r w:rsidRPr="006C7967">
        <w:rPr>
          <w:rFonts w:asciiTheme="minorHAnsi" w:hAnsiTheme="minorHAnsi"/>
        </w:rPr>
        <w:t xml:space="preserve"> Díla mezi Zhotovitelem a Objednatelem.</w:t>
      </w:r>
    </w:p>
    <w:p w14:paraId="34D1ADF4" w14:textId="418F039A" w:rsidR="00153A22" w:rsidRPr="006C7967" w:rsidRDefault="00153A22" w:rsidP="006C7967">
      <w:pPr>
        <w:pStyle w:val="Druhrovesmlouvy"/>
        <w:rPr>
          <w:rFonts w:asciiTheme="minorHAnsi" w:hAnsiTheme="minorHAnsi"/>
        </w:rPr>
      </w:pPr>
      <w:r w:rsidRPr="006C7967">
        <w:rPr>
          <w:rFonts w:asciiTheme="minorHAnsi" w:hAnsiTheme="minorHAnsi"/>
        </w:rPr>
        <w:t>Objednatel je oprávněn udílet Zhotoviteli pokyny k</w:t>
      </w:r>
      <w:r w:rsidRPr="006F37BF">
        <w:rPr>
          <w:rFonts w:asciiTheme="minorHAnsi" w:hAnsiTheme="minorHAnsi" w:cstheme="minorHAnsi"/>
        </w:rPr>
        <w:t> </w:t>
      </w:r>
      <w:r w:rsidRPr="006C7967">
        <w:rPr>
          <w:rFonts w:asciiTheme="minorHAnsi" w:hAnsiTheme="minorHAnsi"/>
        </w:rPr>
        <w:t>provádění Díla. Zhotovitel je povinen upozornit Objednatele bez zbytečného odkladu na nevhodnost pokynů daných mu Objednatelem k</w:t>
      </w:r>
      <w:r w:rsidRPr="006F37BF">
        <w:rPr>
          <w:rFonts w:asciiTheme="minorHAnsi" w:hAnsiTheme="minorHAnsi" w:cstheme="minorHAnsi"/>
        </w:rPr>
        <w:t> </w:t>
      </w:r>
      <w:r w:rsidRPr="006C7967">
        <w:rPr>
          <w:rFonts w:asciiTheme="minorHAnsi" w:hAnsiTheme="minorHAnsi"/>
        </w:rPr>
        <w:t>provedení Díla nebo na nevhodnou povahu věcí převzatých od Objednatele, jestliže Zhotovitel mohl tuto nevhodnost zjistit při vynaložení odborné péče.</w:t>
      </w:r>
    </w:p>
    <w:p w14:paraId="3F896A00" w14:textId="14D1B81D" w:rsidR="00153A22" w:rsidRPr="006C7967" w:rsidRDefault="00153A22" w:rsidP="006C7967">
      <w:pPr>
        <w:pStyle w:val="Druhrovesmlouvy"/>
        <w:rPr>
          <w:rFonts w:asciiTheme="minorHAnsi" w:hAnsiTheme="minorHAnsi"/>
        </w:rPr>
      </w:pPr>
      <w:r w:rsidRPr="006C7967">
        <w:rPr>
          <w:rFonts w:asciiTheme="minorHAnsi" w:hAnsiTheme="minorHAnsi"/>
        </w:rPr>
        <w:lastRenderedPageBreak/>
        <w:t>Objednatel je oprávněn kontrolovat provádění Díla. Zjistí-li Objednatel, že Zhotovitel provádí Dílo v</w:t>
      </w:r>
      <w:r w:rsidRPr="006F37BF">
        <w:rPr>
          <w:rFonts w:asciiTheme="minorHAnsi" w:hAnsiTheme="minorHAnsi" w:cstheme="minorHAnsi"/>
        </w:rPr>
        <w:t> </w:t>
      </w:r>
      <w:r w:rsidRPr="006C7967">
        <w:rPr>
          <w:rFonts w:asciiTheme="minorHAnsi" w:hAnsiTheme="minorHAnsi"/>
        </w:rPr>
        <w:t>rozporu se svými povinnostmi, je Objednatel oprávněn požadovat, aby Zhotovitel prováděl Dílo řádným způsobem a odstranil následky vadného provádění Díla. Jestliže tak Zhotovitel neučiní ani</w:t>
      </w:r>
      <w:r w:rsidRPr="006F37BF">
        <w:rPr>
          <w:rFonts w:asciiTheme="minorHAnsi" w:hAnsiTheme="minorHAnsi" w:cstheme="minorHAnsi"/>
        </w:rPr>
        <w:t> </w:t>
      </w:r>
      <w:r w:rsidRPr="006C7967">
        <w:rPr>
          <w:rFonts w:asciiTheme="minorHAnsi" w:hAnsiTheme="minorHAnsi"/>
        </w:rPr>
        <w:t>v</w:t>
      </w:r>
      <w:r w:rsidRPr="006F37BF">
        <w:rPr>
          <w:rFonts w:asciiTheme="minorHAnsi" w:hAnsiTheme="minorHAnsi" w:cstheme="minorHAnsi"/>
        </w:rPr>
        <w:t> </w:t>
      </w:r>
      <w:r w:rsidRPr="006C7967">
        <w:rPr>
          <w:rFonts w:asciiTheme="minorHAnsi" w:hAnsiTheme="minorHAnsi"/>
        </w:rPr>
        <w:t>přiměřené lhůtě mu k tomu poskytnuté v</w:t>
      </w:r>
      <w:r w:rsidRPr="006F37BF">
        <w:rPr>
          <w:rFonts w:asciiTheme="minorHAnsi" w:hAnsiTheme="minorHAnsi" w:cstheme="minorHAnsi"/>
        </w:rPr>
        <w:t> </w:t>
      </w:r>
      <w:r w:rsidRPr="006C7967">
        <w:rPr>
          <w:rFonts w:asciiTheme="minorHAnsi" w:hAnsiTheme="minorHAnsi"/>
        </w:rPr>
        <w:t>písemné výzvě Objednatele, je Objednatel oprávněn odstoupit od Smlouvy.</w:t>
      </w:r>
      <w:r w:rsidR="00AD2881" w:rsidRPr="006C7967">
        <w:rPr>
          <w:rFonts w:asciiTheme="minorHAnsi" w:hAnsiTheme="minorHAnsi"/>
        </w:rPr>
        <w:t xml:space="preserve"> Zhotovitel se zavazuje k součinnosti při kontrolách ze strany Objednatele a Technického dozoru Objednatele.</w:t>
      </w:r>
    </w:p>
    <w:p w14:paraId="0D903D83" w14:textId="4391B436" w:rsidR="00F0733E" w:rsidRPr="006C7967" w:rsidRDefault="00F0733E" w:rsidP="006C7967">
      <w:pPr>
        <w:pStyle w:val="Druhrovesmlouvy"/>
        <w:rPr>
          <w:rFonts w:asciiTheme="minorHAnsi" w:hAnsiTheme="minorHAnsi"/>
        </w:rPr>
      </w:pPr>
      <w:r w:rsidRPr="006C7967">
        <w:rPr>
          <w:rFonts w:asciiTheme="minorHAnsi" w:hAnsiTheme="minorHAnsi"/>
        </w:rPr>
        <w:t>V</w:t>
      </w:r>
      <w:r w:rsidRPr="006F37BF">
        <w:rPr>
          <w:rFonts w:asciiTheme="minorHAnsi" w:hAnsiTheme="minorHAnsi" w:cstheme="minorHAnsi"/>
        </w:rPr>
        <w:t> </w:t>
      </w:r>
      <w:r w:rsidRPr="006C7967">
        <w:rPr>
          <w:rFonts w:asciiTheme="minorHAnsi" w:hAnsiTheme="minorHAnsi"/>
        </w:rPr>
        <w:t>případě, že Prováděcí dokumentace neurčí konkrétní Materiál, který má být použit při provádění Díla, je Objednatel oprávněn určit Materiál, který bude v</w:t>
      </w:r>
      <w:r w:rsidRPr="006F37BF">
        <w:rPr>
          <w:rFonts w:asciiTheme="minorHAnsi" w:hAnsiTheme="minorHAnsi" w:cstheme="minorHAnsi"/>
        </w:rPr>
        <w:t> </w:t>
      </w:r>
      <w:r w:rsidRPr="006C7967">
        <w:rPr>
          <w:rFonts w:asciiTheme="minorHAnsi" w:hAnsiTheme="minorHAnsi"/>
        </w:rPr>
        <w:t>rámci provádění Díla použit. Zhotovitel se zavazuje Objednateli pro takové rozhodnutí poskytnout vzorky jednotlivých Materiálů.</w:t>
      </w:r>
    </w:p>
    <w:p w14:paraId="467EDF3C" w14:textId="3D5C5D3B" w:rsidR="00E94527" w:rsidRPr="006C7967" w:rsidRDefault="00E94527" w:rsidP="006C7967">
      <w:pPr>
        <w:pStyle w:val="Druhrovesmlouvy"/>
        <w:rPr>
          <w:rFonts w:asciiTheme="minorHAnsi" w:hAnsiTheme="minorHAnsi"/>
        </w:rPr>
      </w:pPr>
      <w:r w:rsidRPr="006C7967">
        <w:rPr>
          <w:rStyle w:val="hps"/>
          <w:rFonts w:asciiTheme="minorHAnsi" w:hAnsiTheme="minorHAnsi"/>
        </w:rPr>
        <w:t xml:space="preserve">Objednatel </w:t>
      </w:r>
      <w:r w:rsidR="006D61F9" w:rsidRPr="006C7967">
        <w:rPr>
          <w:rStyle w:val="hps"/>
          <w:rFonts w:asciiTheme="minorHAnsi" w:hAnsiTheme="minorHAnsi"/>
        </w:rPr>
        <w:t>financuje provádění Díla</w:t>
      </w:r>
      <w:r w:rsidRPr="006C7967">
        <w:rPr>
          <w:rStyle w:val="hps"/>
          <w:rFonts w:asciiTheme="minorHAnsi" w:hAnsiTheme="minorHAnsi"/>
        </w:rPr>
        <w:t xml:space="preserve"> </w:t>
      </w:r>
      <w:r w:rsidR="006D61F9" w:rsidRPr="006C7967">
        <w:rPr>
          <w:rStyle w:val="hps"/>
          <w:rFonts w:asciiTheme="minorHAnsi" w:hAnsiTheme="minorHAnsi"/>
        </w:rPr>
        <w:t>dotací</w:t>
      </w:r>
      <w:r w:rsidRPr="006C7967">
        <w:rPr>
          <w:rStyle w:val="hps"/>
          <w:rFonts w:asciiTheme="minorHAnsi" w:hAnsiTheme="minorHAnsi"/>
        </w:rPr>
        <w:t xml:space="preserve"> z</w:t>
      </w:r>
      <w:r w:rsidRPr="006F37BF">
        <w:rPr>
          <w:rStyle w:val="hps"/>
          <w:rFonts w:asciiTheme="minorHAnsi" w:hAnsiTheme="minorHAnsi" w:cstheme="minorHAnsi"/>
        </w:rPr>
        <w:t> </w:t>
      </w:r>
      <w:r w:rsidRPr="006C7967">
        <w:rPr>
          <w:rStyle w:val="hps"/>
          <w:rFonts w:asciiTheme="minorHAnsi" w:hAnsiTheme="minorHAnsi"/>
        </w:rPr>
        <w:t>veřejných zdrojů</w:t>
      </w:r>
      <w:r w:rsidR="009334E9" w:rsidRPr="006C7967">
        <w:rPr>
          <w:rStyle w:val="hps"/>
          <w:rFonts w:asciiTheme="minorHAnsi" w:hAnsiTheme="minorHAnsi"/>
        </w:rPr>
        <w:t xml:space="preserve">. </w:t>
      </w:r>
      <w:r w:rsidR="00250FEF" w:rsidRPr="006C7967">
        <w:rPr>
          <w:rFonts w:asciiTheme="minorHAnsi" w:hAnsiTheme="minorHAnsi"/>
        </w:rPr>
        <w:t>Zhotovitel</w:t>
      </w:r>
      <w:r w:rsidRPr="006C7967">
        <w:rPr>
          <w:rFonts w:asciiTheme="minorHAnsi" w:hAnsiTheme="minorHAnsi"/>
        </w:rPr>
        <w:t xml:space="preserve"> zajistí provádění Díla v</w:t>
      </w:r>
      <w:r w:rsidRPr="006F37BF">
        <w:rPr>
          <w:rFonts w:asciiTheme="minorHAnsi" w:hAnsiTheme="minorHAnsi" w:cstheme="minorHAnsi"/>
        </w:rPr>
        <w:t> </w:t>
      </w:r>
      <w:r w:rsidR="009334E9" w:rsidRPr="006C7967">
        <w:rPr>
          <w:rFonts w:asciiTheme="minorHAnsi" w:hAnsiTheme="minorHAnsi"/>
        </w:rPr>
        <w:t xml:space="preserve">souladu </w:t>
      </w:r>
      <w:r w:rsidRPr="006C7967">
        <w:rPr>
          <w:rFonts w:asciiTheme="minorHAnsi" w:hAnsiTheme="minorHAnsi"/>
        </w:rPr>
        <w:t>s</w:t>
      </w:r>
      <w:r w:rsidRPr="006F37BF">
        <w:rPr>
          <w:rFonts w:asciiTheme="minorHAnsi" w:hAnsiTheme="minorHAnsi" w:cstheme="minorHAnsi"/>
        </w:rPr>
        <w:t> </w:t>
      </w:r>
      <w:r w:rsidRPr="006C7967">
        <w:rPr>
          <w:rFonts w:asciiTheme="minorHAnsi" w:hAnsiTheme="minorHAnsi"/>
        </w:rPr>
        <w:t>pravidly stanovenými poskytovatelem dotace, včetně</w:t>
      </w:r>
      <w:r w:rsidRPr="006F37BF">
        <w:rPr>
          <w:rFonts w:asciiTheme="minorHAnsi" w:hAnsiTheme="minorHAnsi" w:cstheme="minorHAnsi"/>
        </w:rPr>
        <w:t> </w:t>
      </w:r>
      <w:r w:rsidRPr="006C7967">
        <w:rPr>
          <w:rFonts w:asciiTheme="minorHAnsi" w:hAnsiTheme="minorHAnsi"/>
        </w:rPr>
        <w:t xml:space="preserve">předpisů upravujících zadávání veřejných zakázek. </w:t>
      </w:r>
      <w:r w:rsidR="00250FEF" w:rsidRPr="006C7967">
        <w:rPr>
          <w:rFonts w:asciiTheme="minorHAnsi" w:hAnsiTheme="minorHAnsi"/>
        </w:rPr>
        <w:t>Objednatel</w:t>
      </w:r>
      <w:r w:rsidRPr="006C7967">
        <w:rPr>
          <w:rFonts w:asciiTheme="minorHAnsi" w:hAnsiTheme="minorHAnsi"/>
        </w:rPr>
        <w:t xml:space="preserve"> pro tyto účely poskytne </w:t>
      </w:r>
      <w:r w:rsidR="00250FEF" w:rsidRPr="006C7967">
        <w:rPr>
          <w:rFonts w:asciiTheme="minorHAnsi" w:hAnsiTheme="minorHAnsi"/>
        </w:rPr>
        <w:t>Zhotovitel</w:t>
      </w:r>
      <w:r w:rsidRPr="006C7967">
        <w:rPr>
          <w:rFonts w:asciiTheme="minorHAnsi" w:hAnsiTheme="minorHAnsi"/>
        </w:rPr>
        <w:t xml:space="preserve">i veškeré potřebné podklady, především kopie všech pro Objednatele závazných dokumentů. </w:t>
      </w:r>
      <w:r w:rsidR="00250FEF" w:rsidRPr="006C7967">
        <w:rPr>
          <w:rFonts w:asciiTheme="minorHAnsi" w:hAnsiTheme="minorHAnsi"/>
        </w:rPr>
        <w:t>Zhotovitel</w:t>
      </w:r>
      <w:r w:rsidRPr="006C7967">
        <w:rPr>
          <w:rFonts w:asciiTheme="minorHAnsi" w:hAnsiTheme="minorHAnsi"/>
        </w:rPr>
        <w:t xml:space="preserve"> se zavazuje postupovat v</w:t>
      </w:r>
      <w:r w:rsidRPr="006F37BF">
        <w:rPr>
          <w:rFonts w:asciiTheme="minorHAnsi" w:hAnsiTheme="minorHAnsi" w:cstheme="minorHAnsi"/>
        </w:rPr>
        <w:t> </w:t>
      </w:r>
      <w:r w:rsidRPr="006C7967">
        <w:rPr>
          <w:rFonts w:asciiTheme="minorHAnsi" w:hAnsiTheme="minorHAnsi"/>
        </w:rPr>
        <w:t>zájmu Objednatele tak, aby byly naplněny veškeré závazky Objednatele a nečinit</w:t>
      </w:r>
      <w:r w:rsidRPr="006F37BF">
        <w:rPr>
          <w:rFonts w:asciiTheme="minorHAnsi" w:hAnsiTheme="minorHAnsi" w:cstheme="minorHAnsi"/>
        </w:rPr>
        <w:t xml:space="preserve"> bez souhlasu Objednatele nic</w:t>
      </w:r>
      <w:r w:rsidR="00602B1F" w:rsidRPr="006F37BF">
        <w:rPr>
          <w:rFonts w:asciiTheme="minorHAnsi" w:hAnsiTheme="minorHAnsi" w:cstheme="minorHAnsi"/>
        </w:rPr>
        <w:t>,</w:t>
      </w:r>
      <w:r w:rsidRPr="006F37BF">
        <w:rPr>
          <w:rFonts w:asciiTheme="minorHAnsi" w:hAnsiTheme="minorHAnsi" w:cstheme="minorHAnsi"/>
        </w:rPr>
        <w:t xml:space="preserve"> co by mohlo znemožnit nebo podstatně ztížit čerpání dotace Objednatelem.</w:t>
      </w:r>
    </w:p>
    <w:p w14:paraId="0C46CE5A" w14:textId="487598B8" w:rsidR="003B6199" w:rsidRPr="006F37BF" w:rsidRDefault="003B6199" w:rsidP="003B6199">
      <w:pPr>
        <w:pStyle w:val="PrvnrovesmlouvyNadpis"/>
        <w:rPr>
          <w:rFonts w:asciiTheme="minorHAnsi" w:hAnsiTheme="minorHAnsi" w:cstheme="minorHAnsi"/>
        </w:rPr>
      </w:pPr>
      <w:bookmarkStart w:id="67" w:name="_Toc450313306"/>
      <w:bookmarkStart w:id="68" w:name="_Toc450313380"/>
      <w:bookmarkStart w:id="69" w:name="_bookmark9"/>
      <w:bookmarkStart w:id="70" w:name="_Toc333405986"/>
      <w:bookmarkStart w:id="71" w:name="_Toc477534861"/>
      <w:bookmarkStart w:id="72" w:name="_Toc192767189"/>
      <w:bookmarkEnd w:id="67"/>
      <w:bookmarkEnd w:id="68"/>
      <w:bookmarkEnd w:id="69"/>
      <w:r w:rsidRPr="006F37BF">
        <w:rPr>
          <w:rFonts w:asciiTheme="minorHAnsi" w:hAnsiTheme="minorHAnsi" w:cstheme="minorHAnsi"/>
        </w:rPr>
        <w:t>Provádění stavebních prací</w:t>
      </w:r>
      <w:bookmarkEnd w:id="70"/>
      <w:bookmarkEnd w:id="71"/>
      <w:bookmarkEnd w:id="72"/>
    </w:p>
    <w:p w14:paraId="13670619" w14:textId="3A5F414E" w:rsidR="0045533E" w:rsidRPr="006C7967" w:rsidRDefault="00250FEF" w:rsidP="006C7967">
      <w:pPr>
        <w:pStyle w:val="Druhrovesmlouvy"/>
        <w:rPr>
          <w:rFonts w:asciiTheme="minorHAnsi" w:hAnsiTheme="minorHAnsi"/>
        </w:rPr>
      </w:pPr>
      <w:r w:rsidRPr="006C7967">
        <w:rPr>
          <w:rFonts w:asciiTheme="minorHAnsi" w:hAnsiTheme="minorHAnsi"/>
        </w:rPr>
        <w:t>Zhotovitel</w:t>
      </w:r>
      <w:r w:rsidR="0045533E" w:rsidRPr="006C7967">
        <w:rPr>
          <w:rFonts w:asciiTheme="minorHAnsi" w:hAnsiTheme="minorHAnsi"/>
        </w:rPr>
        <w:t xml:space="preserve"> podpisem Smlouvy potvrzuje, že k provedení Díla má všechna potřebná oprávnění k podnikání a</w:t>
      </w:r>
      <w:r w:rsidR="0045533E" w:rsidRPr="006F37BF">
        <w:rPr>
          <w:rFonts w:asciiTheme="minorHAnsi" w:hAnsiTheme="minorHAnsi" w:cstheme="minorHAnsi"/>
        </w:rPr>
        <w:t> </w:t>
      </w:r>
      <w:r w:rsidR="0045533E" w:rsidRPr="006C7967">
        <w:rPr>
          <w:rFonts w:asciiTheme="minorHAnsi" w:hAnsiTheme="minorHAnsi"/>
        </w:rPr>
        <w:t>provedení Díla zajistí osobami odborně způsobilými.</w:t>
      </w:r>
    </w:p>
    <w:p w14:paraId="7261B7C8" w14:textId="3C67FF08" w:rsidR="00406865" w:rsidRPr="006C7967" w:rsidRDefault="00250FEF" w:rsidP="006C7967">
      <w:pPr>
        <w:pStyle w:val="Druhrovesmlouvy"/>
        <w:rPr>
          <w:rFonts w:asciiTheme="minorHAnsi" w:hAnsiTheme="minorHAnsi"/>
        </w:rPr>
      </w:pPr>
      <w:r w:rsidRPr="006C7967">
        <w:rPr>
          <w:rFonts w:asciiTheme="minorHAnsi" w:hAnsiTheme="minorHAnsi"/>
        </w:rPr>
        <w:t>Zhotovitel</w:t>
      </w:r>
      <w:r w:rsidR="00406865" w:rsidRPr="006C7967">
        <w:rPr>
          <w:rFonts w:asciiTheme="minorHAnsi" w:hAnsiTheme="minorHAnsi"/>
        </w:rPr>
        <w:t xml:space="preserve"> v rozsahu stanoveném Smluvními dokumenty provede a splní Dílo dle Smlouvy a odstraní veškeré</w:t>
      </w:r>
      <w:r w:rsidR="00007D31" w:rsidRPr="006C7967">
        <w:rPr>
          <w:rFonts w:asciiTheme="minorHAnsi" w:hAnsiTheme="minorHAnsi"/>
        </w:rPr>
        <w:t xml:space="preserve"> případné</w:t>
      </w:r>
      <w:r w:rsidR="00406865" w:rsidRPr="006C7967">
        <w:rPr>
          <w:rFonts w:asciiTheme="minorHAnsi" w:hAnsiTheme="minorHAnsi"/>
        </w:rPr>
        <w:t xml:space="preserve"> Vady Díla. </w:t>
      </w:r>
      <w:r w:rsidRPr="006C7967">
        <w:rPr>
          <w:rFonts w:asciiTheme="minorHAnsi" w:hAnsiTheme="minorHAnsi"/>
        </w:rPr>
        <w:t>Zhotovitel</w:t>
      </w:r>
      <w:r w:rsidR="00406865" w:rsidRPr="006C7967">
        <w:rPr>
          <w:rFonts w:asciiTheme="minorHAnsi" w:hAnsiTheme="minorHAnsi"/>
        </w:rPr>
        <w:t xml:space="preserve"> poskytne Technologická zařízení u</w:t>
      </w:r>
      <w:r w:rsidR="00673C75" w:rsidRPr="006C7967">
        <w:rPr>
          <w:rFonts w:asciiTheme="minorHAnsi" w:hAnsiTheme="minorHAnsi"/>
        </w:rPr>
        <w:t>vedená ve Smlouvě a dále veškeré</w:t>
      </w:r>
      <w:r w:rsidR="00406865" w:rsidRPr="006C7967">
        <w:rPr>
          <w:rFonts w:asciiTheme="minorHAnsi" w:hAnsiTheme="minorHAnsi"/>
        </w:rPr>
        <w:t xml:space="preserve"> P</w:t>
      </w:r>
      <w:r w:rsidR="00673C75" w:rsidRPr="006C7967">
        <w:rPr>
          <w:rFonts w:asciiTheme="minorHAnsi" w:hAnsiTheme="minorHAnsi"/>
        </w:rPr>
        <w:t xml:space="preserve">racovníky </w:t>
      </w:r>
      <w:r w:rsidRPr="006C7967">
        <w:rPr>
          <w:rFonts w:asciiTheme="minorHAnsi" w:hAnsiTheme="minorHAnsi"/>
        </w:rPr>
        <w:t>Zhotovitel</w:t>
      </w:r>
      <w:r w:rsidR="00673C75" w:rsidRPr="006C7967">
        <w:rPr>
          <w:rFonts w:asciiTheme="minorHAnsi" w:hAnsiTheme="minorHAnsi"/>
        </w:rPr>
        <w:t>e, Materiál</w:t>
      </w:r>
      <w:r w:rsidR="00406865" w:rsidRPr="006C7967">
        <w:rPr>
          <w:rFonts w:asciiTheme="minorHAnsi" w:hAnsiTheme="minorHAnsi"/>
        </w:rPr>
        <w:t xml:space="preserve">, zboží krátkodobé spotřeby a ostatní věci a služby, ať už dočasné nebo trvalé povahy, které jsou pro provedení a dokončení Díla a odstranění Vad Díla </w:t>
      </w:r>
      <w:r w:rsidR="00602B1F" w:rsidRPr="006C7967">
        <w:rPr>
          <w:rFonts w:asciiTheme="minorHAnsi" w:hAnsiTheme="minorHAnsi"/>
        </w:rPr>
        <w:t>nutné</w:t>
      </w:r>
      <w:r w:rsidR="00406865" w:rsidRPr="006C7967">
        <w:rPr>
          <w:rFonts w:asciiTheme="minorHAnsi" w:hAnsiTheme="minorHAnsi"/>
        </w:rPr>
        <w:t>.</w:t>
      </w:r>
    </w:p>
    <w:p w14:paraId="2A831747" w14:textId="78FC1AD1" w:rsidR="005B5180" w:rsidRPr="006C7967" w:rsidRDefault="00250FEF" w:rsidP="006C7967">
      <w:pPr>
        <w:pStyle w:val="Druhrovesmlouvy"/>
        <w:rPr>
          <w:rFonts w:asciiTheme="minorHAnsi" w:hAnsiTheme="minorHAnsi"/>
        </w:rPr>
      </w:pPr>
      <w:r w:rsidRPr="006C7967">
        <w:rPr>
          <w:rFonts w:asciiTheme="minorHAnsi" w:hAnsiTheme="minorHAnsi"/>
        </w:rPr>
        <w:t>Zhotovitel</w:t>
      </w:r>
      <w:r w:rsidR="00406865" w:rsidRPr="006C7967">
        <w:rPr>
          <w:rFonts w:asciiTheme="minorHAnsi" w:hAnsiTheme="minorHAnsi"/>
        </w:rPr>
        <w:t xml:space="preserve"> odpovídá za přiměřenost, stabilitu a bezpečnost veškerého</w:t>
      </w:r>
      <w:r w:rsidR="003B4DB0" w:rsidRPr="006C7967">
        <w:rPr>
          <w:rFonts w:asciiTheme="minorHAnsi" w:hAnsiTheme="minorHAnsi"/>
        </w:rPr>
        <w:t xml:space="preserve"> svého</w:t>
      </w:r>
      <w:r w:rsidR="00406865" w:rsidRPr="006C7967">
        <w:rPr>
          <w:rFonts w:asciiTheme="minorHAnsi" w:hAnsiTheme="minorHAnsi"/>
        </w:rPr>
        <w:t xml:space="preserve"> působení na Staveništi a všech metod </w:t>
      </w:r>
      <w:r w:rsidR="00007D31" w:rsidRPr="006C7967">
        <w:rPr>
          <w:rFonts w:asciiTheme="minorHAnsi" w:hAnsiTheme="minorHAnsi"/>
        </w:rPr>
        <w:t xml:space="preserve">provádění </w:t>
      </w:r>
      <w:r w:rsidR="00406865" w:rsidRPr="006C7967">
        <w:rPr>
          <w:rFonts w:asciiTheme="minorHAnsi" w:hAnsiTheme="minorHAnsi"/>
        </w:rPr>
        <w:t xml:space="preserve">Díla. Kdykoli o to bude </w:t>
      </w:r>
      <w:r w:rsidRPr="006C7967">
        <w:rPr>
          <w:rFonts w:asciiTheme="minorHAnsi" w:hAnsiTheme="minorHAnsi"/>
        </w:rPr>
        <w:t>Objednatel</w:t>
      </w:r>
      <w:r w:rsidR="00406865" w:rsidRPr="006C7967">
        <w:rPr>
          <w:rFonts w:asciiTheme="minorHAnsi" w:hAnsiTheme="minorHAnsi"/>
        </w:rPr>
        <w:t>em</w:t>
      </w:r>
      <w:r w:rsidR="00007D31" w:rsidRPr="006C7967">
        <w:rPr>
          <w:rFonts w:asciiTheme="minorHAnsi" w:hAnsiTheme="minorHAnsi"/>
        </w:rPr>
        <w:t xml:space="preserve"> </w:t>
      </w:r>
      <w:r w:rsidR="00406865" w:rsidRPr="006C7967">
        <w:rPr>
          <w:rFonts w:asciiTheme="minorHAnsi" w:hAnsiTheme="minorHAnsi"/>
        </w:rPr>
        <w:t xml:space="preserve">požádán, předloží </w:t>
      </w:r>
      <w:r w:rsidRPr="006C7967">
        <w:rPr>
          <w:rFonts w:asciiTheme="minorHAnsi" w:hAnsiTheme="minorHAnsi"/>
        </w:rPr>
        <w:t>Zhotovitel</w:t>
      </w:r>
      <w:r w:rsidR="00406865" w:rsidRPr="006C7967">
        <w:rPr>
          <w:rFonts w:asciiTheme="minorHAnsi" w:hAnsiTheme="minorHAnsi"/>
        </w:rPr>
        <w:t xml:space="preserve"> podrobnosti o opatřeních a metodách, jež za účelem provedení Díla navrhuje přijmout. Bez předchozího oznámení </w:t>
      </w:r>
      <w:r w:rsidRPr="006C7967">
        <w:rPr>
          <w:rFonts w:asciiTheme="minorHAnsi" w:hAnsiTheme="minorHAnsi"/>
        </w:rPr>
        <w:t>Objednatel</w:t>
      </w:r>
      <w:r w:rsidR="00406865" w:rsidRPr="006C7967">
        <w:rPr>
          <w:rFonts w:asciiTheme="minorHAnsi" w:hAnsiTheme="minorHAnsi"/>
        </w:rPr>
        <w:t>i není možné tato opatření a tyto metody zásadním způsobem měnit.</w:t>
      </w:r>
      <w:r w:rsidR="005B5180" w:rsidRPr="006C7967">
        <w:rPr>
          <w:rFonts w:asciiTheme="minorHAnsi" w:hAnsiTheme="minorHAnsi"/>
        </w:rPr>
        <w:t xml:space="preserve"> Jestliže je Dílo prováděno zřejmě vadně, je Zhotovitel již během jeho provádění povinen na výzvu Objednatele okamžitě odstranit nedostatky, které ohrožují bezpečnost Stavby, život nebo zdraví pracovníků na Stavbě, životní prostředí, nebo v jejichž důsledku hrozí znehodnocení Stavby. Zhotovitel odpovídá rovněž za to, že prováděním Díla nevznikne nepořádek na přilehlých komunikacích a svou činností bude minimalizovat negativní dopady na okolní zástavbu a životní prostředí. Zhotovitel</w:t>
      </w:r>
      <w:r w:rsidR="009334E9" w:rsidRPr="006C7967">
        <w:rPr>
          <w:rFonts w:asciiTheme="minorHAnsi" w:hAnsiTheme="minorHAnsi"/>
        </w:rPr>
        <w:t xml:space="preserve"> se zavazuje při provádění Díla postupovat tak, aby nebylo</w:t>
      </w:r>
      <w:r w:rsidR="005B5180" w:rsidRPr="006C7967">
        <w:rPr>
          <w:rFonts w:asciiTheme="minorHAnsi" w:hAnsiTheme="minorHAnsi"/>
        </w:rPr>
        <w:t xml:space="preserve"> poškozeno dobré jméno Objednatele.</w:t>
      </w:r>
    </w:p>
    <w:p w14:paraId="5FCB3540" w14:textId="1F549A2B" w:rsidR="003B6199" w:rsidRPr="006C7967" w:rsidRDefault="003B6199" w:rsidP="006C7967">
      <w:pPr>
        <w:pStyle w:val="Druhrovesmlouvy"/>
        <w:rPr>
          <w:rFonts w:asciiTheme="minorHAnsi" w:hAnsiTheme="minorHAnsi"/>
        </w:rPr>
      </w:pPr>
      <w:r w:rsidRPr="006C7967">
        <w:rPr>
          <w:rFonts w:asciiTheme="minorHAnsi" w:hAnsiTheme="minorHAnsi"/>
        </w:rPr>
        <w:t xml:space="preserve">Pokud provedení části Díla </w:t>
      </w:r>
      <w:r w:rsidR="00250FEF" w:rsidRPr="006C7967">
        <w:rPr>
          <w:rFonts w:asciiTheme="minorHAnsi" w:hAnsiTheme="minorHAnsi"/>
        </w:rPr>
        <w:t>Zhotovitel</w:t>
      </w:r>
      <w:r w:rsidRPr="006C7967">
        <w:rPr>
          <w:rFonts w:asciiTheme="minorHAnsi" w:hAnsiTheme="minorHAnsi"/>
        </w:rPr>
        <w:t xml:space="preserve"> zajišťuje pomocí </w:t>
      </w:r>
      <w:r w:rsidR="00BE3E25" w:rsidRPr="006C7967">
        <w:rPr>
          <w:rFonts w:asciiTheme="minorHAnsi" w:hAnsiTheme="minorHAnsi"/>
        </w:rPr>
        <w:t>Sub</w:t>
      </w:r>
      <w:r w:rsidR="001C62F4" w:rsidRPr="006C7967">
        <w:rPr>
          <w:rFonts w:asciiTheme="minorHAnsi" w:hAnsiTheme="minorHAnsi"/>
        </w:rPr>
        <w:t>dodava</w:t>
      </w:r>
      <w:r w:rsidR="00250FEF" w:rsidRPr="006C7967">
        <w:rPr>
          <w:rFonts w:asciiTheme="minorHAnsi" w:hAnsiTheme="minorHAnsi"/>
        </w:rPr>
        <w:t>tel</w:t>
      </w:r>
      <w:r w:rsidR="00BE3E25" w:rsidRPr="006C7967">
        <w:rPr>
          <w:rFonts w:asciiTheme="minorHAnsi" w:hAnsiTheme="minorHAnsi"/>
        </w:rPr>
        <w:t>e</w:t>
      </w:r>
      <w:r w:rsidRPr="006C7967">
        <w:rPr>
          <w:rFonts w:asciiTheme="minorHAnsi" w:hAnsiTheme="minorHAnsi"/>
        </w:rPr>
        <w:t xml:space="preserve">, může tak učinit pouze v souladu s předloženou Nabídkou </w:t>
      </w:r>
      <w:r w:rsidR="00250FEF" w:rsidRPr="006C7967">
        <w:rPr>
          <w:rFonts w:asciiTheme="minorHAnsi" w:hAnsiTheme="minorHAnsi"/>
        </w:rPr>
        <w:t>Zhotovitel</w:t>
      </w:r>
      <w:r w:rsidR="005221DD" w:rsidRPr="006C7967">
        <w:rPr>
          <w:rFonts w:asciiTheme="minorHAnsi" w:hAnsiTheme="minorHAnsi"/>
        </w:rPr>
        <w:t xml:space="preserve">e </w:t>
      </w:r>
      <w:r w:rsidR="00243A48" w:rsidRPr="006C7967">
        <w:rPr>
          <w:rFonts w:asciiTheme="minorHAnsi" w:hAnsiTheme="minorHAnsi"/>
        </w:rPr>
        <w:t>a</w:t>
      </w:r>
      <w:r w:rsidRPr="006C7967">
        <w:rPr>
          <w:rFonts w:asciiTheme="minorHAnsi" w:hAnsiTheme="minorHAnsi"/>
        </w:rPr>
        <w:t xml:space="preserve"> na základě písemného souhlasu </w:t>
      </w:r>
      <w:r w:rsidR="00250FEF" w:rsidRPr="006C7967">
        <w:rPr>
          <w:rFonts w:asciiTheme="minorHAnsi" w:hAnsiTheme="minorHAnsi"/>
        </w:rPr>
        <w:t>Objednatel</w:t>
      </w:r>
      <w:r w:rsidRPr="006C7967">
        <w:rPr>
          <w:rFonts w:asciiTheme="minorHAnsi" w:hAnsiTheme="minorHAnsi"/>
        </w:rPr>
        <w:t xml:space="preserve">e. Za výsledek činností zajišťovaných </w:t>
      </w:r>
      <w:r w:rsidR="00BE3E25" w:rsidRPr="006C7967">
        <w:rPr>
          <w:rFonts w:asciiTheme="minorHAnsi" w:hAnsiTheme="minorHAnsi"/>
        </w:rPr>
        <w:t>Sub</w:t>
      </w:r>
      <w:r w:rsidR="001C62F4" w:rsidRPr="006C7967">
        <w:rPr>
          <w:rFonts w:asciiTheme="minorHAnsi" w:hAnsiTheme="minorHAnsi"/>
        </w:rPr>
        <w:t>dodava</w:t>
      </w:r>
      <w:r w:rsidR="00250FEF" w:rsidRPr="006C7967">
        <w:rPr>
          <w:rFonts w:asciiTheme="minorHAnsi" w:hAnsiTheme="minorHAnsi"/>
        </w:rPr>
        <w:t>tel</w:t>
      </w:r>
      <w:r w:rsidR="00697CCE" w:rsidRPr="006C7967">
        <w:rPr>
          <w:rFonts w:asciiTheme="minorHAnsi" w:hAnsiTheme="minorHAnsi"/>
        </w:rPr>
        <w:t>em</w:t>
      </w:r>
      <w:r w:rsidRPr="006C7967">
        <w:rPr>
          <w:rFonts w:asciiTheme="minorHAnsi" w:hAnsiTheme="minorHAnsi"/>
        </w:rPr>
        <w:t xml:space="preserve"> odpovídá </w:t>
      </w:r>
      <w:r w:rsidR="00250FEF" w:rsidRPr="006C7967">
        <w:rPr>
          <w:rFonts w:asciiTheme="minorHAnsi" w:hAnsiTheme="minorHAnsi"/>
        </w:rPr>
        <w:t>Zhotovitel</w:t>
      </w:r>
      <w:r w:rsidRPr="006C7967">
        <w:rPr>
          <w:rFonts w:asciiTheme="minorHAnsi" w:hAnsiTheme="minorHAnsi"/>
        </w:rPr>
        <w:t xml:space="preserve"> stejně, jako by je provedl sám.</w:t>
      </w:r>
    </w:p>
    <w:p w14:paraId="601EABAF" w14:textId="3D957D09" w:rsidR="003B4DB0" w:rsidRPr="006C7967" w:rsidRDefault="00250FEF" w:rsidP="006C7967">
      <w:pPr>
        <w:pStyle w:val="Druhrovesmlouvy"/>
        <w:rPr>
          <w:rFonts w:asciiTheme="minorHAnsi" w:hAnsiTheme="minorHAnsi"/>
        </w:rPr>
      </w:pPr>
      <w:r w:rsidRPr="006C7967">
        <w:rPr>
          <w:rFonts w:asciiTheme="minorHAnsi" w:hAnsiTheme="minorHAnsi"/>
        </w:rPr>
        <w:t>Zhotovitel</w:t>
      </w:r>
      <w:r w:rsidR="00730830" w:rsidRPr="006C7967">
        <w:rPr>
          <w:rFonts w:asciiTheme="minorHAnsi" w:hAnsiTheme="minorHAnsi"/>
        </w:rPr>
        <w:t xml:space="preserve"> bude odpovídat za své stavební činnosti na </w:t>
      </w:r>
      <w:r w:rsidR="00456627" w:rsidRPr="006C7967">
        <w:rPr>
          <w:rFonts w:asciiTheme="minorHAnsi" w:hAnsiTheme="minorHAnsi"/>
        </w:rPr>
        <w:t>Staveniš</w:t>
      </w:r>
      <w:r w:rsidR="00730830" w:rsidRPr="006C7967">
        <w:rPr>
          <w:rFonts w:asciiTheme="minorHAnsi" w:hAnsiTheme="minorHAnsi"/>
        </w:rPr>
        <w:t>ti a svou činnost bude koordinovat s</w:t>
      </w:r>
      <w:r w:rsidR="00730830" w:rsidRPr="006F37BF">
        <w:rPr>
          <w:rFonts w:asciiTheme="minorHAnsi" w:hAnsiTheme="minorHAnsi" w:cstheme="minorHAnsi"/>
        </w:rPr>
        <w:t> </w:t>
      </w:r>
      <w:r w:rsidR="00730830" w:rsidRPr="006C7967">
        <w:rPr>
          <w:rFonts w:asciiTheme="minorHAnsi" w:hAnsiTheme="minorHAnsi"/>
        </w:rPr>
        <w:t xml:space="preserve">aktivitami jiných </w:t>
      </w:r>
      <w:r w:rsidR="005B5180" w:rsidRPr="006C7967">
        <w:rPr>
          <w:rFonts w:asciiTheme="minorHAnsi" w:hAnsiTheme="minorHAnsi"/>
        </w:rPr>
        <w:t>z</w:t>
      </w:r>
      <w:r w:rsidRPr="006C7967">
        <w:rPr>
          <w:rFonts w:asciiTheme="minorHAnsi" w:hAnsiTheme="minorHAnsi"/>
        </w:rPr>
        <w:t>hotovitel</w:t>
      </w:r>
      <w:r w:rsidR="00730830" w:rsidRPr="006C7967">
        <w:rPr>
          <w:rFonts w:asciiTheme="minorHAnsi" w:hAnsiTheme="minorHAnsi"/>
        </w:rPr>
        <w:t>ů do té míry, jak stanoví Smluvní dokumenty (stanoví-li ji).</w:t>
      </w:r>
      <w:r w:rsidR="003B4DB0" w:rsidRPr="006C7967">
        <w:rPr>
          <w:rFonts w:asciiTheme="minorHAnsi" w:hAnsiTheme="minorHAnsi"/>
        </w:rPr>
        <w:t xml:space="preserve"> </w:t>
      </w:r>
      <w:r w:rsidRPr="006C7967">
        <w:rPr>
          <w:rFonts w:asciiTheme="minorHAnsi" w:hAnsiTheme="minorHAnsi"/>
        </w:rPr>
        <w:t>Zhotovitel</w:t>
      </w:r>
      <w:r w:rsidR="003B4DB0" w:rsidRPr="006C7967">
        <w:rPr>
          <w:rFonts w:asciiTheme="minorHAnsi" w:hAnsiTheme="minorHAnsi"/>
        </w:rPr>
        <w:t xml:space="preserve"> bude dodržovat platební povinnost vůči svým Sub</w:t>
      </w:r>
      <w:r w:rsidR="001C62F4" w:rsidRPr="006C7967">
        <w:rPr>
          <w:rFonts w:asciiTheme="minorHAnsi" w:hAnsiTheme="minorHAnsi"/>
        </w:rPr>
        <w:t>dodava</w:t>
      </w:r>
      <w:r w:rsidRPr="006C7967">
        <w:rPr>
          <w:rFonts w:asciiTheme="minorHAnsi" w:hAnsiTheme="minorHAnsi"/>
        </w:rPr>
        <w:t>tel</w:t>
      </w:r>
      <w:r w:rsidR="003B4DB0" w:rsidRPr="006C7967">
        <w:rPr>
          <w:rFonts w:asciiTheme="minorHAnsi" w:hAnsiTheme="minorHAnsi"/>
        </w:rPr>
        <w:t>ům.</w:t>
      </w:r>
    </w:p>
    <w:p w14:paraId="2C7B1744" w14:textId="28CD472F" w:rsidR="003B6199" w:rsidRPr="006C7967" w:rsidRDefault="003B6199" w:rsidP="006C7967">
      <w:pPr>
        <w:pStyle w:val="Druhrovesmlouvy"/>
        <w:rPr>
          <w:rFonts w:asciiTheme="minorHAnsi" w:hAnsiTheme="minorHAnsi"/>
        </w:rPr>
      </w:pPr>
      <w:r w:rsidRPr="006C7967">
        <w:rPr>
          <w:rFonts w:asciiTheme="minorHAnsi" w:hAnsiTheme="minorHAnsi"/>
        </w:rPr>
        <w:lastRenderedPageBreak/>
        <w:t xml:space="preserve">Má-li </w:t>
      </w:r>
      <w:r w:rsidR="00250FEF" w:rsidRPr="006C7967">
        <w:rPr>
          <w:rFonts w:asciiTheme="minorHAnsi" w:hAnsiTheme="minorHAnsi"/>
        </w:rPr>
        <w:t>Zhotovitel</w:t>
      </w:r>
      <w:r w:rsidRPr="006C7967">
        <w:rPr>
          <w:rFonts w:asciiTheme="minorHAnsi" w:hAnsiTheme="minorHAnsi"/>
        </w:rPr>
        <w:t xml:space="preserve"> připomínky k </w:t>
      </w:r>
      <w:r w:rsidR="000647BA" w:rsidRPr="006C7967">
        <w:rPr>
          <w:rFonts w:asciiTheme="minorHAnsi" w:hAnsiTheme="minorHAnsi"/>
        </w:rPr>
        <w:t xml:space="preserve">druhům prací a </w:t>
      </w:r>
      <w:r w:rsidR="0017016F" w:rsidRPr="006C7967">
        <w:rPr>
          <w:rFonts w:asciiTheme="minorHAnsi" w:hAnsiTheme="minorHAnsi"/>
        </w:rPr>
        <w:t xml:space="preserve">ke </w:t>
      </w:r>
      <w:r w:rsidR="000647BA" w:rsidRPr="006C7967">
        <w:rPr>
          <w:rFonts w:asciiTheme="minorHAnsi" w:hAnsiTheme="minorHAnsi"/>
        </w:rPr>
        <w:t>způsobům jejich provedení (např. z hlediska Předpisů bezpečnosti práce) stanoveným Prováděcí dokumentací, ke kvalitě stavebních Materiálů</w:t>
      </w:r>
      <w:r w:rsidR="007174B7" w:rsidRPr="006C7967">
        <w:rPr>
          <w:rFonts w:asciiTheme="minorHAnsi" w:hAnsiTheme="minorHAnsi"/>
        </w:rPr>
        <w:t xml:space="preserve"> </w:t>
      </w:r>
      <w:r w:rsidR="00170B13" w:rsidRPr="006C7967">
        <w:rPr>
          <w:rFonts w:asciiTheme="minorHAnsi" w:hAnsiTheme="minorHAnsi"/>
        </w:rPr>
        <w:t>Objednatel</w:t>
      </w:r>
      <w:r w:rsidR="00CC708C" w:rsidRPr="006C7967">
        <w:rPr>
          <w:rFonts w:asciiTheme="minorHAnsi" w:hAnsiTheme="minorHAnsi"/>
        </w:rPr>
        <w:t>e</w:t>
      </w:r>
      <w:r w:rsidRPr="006C7967">
        <w:rPr>
          <w:rFonts w:asciiTheme="minorHAnsi" w:hAnsiTheme="minorHAnsi"/>
        </w:rPr>
        <w:t xml:space="preserve">, popř. ke kvalitě prací ostatních </w:t>
      </w:r>
      <w:r w:rsidR="00250FEF" w:rsidRPr="006C7967">
        <w:rPr>
          <w:rFonts w:asciiTheme="minorHAnsi" w:hAnsiTheme="minorHAnsi"/>
        </w:rPr>
        <w:t>Zhotovitel</w:t>
      </w:r>
      <w:r w:rsidRPr="006C7967">
        <w:rPr>
          <w:rFonts w:asciiTheme="minorHAnsi" w:hAnsiTheme="minorHAnsi"/>
        </w:rPr>
        <w:t xml:space="preserve">ů, na které navazuje, musí je neprodleně </w:t>
      </w:r>
      <w:r w:rsidR="00250FEF" w:rsidRPr="006C7967">
        <w:rPr>
          <w:rFonts w:asciiTheme="minorHAnsi" w:hAnsiTheme="minorHAnsi"/>
        </w:rPr>
        <w:t>Objednatel</w:t>
      </w:r>
      <w:r w:rsidRPr="006C7967">
        <w:rPr>
          <w:rFonts w:asciiTheme="minorHAnsi" w:hAnsiTheme="minorHAnsi"/>
        </w:rPr>
        <w:t>i</w:t>
      </w:r>
      <w:r w:rsidR="00007D31" w:rsidRPr="006C7967">
        <w:rPr>
          <w:rFonts w:asciiTheme="minorHAnsi" w:hAnsiTheme="minorHAnsi"/>
        </w:rPr>
        <w:t xml:space="preserve"> </w:t>
      </w:r>
      <w:r w:rsidRPr="006C7967">
        <w:rPr>
          <w:rFonts w:asciiTheme="minorHAnsi" w:hAnsiTheme="minorHAnsi"/>
        </w:rPr>
        <w:t xml:space="preserve">písemně sdělit. </w:t>
      </w:r>
      <w:r w:rsidR="007174B7" w:rsidRPr="006C7967">
        <w:rPr>
          <w:rFonts w:asciiTheme="minorHAnsi" w:hAnsiTheme="minorHAnsi"/>
        </w:rPr>
        <w:t>Smluvní strany následně dohodnou další postup provádění Díla tak, aby</w:t>
      </w:r>
      <w:r w:rsidR="00B07754" w:rsidRPr="006C7967">
        <w:rPr>
          <w:rFonts w:asciiTheme="minorHAnsi" w:hAnsiTheme="minorHAnsi"/>
        </w:rPr>
        <w:t xml:space="preserve"> bylo možné Dílo provést tak, aby bylo způsobilé k</w:t>
      </w:r>
      <w:r w:rsidR="00B07754" w:rsidRPr="006F37BF">
        <w:rPr>
          <w:rFonts w:asciiTheme="minorHAnsi" w:hAnsiTheme="minorHAnsi" w:cstheme="minorHAnsi"/>
        </w:rPr>
        <w:t> </w:t>
      </w:r>
      <w:r w:rsidR="00B07754" w:rsidRPr="006C7967">
        <w:rPr>
          <w:rFonts w:asciiTheme="minorHAnsi" w:hAnsiTheme="minorHAnsi"/>
        </w:rPr>
        <w:t>užívání podle Záměru Objednatele.</w:t>
      </w:r>
    </w:p>
    <w:p w14:paraId="093846FA" w14:textId="1B197C42" w:rsidR="003B6199" w:rsidRPr="006C7967" w:rsidRDefault="003B6199" w:rsidP="006C7967">
      <w:pPr>
        <w:pStyle w:val="Druhrovesmlouvy"/>
        <w:rPr>
          <w:rFonts w:asciiTheme="minorHAnsi" w:hAnsiTheme="minorHAnsi"/>
        </w:rPr>
      </w:pPr>
      <w:r w:rsidRPr="006C7967">
        <w:rPr>
          <w:rFonts w:asciiTheme="minorHAnsi" w:hAnsiTheme="minorHAnsi"/>
        </w:rPr>
        <w:t xml:space="preserve">Veškeré práce na </w:t>
      </w:r>
      <w:r w:rsidR="009B0D77" w:rsidRPr="006C7967">
        <w:rPr>
          <w:rFonts w:asciiTheme="minorHAnsi" w:hAnsiTheme="minorHAnsi"/>
        </w:rPr>
        <w:t>D</w:t>
      </w:r>
      <w:r w:rsidRPr="006C7967">
        <w:rPr>
          <w:rFonts w:asciiTheme="minorHAnsi" w:hAnsiTheme="minorHAnsi"/>
        </w:rPr>
        <w:t xml:space="preserve">íle provádí </w:t>
      </w:r>
      <w:r w:rsidR="00250FEF" w:rsidRPr="006C7967">
        <w:rPr>
          <w:rFonts w:asciiTheme="minorHAnsi" w:hAnsiTheme="minorHAnsi"/>
        </w:rPr>
        <w:t>Zhotovitel</w:t>
      </w:r>
      <w:r w:rsidRPr="006C7967">
        <w:rPr>
          <w:rFonts w:asciiTheme="minorHAnsi" w:hAnsiTheme="minorHAnsi"/>
        </w:rPr>
        <w:t xml:space="preserve"> s použitím nových, nepoužitých a nepoškozených </w:t>
      </w:r>
      <w:r w:rsidR="00456627" w:rsidRPr="006C7967">
        <w:rPr>
          <w:rFonts w:asciiTheme="minorHAnsi" w:hAnsiTheme="minorHAnsi"/>
        </w:rPr>
        <w:t>Materiál</w:t>
      </w:r>
      <w:r w:rsidRPr="006C7967">
        <w:rPr>
          <w:rFonts w:asciiTheme="minorHAnsi" w:hAnsiTheme="minorHAnsi"/>
        </w:rPr>
        <w:t xml:space="preserve">ů, odpovídajících </w:t>
      </w:r>
      <w:r w:rsidR="006F13FB" w:rsidRPr="006C7967">
        <w:rPr>
          <w:rFonts w:asciiTheme="minorHAnsi" w:hAnsiTheme="minorHAnsi"/>
        </w:rPr>
        <w:t>N</w:t>
      </w:r>
      <w:r w:rsidRPr="006C7967">
        <w:rPr>
          <w:rFonts w:asciiTheme="minorHAnsi" w:hAnsiTheme="minorHAnsi"/>
        </w:rPr>
        <w:t xml:space="preserve">ormám, dohodnutým podmínkám a </w:t>
      </w:r>
      <w:r w:rsidR="00A34C63" w:rsidRPr="006C7967">
        <w:rPr>
          <w:rFonts w:asciiTheme="minorHAnsi" w:hAnsiTheme="minorHAnsi"/>
        </w:rPr>
        <w:t>Prováděcí</w:t>
      </w:r>
      <w:r w:rsidRPr="006C7967">
        <w:rPr>
          <w:rFonts w:asciiTheme="minorHAnsi" w:hAnsiTheme="minorHAnsi"/>
        </w:rPr>
        <w:t xml:space="preserve"> dokumentaci.</w:t>
      </w:r>
      <w:r w:rsidR="00A361A4" w:rsidRPr="006C7967">
        <w:rPr>
          <w:rFonts w:asciiTheme="minorHAnsi" w:hAnsiTheme="minorHAnsi"/>
        </w:rPr>
        <w:t xml:space="preserve"> </w:t>
      </w:r>
      <w:r w:rsidR="00250FEF" w:rsidRPr="006C7967">
        <w:rPr>
          <w:rFonts w:asciiTheme="minorHAnsi" w:hAnsiTheme="minorHAnsi"/>
        </w:rPr>
        <w:t>Zhotovitel</w:t>
      </w:r>
      <w:r w:rsidR="00A361A4" w:rsidRPr="006C7967">
        <w:rPr>
          <w:rFonts w:asciiTheme="minorHAnsi" w:hAnsiTheme="minorHAnsi"/>
        </w:rPr>
        <w:t xml:space="preserve"> v</w:t>
      </w:r>
      <w:r w:rsidR="00A361A4" w:rsidRPr="006F37BF">
        <w:rPr>
          <w:rFonts w:asciiTheme="minorHAnsi" w:hAnsiTheme="minorHAnsi" w:cstheme="minorHAnsi"/>
        </w:rPr>
        <w:t> </w:t>
      </w:r>
      <w:r w:rsidR="00A361A4" w:rsidRPr="006C7967">
        <w:rPr>
          <w:rFonts w:asciiTheme="minorHAnsi" w:hAnsiTheme="minorHAnsi"/>
        </w:rPr>
        <w:t>rámci Díla použije Materiály specifikované v</w:t>
      </w:r>
      <w:r w:rsidR="00A361A4" w:rsidRPr="006F37BF">
        <w:rPr>
          <w:rFonts w:asciiTheme="minorHAnsi" w:hAnsiTheme="minorHAnsi" w:cstheme="minorHAnsi"/>
        </w:rPr>
        <w:t> </w:t>
      </w:r>
      <w:r w:rsidR="00A361A4" w:rsidRPr="006C7967">
        <w:rPr>
          <w:rFonts w:asciiTheme="minorHAnsi" w:hAnsiTheme="minorHAnsi"/>
        </w:rPr>
        <w:t xml:space="preserve">Nabídce </w:t>
      </w:r>
      <w:r w:rsidR="00250FEF" w:rsidRPr="006C7967">
        <w:rPr>
          <w:rFonts w:asciiTheme="minorHAnsi" w:hAnsiTheme="minorHAnsi"/>
        </w:rPr>
        <w:t>Zhotovitel</w:t>
      </w:r>
      <w:r w:rsidR="00A361A4" w:rsidRPr="006C7967">
        <w:rPr>
          <w:rFonts w:asciiTheme="minorHAnsi" w:hAnsiTheme="minorHAnsi"/>
        </w:rPr>
        <w:t>e, nebo pokud nebudou v</w:t>
      </w:r>
      <w:r w:rsidR="00A361A4" w:rsidRPr="006F37BF">
        <w:rPr>
          <w:rFonts w:asciiTheme="minorHAnsi" w:hAnsiTheme="minorHAnsi" w:cstheme="minorHAnsi"/>
        </w:rPr>
        <w:t> </w:t>
      </w:r>
      <w:r w:rsidR="00A361A4" w:rsidRPr="006C7967">
        <w:rPr>
          <w:rFonts w:asciiTheme="minorHAnsi" w:hAnsiTheme="minorHAnsi"/>
        </w:rPr>
        <w:t xml:space="preserve">Nabídce </w:t>
      </w:r>
      <w:r w:rsidR="00250FEF" w:rsidRPr="006C7967">
        <w:rPr>
          <w:rFonts w:asciiTheme="minorHAnsi" w:hAnsiTheme="minorHAnsi"/>
        </w:rPr>
        <w:t>Zhotovitel</w:t>
      </w:r>
      <w:r w:rsidR="00A361A4" w:rsidRPr="006C7967">
        <w:rPr>
          <w:rFonts w:asciiTheme="minorHAnsi" w:hAnsiTheme="minorHAnsi"/>
        </w:rPr>
        <w:t>e Materiály specifikovány, budou použity nejkvalitnější Materiály nebo Materiály v</w:t>
      </w:r>
      <w:r w:rsidR="00A361A4" w:rsidRPr="006F37BF">
        <w:rPr>
          <w:rFonts w:asciiTheme="minorHAnsi" w:hAnsiTheme="minorHAnsi" w:cstheme="minorHAnsi"/>
        </w:rPr>
        <w:t> </w:t>
      </w:r>
      <w:r w:rsidR="00A361A4" w:rsidRPr="006C7967">
        <w:rPr>
          <w:rFonts w:asciiTheme="minorHAnsi" w:hAnsiTheme="minorHAnsi"/>
        </w:rPr>
        <w:t>s</w:t>
      </w:r>
      <w:r w:rsidR="00A361A4" w:rsidRPr="006F37BF">
        <w:rPr>
          <w:rFonts w:asciiTheme="minorHAnsi" w:hAnsiTheme="minorHAnsi" w:cstheme="minorHAnsi"/>
        </w:rPr>
        <w:t> </w:t>
      </w:r>
      <w:r w:rsidR="00250FEF" w:rsidRPr="006C7967">
        <w:rPr>
          <w:rFonts w:asciiTheme="minorHAnsi" w:hAnsiTheme="minorHAnsi"/>
        </w:rPr>
        <w:t>Objednatel</w:t>
      </w:r>
      <w:r w:rsidR="00F91AED" w:rsidRPr="006C7967">
        <w:rPr>
          <w:rFonts w:asciiTheme="minorHAnsi" w:hAnsiTheme="minorHAnsi"/>
        </w:rPr>
        <w:t>em</w:t>
      </w:r>
      <w:r w:rsidR="00A361A4" w:rsidRPr="006C7967">
        <w:rPr>
          <w:rFonts w:asciiTheme="minorHAnsi" w:hAnsiTheme="minorHAnsi"/>
        </w:rPr>
        <w:t xml:space="preserve"> dohodnuté nižší kvalitě oproti slevě z</w:t>
      </w:r>
      <w:r w:rsidR="00A361A4" w:rsidRPr="006F37BF">
        <w:rPr>
          <w:rFonts w:asciiTheme="minorHAnsi" w:hAnsiTheme="minorHAnsi" w:cstheme="minorHAnsi"/>
        </w:rPr>
        <w:t> </w:t>
      </w:r>
      <w:r w:rsidR="00A361A4" w:rsidRPr="006C7967">
        <w:rPr>
          <w:rFonts w:asciiTheme="minorHAnsi" w:hAnsiTheme="minorHAnsi"/>
        </w:rPr>
        <w:t>Ceny Díla.</w:t>
      </w:r>
    </w:p>
    <w:p w14:paraId="4F8C49F8" w14:textId="57ACD604" w:rsidR="00153A22" w:rsidRPr="006C7967" w:rsidRDefault="00153A22" w:rsidP="006C7967">
      <w:pPr>
        <w:pStyle w:val="Druhrovesmlouvy"/>
        <w:rPr>
          <w:rFonts w:asciiTheme="minorHAnsi" w:hAnsiTheme="minorHAnsi"/>
        </w:rPr>
      </w:pPr>
      <w:r w:rsidRPr="006C7967">
        <w:rPr>
          <w:rFonts w:asciiTheme="minorHAnsi" w:hAnsiTheme="minorHAnsi"/>
        </w:rPr>
        <w:t>Zhotovitel se zavazuje, že při provádění Díla nepoužije žádný Materiál, o</w:t>
      </w:r>
      <w:r w:rsidRPr="006F37BF">
        <w:rPr>
          <w:rFonts w:asciiTheme="minorHAnsi" w:hAnsiTheme="minorHAnsi" w:cstheme="minorHAnsi"/>
        </w:rPr>
        <w:t> </w:t>
      </w:r>
      <w:r w:rsidRPr="006C7967">
        <w:rPr>
          <w:rFonts w:asciiTheme="minorHAnsi" w:hAnsiTheme="minorHAnsi"/>
        </w:rPr>
        <w:t>kterém je v</w:t>
      </w:r>
      <w:r w:rsidRPr="006F37BF">
        <w:rPr>
          <w:rFonts w:asciiTheme="minorHAnsi" w:hAnsiTheme="minorHAnsi" w:cstheme="minorHAnsi"/>
        </w:rPr>
        <w:t> </w:t>
      </w:r>
      <w:r w:rsidRPr="006C7967">
        <w:rPr>
          <w:rFonts w:asciiTheme="minorHAnsi" w:hAnsiTheme="minorHAnsi"/>
        </w:rPr>
        <w:t>době jeho užití známo, že je škodlivý. Pokud tak Zhotovitel učiní, je</w:t>
      </w:r>
      <w:r w:rsidRPr="006F37BF">
        <w:rPr>
          <w:rFonts w:asciiTheme="minorHAnsi" w:hAnsiTheme="minorHAnsi" w:cstheme="minorHAnsi"/>
        </w:rPr>
        <w:t> </w:t>
      </w:r>
      <w:r w:rsidRPr="006C7967">
        <w:rPr>
          <w:rFonts w:asciiTheme="minorHAnsi" w:hAnsiTheme="minorHAnsi"/>
        </w:rPr>
        <w:t>povinen na písemné vyzvání Objednatele provést okamžitě nápravu a veškeré náklady a škody s tím spojené nese Zhotovitel.</w:t>
      </w:r>
    </w:p>
    <w:p w14:paraId="4F078BEF" w14:textId="139896F3" w:rsidR="003B4DB0" w:rsidRPr="006C7967" w:rsidRDefault="009E0831" w:rsidP="006C7967">
      <w:pPr>
        <w:pStyle w:val="Druhrovesmlouvy"/>
        <w:rPr>
          <w:rFonts w:asciiTheme="minorHAnsi" w:hAnsiTheme="minorHAnsi"/>
        </w:rPr>
      </w:pPr>
      <w:r w:rsidRPr="006C7967">
        <w:rPr>
          <w:rFonts w:asciiTheme="minorHAnsi" w:hAnsiTheme="minorHAnsi"/>
        </w:rPr>
        <w:t xml:space="preserve">Pokud tak stanoví Smluvní dokumenty, </w:t>
      </w:r>
      <w:r w:rsidR="00250FEF" w:rsidRPr="006C7967">
        <w:rPr>
          <w:rFonts w:asciiTheme="minorHAnsi" w:hAnsiTheme="minorHAnsi"/>
        </w:rPr>
        <w:t>Zhotovitel</w:t>
      </w:r>
      <w:r w:rsidR="003B4DB0" w:rsidRPr="006C7967">
        <w:rPr>
          <w:rFonts w:asciiTheme="minorHAnsi" w:hAnsiTheme="minorHAnsi"/>
        </w:rPr>
        <w:t xml:space="preserve"> předloží </w:t>
      </w:r>
      <w:r w:rsidR="00250FEF" w:rsidRPr="006C7967">
        <w:rPr>
          <w:rFonts w:asciiTheme="minorHAnsi" w:hAnsiTheme="minorHAnsi"/>
        </w:rPr>
        <w:t>Objednatel</w:t>
      </w:r>
      <w:r w:rsidR="003B4DB0" w:rsidRPr="006C7967">
        <w:rPr>
          <w:rFonts w:asciiTheme="minorHAnsi" w:hAnsiTheme="minorHAnsi"/>
        </w:rPr>
        <w:t>i k</w:t>
      </w:r>
      <w:r w:rsidR="003B4DB0" w:rsidRPr="006F37BF">
        <w:rPr>
          <w:rFonts w:asciiTheme="minorHAnsi" w:hAnsiTheme="minorHAnsi" w:cstheme="minorHAnsi"/>
        </w:rPr>
        <w:t> </w:t>
      </w:r>
      <w:r w:rsidR="003B4DB0" w:rsidRPr="006C7967">
        <w:rPr>
          <w:rFonts w:asciiTheme="minorHAnsi" w:hAnsiTheme="minorHAnsi"/>
        </w:rPr>
        <w:t>přezkoumání v</w:t>
      </w:r>
      <w:r w:rsidR="003B4DB0" w:rsidRPr="006F37BF">
        <w:rPr>
          <w:rFonts w:asciiTheme="minorHAnsi" w:hAnsiTheme="minorHAnsi" w:cstheme="minorHAnsi"/>
        </w:rPr>
        <w:t> </w:t>
      </w:r>
      <w:r w:rsidR="003B4DB0" w:rsidRPr="006C7967">
        <w:rPr>
          <w:rFonts w:asciiTheme="minorHAnsi" w:hAnsiTheme="minorHAnsi"/>
        </w:rPr>
        <w:t>dostatečném předstihu vzorky Materiálů a odpovídající informace o nich (zejména o jejich jakosti), a to v</w:t>
      </w:r>
      <w:r w:rsidR="003B4DB0" w:rsidRPr="006F37BF">
        <w:rPr>
          <w:rFonts w:asciiTheme="minorHAnsi" w:hAnsiTheme="minorHAnsi" w:cstheme="minorHAnsi"/>
        </w:rPr>
        <w:t> </w:t>
      </w:r>
      <w:r w:rsidR="003B4DB0" w:rsidRPr="006C7967">
        <w:rPr>
          <w:rFonts w:asciiTheme="minorHAnsi" w:hAnsiTheme="minorHAnsi"/>
        </w:rPr>
        <w:t xml:space="preserve">souladu se Smluvními dokumenty a na náklady </w:t>
      </w:r>
      <w:r w:rsidR="00250FEF" w:rsidRPr="006C7967">
        <w:rPr>
          <w:rFonts w:asciiTheme="minorHAnsi" w:hAnsiTheme="minorHAnsi"/>
        </w:rPr>
        <w:t>Zhotovitel</w:t>
      </w:r>
      <w:r w:rsidR="003B4DB0" w:rsidRPr="006C7967">
        <w:rPr>
          <w:rFonts w:asciiTheme="minorHAnsi" w:hAnsiTheme="minorHAnsi"/>
        </w:rPr>
        <w:t>e. Na každém vzorku bude vyznačen původ a zamýšlené použití v</w:t>
      </w:r>
      <w:r w:rsidR="003B4DB0" w:rsidRPr="006F37BF">
        <w:rPr>
          <w:rFonts w:asciiTheme="minorHAnsi" w:hAnsiTheme="minorHAnsi" w:cstheme="minorHAnsi"/>
        </w:rPr>
        <w:t> </w:t>
      </w:r>
      <w:r w:rsidR="003B4DB0" w:rsidRPr="006C7967">
        <w:rPr>
          <w:rFonts w:asciiTheme="minorHAnsi" w:hAnsiTheme="minorHAnsi"/>
        </w:rPr>
        <w:t>rámci Díla.</w:t>
      </w:r>
      <w:r w:rsidR="00AD2881" w:rsidRPr="006C7967">
        <w:rPr>
          <w:rFonts w:asciiTheme="minorHAnsi" w:hAnsiTheme="minorHAnsi"/>
        </w:rPr>
        <w:t xml:space="preserve"> Vzorky Materiálu schvaluje Zástupce Objednatele</w:t>
      </w:r>
      <w:r w:rsidR="00D435B6" w:rsidRPr="006C7967">
        <w:rPr>
          <w:rFonts w:asciiTheme="minorHAnsi" w:hAnsiTheme="minorHAnsi"/>
        </w:rPr>
        <w:t>, a to na základě vyjádření Technického dozoru</w:t>
      </w:r>
      <w:r w:rsidR="00AD2881" w:rsidRPr="006C7967">
        <w:rPr>
          <w:rFonts w:asciiTheme="minorHAnsi" w:hAnsiTheme="minorHAnsi"/>
        </w:rPr>
        <w:t>.</w:t>
      </w:r>
      <w:r w:rsidR="00427986" w:rsidRPr="006C7967">
        <w:rPr>
          <w:rFonts w:asciiTheme="minorHAnsi" w:hAnsiTheme="minorHAnsi"/>
        </w:rPr>
        <w:t xml:space="preserve"> Pokud vzorky Materiálu Objednatel neschválí, tak </w:t>
      </w:r>
      <w:r w:rsidR="00E4045F" w:rsidRPr="006C7967">
        <w:rPr>
          <w:rFonts w:asciiTheme="minorHAnsi" w:hAnsiTheme="minorHAnsi"/>
        </w:rPr>
        <w:t xml:space="preserve">je Zhotovitel povinen nevyhovující Materiál nahradit </w:t>
      </w:r>
      <w:r w:rsidR="00427986" w:rsidRPr="006C7967">
        <w:rPr>
          <w:rFonts w:asciiTheme="minorHAnsi" w:hAnsiTheme="minorHAnsi"/>
        </w:rPr>
        <w:t>jin</w:t>
      </w:r>
      <w:r w:rsidR="00E4045F" w:rsidRPr="006C7967">
        <w:rPr>
          <w:rFonts w:asciiTheme="minorHAnsi" w:hAnsiTheme="minorHAnsi"/>
        </w:rPr>
        <w:t>ým</w:t>
      </w:r>
      <w:r w:rsidR="00427986" w:rsidRPr="006C7967">
        <w:rPr>
          <w:rFonts w:asciiTheme="minorHAnsi" w:hAnsiTheme="minorHAnsi"/>
        </w:rPr>
        <w:t xml:space="preserve"> pro Objednatele </w:t>
      </w:r>
      <w:r w:rsidR="00E4045F" w:rsidRPr="006C7967">
        <w:rPr>
          <w:rFonts w:asciiTheme="minorHAnsi" w:hAnsiTheme="minorHAnsi"/>
        </w:rPr>
        <w:t xml:space="preserve">přijatelným </w:t>
      </w:r>
      <w:r w:rsidR="00427986" w:rsidRPr="006C7967">
        <w:rPr>
          <w:rFonts w:asciiTheme="minorHAnsi" w:hAnsiTheme="minorHAnsi"/>
        </w:rPr>
        <w:t>Materiál</w:t>
      </w:r>
      <w:r w:rsidR="00E4045F" w:rsidRPr="006C7967">
        <w:rPr>
          <w:rFonts w:asciiTheme="minorHAnsi" w:hAnsiTheme="minorHAnsi"/>
        </w:rPr>
        <w:t>em</w:t>
      </w:r>
      <w:r w:rsidR="00427986" w:rsidRPr="006C7967">
        <w:rPr>
          <w:rFonts w:asciiTheme="minorHAnsi" w:hAnsiTheme="minorHAnsi"/>
        </w:rPr>
        <w:t>.</w:t>
      </w:r>
    </w:p>
    <w:p w14:paraId="05926C1E" w14:textId="77777777" w:rsidR="00AD2881" w:rsidRPr="006C7967" w:rsidRDefault="00250FEF" w:rsidP="006C7967">
      <w:pPr>
        <w:pStyle w:val="Druhrovesmlouvy"/>
        <w:rPr>
          <w:rFonts w:asciiTheme="minorHAnsi" w:hAnsiTheme="minorHAnsi"/>
        </w:rPr>
      </w:pPr>
      <w:r w:rsidRPr="006C7967">
        <w:rPr>
          <w:rFonts w:asciiTheme="minorHAnsi" w:hAnsiTheme="minorHAnsi"/>
        </w:rPr>
        <w:t>Zhotovitel</w:t>
      </w:r>
      <w:r w:rsidR="003B6199" w:rsidRPr="006C7967">
        <w:rPr>
          <w:rFonts w:asciiTheme="minorHAnsi" w:hAnsiTheme="minorHAnsi"/>
        </w:rPr>
        <w:t xml:space="preserve"> je povinen provedené stavební práce, </w:t>
      </w:r>
      <w:r w:rsidR="00007D31" w:rsidRPr="006C7967">
        <w:rPr>
          <w:rFonts w:asciiTheme="minorHAnsi" w:hAnsiTheme="minorHAnsi"/>
        </w:rPr>
        <w:t>Materiály a Technologická zařízení</w:t>
      </w:r>
      <w:r w:rsidR="003B6199" w:rsidRPr="006C7967">
        <w:rPr>
          <w:rFonts w:asciiTheme="minorHAnsi" w:hAnsiTheme="minorHAnsi"/>
        </w:rPr>
        <w:t xml:space="preserve"> chránit před poškozením a krádežemi až do </w:t>
      </w:r>
      <w:r w:rsidR="003B4DB0" w:rsidRPr="006C7967">
        <w:rPr>
          <w:rFonts w:asciiTheme="minorHAnsi" w:hAnsiTheme="minorHAnsi"/>
        </w:rPr>
        <w:t xml:space="preserve">konečného </w:t>
      </w:r>
      <w:r w:rsidR="003B6199" w:rsidRPr="006C7967">
        <w:rPr>
          <w:rFonts w:asciiTheme="minorHAnsi" w:hAnsiTheme="minorHAnsi"/>
        </w:rPr>
        <w:t>předání a převzetí</w:t>
      </w:r>
      <w:r w:rsidR="001E1853" w:rsidRPr="006C7967">
        <w:rPr>
          <w:rFonts w:asciiTheme="minorHAnsi" w:hAnsiTheme="minorHAnsi"/>
        </w:rPr>
        <w:t xml:space="preserve"> Díla</w:t>
      </w:r>
      <w:r w:rsidR="003B6199" w:rsidRPr="006C7967">
        <w:rPr>
          <w:rFonts w:asciiTheme="minorHAnsi" w:hAnsiTheme="minorHAnsi"/>
        </w:rPr>
        <w:t>.</w:t>
      </w:r>
      <w:r w:rsidR="003B6199" w:rsidRPr="006F37BF">
        <w:rPr>
          <w:rFonts w:asciiTheme="minorHAnsi" w:hAnsiTheme="minorHAnsi" w:cstheme="minorHAnsi"/>
        </w:rPr>
        <w:t xml:space="preserve"> </w:t>
      </w:r>
    </w:p>
    <w:p w14:paraId="6F90229E" w14:textId="5D4AE431" w:rsidR="003B6199" w:rsidRPr="006C7967" w:rsidRDefault="003B6199" w:rsidP="006C7967">
      <w:pPr>
        <w:pStyle w:val="Druhrovesmlouvy"/>
        <w:rPr>
          <w:rFonts w:asciiTheme="minorHAnsi" w:hAnsiTheme="minorHAnsi"/>
        </w:rPr>
      </w:pPr>
      <w:r w:rsidRPr="006C7967">
        <w:rPr>
          <w:rFonts w:asciiTheme="minorHAnsi" w:hAnsiTheme="minorHAnsi"/>
        </w:rPr>
        <w:t xml:space="preserve">Jestliže se při provádění stavebních prací narazí na archeologické nálezy nebo jiné cennosti, musí </w:t>
      </w:r>
      <w:r w:rsidR="00250FEF" w:rsidRPr="006C7967">
        <w:rPr>
          <w:rFonts w:asciiTheme="minorHAnsi" w:hAnsiTheme="minorHAnsi"/>
        </w:rPr>
        <w:t>Zhotovitel</w:t>
      </w:r>
      <w:r w:rsidRPr="006C7967">
        <w:rPr>
          <w:rFonts w:asciiTheme="minorHAnsi" w:hAnsiTheme="minorHAnsi"/>
        </w:rPr>
        <w:t xml:space="preserve"> ihned </w:t>
      </w:r>
      <w:r w:rsidR="00250FEF" w:rsidRPr="006C7967">
        <w:rPr>
          <w:rFonts w:asciiTheme="minorHAnsi" w:hAnsiTheme="minorHAnsi"/>
        </w:rPr>
        <w:t>Objednatel</w:t>
      </w:r>
      <w:r w:rsidRPr="006C7967">
        <w:rPr>
          <w:rFonts w:asciiTheme="minorHAnsi" w:hAnsiTheme="minorHAnsi"/>
        </w:rPr>
        <w:t>i nález oznámit a pokračovat v práci teprve podle jeho pokynů</w:t>
      </w:r>
      <w:r w:rsidR="00C22095" w:rsidRPr="006C7967">
        <w:rPr>
          <w:rFonts w:asciiTheme="minorHAnsi" w:hAnsiTheme="minorHAnsi"/>
        </w:rPr>
        <w:t xml:space="preserve"> a není v</w:t>
      </w:r>
      <w:r w:rsidR="00C22095" w:rsidRPr="006F37BF">
        <w:rPr>
          <w:rFonts w:asciiTheme="minorHAnsi" w:hAnsiTheme="minorHAnsi" w:cstheme="minorHAnsi"/>
        </w:rPr>
        <w:t> </w:t>
      </w:r>
      <w:r w:rsidR="00C22095" w:rsidRPr="006C7967">
        <w:rPr>
          <w:rFonts w:asciiTheme="minorHAnsi" w:hAnsiTheme="minorHAnsi"/>
        </w:rPr>
        <w:t xml:space="preserve">tomto případě </w:t>
      </w:r>
      <w:r w:rsidR="00401827" w:rsidRPr="006C7967">
        <w:rPr>
          <w:rFonts w:asciiTheme="minorHAnsi" w:hAnsiTheme="minorHAnsi"/>
        </w:rPr>
        <w:t>v</w:t>
      </w:r>
      <w:r w:rsidR="00401827" w:rsidRPr="006F37BF">
        <w:rPr>
          <w:rFonts w:asciiTheme="minorHAnsi" w:hAnsiTheme="minorHAnsi" w:cstheme="minorHAnsi"/>
        </w:rPr>
        <w:t> </w:t>
      </w:r>
      <w:r w:rsidR="00C22095" w:rsidRPr="006C7967">
        <w:rPr>
          <w:rFonts w:asciiTheme="minorHAnsi" w:hAnsiTheme="minorHAnsi"/>
        </w:rPr>
        <w:t xml:space="preserve">prodlení </w:t>
      </w:r>
      <w:r w:rsidR="00F91AED" w:rsidRPr="006C7967">
        <w:rPr>
          <w:rFonts w:asciiTheme="minorHAnsi" w:hAnsiTheme="minorHAnsi"/>
        </w:rPr>
        <w:t>s</w:t>
      </w:r>
      <w:r w:rsidR="00F91AED" w:rsidRPr="006F37BF">
        <w:rPr>
          <w:rFonts w:asciiTheme="minorHAnsi" w:hAnsiTheme="minorHAnsi" w:cstheme="minorHAnsi"/>
        </w:rPr>
        <w:t> </w:t>
      </w:r>
      <w:r w:rsidR="00F91AED" w:rsidRPr="006C7967">
        <w:rPr>
          <w:rFonts w:asciiTheme="minorHAnsi" w:hAnsiTheme="minorHAnsi"/>
        </w:rPr>
        <w:t>plněním termínů</w:t>
      </w:r>
      <w:r w:rsidR="00C22095" w:rsidRPr="006F37BF">
        <w:rPr>
          <w:rFonts w:asciiTheme="minorHAnsi" w:hAnsiTheme="minorHAnsi" w:cstheme="minorHAnsi"/>
        </w:rPr>
        <w:t> </w:t>
      </w:r>
      <w:r w:rsidR="00C22095" w:rsidRPr="006C7967">
        <w:rPr>
          <w:rFonts w:asciiTheme="minorHAnsi" w:hAnsiTheme="minorHAnsi"/>
        </w:rPr>
        <w:t xml:space="preserve">dle </w:t>
      </w:r>
      <w:r w:rsidR="003C6CD9" w:rsidRPr="006C7967">
        <w:rPr>
          <w:rFonts w:asciiTheme="minorHAnsi" w:hAnsiTheme="minorHAnsi"/>
        </w:rPr>
        <w:t>S</w:t>
      </w:r>
      <w:r w:rsidR="00C22095" w:rsidRPr="006C7967">
        <w:rPr>
          <w:rFonts w:asciiTheme="minorHAnsi" w:hAnsiTheme="minorHAnsi"/>
        </w:rPr>
        <w:t>mlouvy</w:t>
      </w:r>
      <w:r w:rsidRPr="006C7967">
        <w:rPr>
          <w:rFonts w:asciiTheme="minorHAnsi" w:hAnsiTheme="minorHAnsi"/>
        </w:rPr>
        <w:t>.</w:t>
      </w:r>
    </w:p>
    <w:p w14:paraId="078CFC97" w14:textId="2ED2CC9E" w:rsidR="00E0551F" w:rsidRPr="006C7967" w:rsidRDefault="00153A22" w:rsidP="006C7967">
      <w:pPr>
        <w:pStyle w:val="Druhrovesmlouvy"/>
        <w:rPr>
          <w:rFonts w:asciiTheme="minorHAnsi" w:hAnsiTheme="minorHAnsi"/>
        </w:rPr>
      </w:pPr>
      <w:r w:rsidRPr="006C7967">
        <w:rPr>
          <w:rFonts w:asciiTheme="minorHAnsi" w:hAnsiTheme="minorHAnsi"/>
        </w:rPr>
        <w:t xml:space="preserve">Zhotovitel je povinen informovat Objednatele o stavu rozpracovaného Díla na pravidelných poradách, které bude Objednatel organizovat podle dohodnutého harmonogramu porad, jinak podle potřeby. Objednatel může přizpůsobit režim těchto porad intenzitě a důležitosti právě prováděných prací. Zhotovitel je povinen zajistit účast svých odpovědných pracovníků na těchto pravidelných poradách. </w:t>
      </w:r>
      <w:r w:rsidR="00250FEF" w:rsidRPr="006C7967">
        <w:rPr>
          <w:rFonts w:asciiTheme="minorHAnsi" w:hAnsiTheme="minorHAnsi"/>
        </w:rPr>
        <w:t>Zhotovitel</w:t>
      </w:r>
      <w:r w:rsidR="003B6199" w:rsidRPr="006C7967">
        <w:rPr>
          <w:rFonts w:asciiTheme="minorHAnsi" w:hAnsiTheme="minorHAnsi"/>
        </w:rPr>
        <w:t xml:space="preserve"> je povinen poskytovat </w:t>
      </w:r>
      <w:r w:rsidR="00250FEF" w:rsidRPr="006C7967">
        <w:rPr>
          <w:rFonts w:asciiTheme="minorHAnsi" w:hAnsiTheme="minorHAnsi"/>
        </w:rPr>
        <w:t>Objednatel</w:t>
      </w:r>
      <w:r w:rsidR="003B6199" w:rsidRPr="006C7967">
        <w:rPr>
          <w:rFonts w:asciiTheme="minorHAnsi" w:hAnsiTheme="minorHAnsi"/>
        </w:rPr>
        <w:t>i</w:t>
      </w:r>
      <w:r w:rsidR="003C6CD9" w:rsidRPr="006C7967">
        <w:rPr>
          <w:rFonts w:asciiTheme="minorHAnsi" w:hAnsiTheme="minorHAnsi"/>
        </w:rPr>
        <w:t xml:space="preserve"> </w:t>
      </w:r>
      <w:r w:rsidR="003B6199" w:rsidRPr="006C7967">
        <w:rPr>
          <w:rFonts w:asciiTheme="minorHAnsi" w:hAnsiTheme="minorHAnsi"/>
        </w:rPr>
        <w:t xml:space="preserve">všechny potřebné informace, které mohou mít vliv na organizaci provádění </w:t>
      </w:r>
      <w:r w:rsidR="009B0D77" w:rsidRPr="006C7967">
        <w:rPr>
          <w:rFonts w:asciiTheme="minorHAnsi" w:hAnsiTheme="minorHAnsi"/>
        </w:rPr>
        <w:t>Díla</w:t>
      </w:r>
      <w:r w:rsidR="003B6199" w:rsidRPr="006C7967">
        <w:rPr>
          <w:rFonts w:asciiTheme="minorHAnsi" w:hAnsiTheme="minorHAnsi"/>
        </w:rPr>
        <w:t>.</w:t>
      </w:r>
      <w:r w:rsidR="00E0551F" w:rsidRPr="006C7967">
        <w:rPr>
          <w:rFonts w:asciiTheme="minorHAnsi" w:hAnsiTheme="minorHAnsi"/>
        </w:rPr>
        <w:t xml:space="preserve"> </w:t>
      </w:r>
      <w:r w:rsidR="00250FEF" w:rsidRPr="006C7967">
        <w:rPr>
          <w:rFonts w:asciiTheme="minorHAnsi" w:hAnsiTheme="minorHAnsi"/>
        </w:rPr>
        <w:t>Zhotovitel</w:t>
      </w:r>
      <w:r w:rsidR="00E0551F" w:rsidRPr="006C7967">
        <w:rPr>
          <w:rFonts w:asciiTheme="minorHAnsi" w:hAnsiTheme="minorHAnsi"/>
        </w:rPr>
        <w:t xml:space="preserve"> je povinen podřizovat se instrukcím </w:t>
      </w:r>
      <w:r w:rsidR="00250FEF" w:rsidRPr="006C7967">
        <w:rPr>
          <w:rFonts w:asciiTheme="minorHAnsi" w:hAnsiTheme="minorHAnsi"/>
        </w:rPr>
        <w:t>Objednatel</w:t>
      </w:r>
      <w:r w:rsidR="00E0551F" w:rsidRPr="006C7967">
        <w:rPr>
          <w:rFonts w:asciiTheme="minorHAnsi" w:hAnsiTheme="minorHAnsi"/>
        </w:rPr>
        <w:t xml:space="preserve">e a předávat včas </w:t>
      </w:r>
      <w:r w:rsidR="00250FEF" w:rsidRPr="006C7967">
        <w:rPr>
          <w:rFonts w:asciiTheme="minorHAnsi" w:hAnsiTheme="minorHAnsi"/>
        </w:rPr>
        <w:t>Objednatel</w:t>
      </w:r>
      <w:r w:rsidR="00E0551F" w:rsidRPr="006C7967">
        <w:rPr>
          <w:rFonts w:asciiTheme="minorHAnsi" w:hAnsiTheme="minorHAnsi"/>
        </w:rPr>
        <w:t>i veškeré náležitosti v souladu se Smlouvou nebo vyplývající ze zápisů z kontrolních dnů.</w:t>
      </w:r>
    </w:p>
    <w:p w14:paraId="79588811" w14:textId="29EF3E18" w:rsidR="009B0D77" w:rsidRPr="006F37BF" w:rsidRDefault="009B0D77" w:rsidP="009B0D77">
      <w:pPr>
        <w:pStyle w:val="PrvnrovesmlouvyNadpis"/>
        <w:rPr>
          <w:rFonts w:asciiTheme="minorHAnsi" w:hAnsiTheme="minorHAnsi" w:cstheme="minorHAnsi"/>
        </w:rPr>
      </w:pPr>
      <w:bookmarkStart w:id="73" w:name="_Toc477534863"/>
      <w:bookmarkStart w:id="74" w:name="_Toc477534864"/>
      <w:bookmarkStart w:id="75" w:name="_Toc477534865"/>
      <w:bookmarkStart w:id="76" w:name="_Toc333405987"/>
      <w:bookmarkStart w:id="77" w:name="_Toc477534866"/>
      <w:bookmarkStart w:id="78" w:name="_Toc192767190"/>
      <w:bookmarkEnd w:id="73"/>
      <w:bookmarkEnd w:id="74"/>
      <w:bookmarkEnd w:id="75"/>
      <w:r w:rsidRPr="006C7967">
        <w:rPr>
          <w:rFonts w:asciiTheme="minorHAnsi" w:hAnsiTheme="minorHAnsi"/>
        </w:rPr>
        <w:t>Stavební deník</w:t>
      </w:r>
      <w:bookmarkStart w:id="79" w:name="_bookmark10"/>
      <w:bookmarkEnd w:id="76"/>
      <w:bookmarkEnd w:id="77"/>
      <w:bookmarkEnd w:id="78"/>
      <w:bookmarkEnd w:id="79"/>
    </w:p>
    <w:p w14:paraId="5F7A0642" w14:textId="616EC3F0" w:rsidR="000D5308" w:rsidRPr="006C7967" w:rsidRDefault="00250FEF" w:rsidP="006C7967">
      <w:pPr>
        <w:pStyle w:val="Druhrovesmlouvy"/>
        <w:rPr>
          <w:rFonts w:asciiTheme="minorHAnsi" w:hAnsiTheme="minorHAnsi"/>
        </w:rPr>
      </w:pPr>
      <w:r w:rsidRPr="006C7967">
        <w:rPr>
          <w:rFonts w:asciiTheme="minorHAnsi" w:hAnsiTheme="minorHAnsi"/>
        </w:rPr>
        <w:t>Objednatel</w:t>
      </w:r>
      <w:r w:rsidR="00E0551F" w:rsidRPr="006C7967">
        <w:rPr>
          <w:rFonts w:asciiTheme="minorHAnsi" w:hAnsiTheme="minorHAnsi"/>
        </w:rPr>
        <w:t xml:space="preserve"> vede na Stavbě stavební deník. </w:t>
      </w:r>
      <w:r w:rsidRPr="006C7967">
        <w:rPr>
          <w:rFonts w:asciiTheme="minorHAnsi" w:hAnsiTheme="minorHAnsi"/>
        </w:rPr>
        <w:t>Zhotovitel</w:t>
      </w:r>
      <w:r w:rsidR="00DB3958" w:rsidRPr="006C7967">
        <w:rPr>
          <w:rFonts w:asciiTheme="minorHAnsi" w:hAnsiTheme="minorHAnsi"/>
        </w:rPr>
        <w:t xml:space="preserve"> je povinen ode dne </w:t>
      </w:r>
      <w:r w:rsidR="005B5180" w:rsidRPr="006C7967">
        <w:rPr>
          <w:rFonts w:asciiTheme="minorHAnsi" w:hAnsiTheme="minorHAnsi"/>
        </w:rPr>
        <w:t>zahájení provádění Díla</w:t>
      </w:r>
      <w:r w:rsidR="00DB3958" w:rsidRPr="006C7967">
        <w:rPr>
          <w:rFonts w:asciiTheme="minorHAnsi" w:hAnsiTheme="minorHAnsi"/>
        </w:rPr>
        <w:t xml:space="preserve"> </w:t>
      </w:r>
      <w:r w:rsidR="00E0551F" w:rsidRPr="006C7967">
        <w:rPr>
          <w:rFonts w:asciiTheme="minorHAnsi" w:hAnsiTheme="minorHAnsi"/>
        </w:rPr>
        <w:t>provádět zápisy do stavebního deníku</w:t>
      </w:r>
      <w:r w:rsidR="00DB3958" w:rsidRPr="006C7967">
        <w:rPr>
          <w:rFonts w:asciiTheme="minorHAnsi" w:hAnsiTheme="minorHAnsi"/>
        </w:rPr>
        <w:t xml:space="preserve"> podle běžných zvyklostí. </w:t>
      </w:r>
    </w:p>
    <w:p w14:paraId="5468F0DB" w14:textId="56470B5B" w:rsidR="00DB3958" w:rsidRPr="006C7967" w:rsidRDefault="00DB3958" w:rsidP="006C7967">
      <w:pPr>
        <w:pStyle w:val="Druhrovesmlouvy"/>
        <w:rPr>
          <w:rFonts w:asciiTheme="minorHAnsi" w:hAnsiTheme="minorHAnsi"/>
        </w:rPr>
      </w:pPr>
      <w:r w:rsidRPr="006C7967">
        <w:rPr>
          <w:rFonts w:asciiTheme="minorHAnsi" w:hAnsiTheme="minorHAnsi"/>
        </w:rPr>
        <w:t>Do</w:t>
      </w:r>
      <w:r w:rsidR="000D5308" w:rsidRPr="006C7967">
        <w:rPr>
          <w:rFonts w:asciiTheme="minorHAnsi" w:hAnsiTheme="minorHAnsi"/>
        </w:rPr>
        <w:t xml:space="preserve"> stavebního</w:t>
      </w:r>
      <w:r w:rsidRPr="006C7967">
        <w:rPr>
          <w:rFonts w:asciiTheme="minorHAnsi" w:hAnsiTheme="minorHAnsi"/>
        </w:rPr>
        <w:t xml:space="preserve"> deníku se zapisují všechny skutečnosti rozhodné pro plnění Smlouvy, zejména údaje o časovém postupu prací</w:t>
      </w:r>
      <w:r w:rsidR="00C94C39" w:rsidRPr="006C7967">
        <w:rPr>
          <w:rFonts w:asciiTheme="minorHAnsi" w:hAnsiTheme="minorHAnsi"/>
        </w:rPr>
        <w:t>, jejich jakosti, zdůvodnění odchylek prováděných prací od Prováděcí dokumentace,</w:t>
      </w:r>
      <w:r w:rsidRPr="006C7967">
        <w:rPr>
          <w:rFonts w:asciiTheme="minorHAnsi" w:hAnsiTheme="minorHAnsi"/>
        </w:rPr>
        <w:t xml:space="preserve"> o překážkách, které brání plynulému postupu</w:t>
      </w:r>
      <w:r w:rsidR="00C94C39" w:rsidRPr="006C7967">
        <w:rPr>
          <w:rFonts w:asciiTheme="minorHAnsi" w:hAnsiTheme="minorHAnsi"/>
        </w:rPr>
        <w:t xml:space="preserve"> prací apod</w:t>
      </w:r>
      <w:r w:rsidRPr="006C7967">
        <w:rPr>
          <w:rFonts w:asciiTheme="minorHAnsi" w:hAnsiTheme="minorHAnsi"/>
        </w:rPr>
        <w:t xml:space="preserve">. </w:t>
      </w:r>
      <w:r w:rsidR="00250FEF" w:rsidRPr="006C7967">
        <w:rPr>
          <w:rFonts w:asciiTheme="minorHAnsi" w:hAnsiTheme="minorHAnsi"/>
        </w:rPr>
        <w:t>Objednatel</w:t>
      </w:r>
      <w:r w:rsidRPr="006C7967">
        <w:rPr>
          <w:rFonts w:asciiTheme="minorHAnsi" w:hAnsiTheme="minorHAnsi"/>
        </w:rPr>
        <w:t xml:space="preserve"> je </w:t>
      </w:r>
      <w:r w:rsidR="00C95183" w:rsidRPr="006C7967">
        <w:rPr>
          <w:rFonts w:asciiTheme="minorHAnsi" w:hAnsiTheme="minorHAnsi"/>
        </w:rPr>
        <w:t>oprávněn</w:t>
      </w:r>
      <w:r w:rsidRPr="006C7967">
        <w:rPr>
          <w:rFonts w:asciiTheme="minorHAnsi" w:hAnsiTheme="minorHAnsi"/>
        </w:rPr>
        <w:t xml:space="preserve"> sledovat obsah zápisů</w:t>
      </w:r>
      <w:r w:rsidR="00E0551F" w:rsidRPr="006C7967">
        <w:rPr>
          <w:rFonts w:asciiTheme="minorHAnsi" w:hAnsiTheme="minorHAnsi"/>
        </w:rPr>
        <w:t xml:space="preserve"> </w:t>
      </w:r>
      <w:r w:rsidR="00250FEF" w:rsidRPr="006C7967">
        <w:rPr>
          <w:rFonts w:asciiTheme="minorHAnsi" w:hAnsiTheme="minorHAnsi"/>
        </w:rPr>
        <w:t>Zhotovitel</w:t>
      </w:r>
      <w:r w:rsidR="00E0551F" w:rsidRPr="006C7967">
        <w:rPr>
          <w:rFonts w:asciiTheme="minorHAnsi" w:hAnsiTheme="minorHAnsi"/>
        </w:rPr>
        <w:t>e</w:t>
      </w:r>
      <w:r w:rsidRPr="006C7967">
        <w:rPr>
          <w:rFonts w:asciiTheme="minorHAnsi" w:hAnsiTheme="minorHAnsi"/>
        </w:rPr>
        <w:t xml:space="preserve"> v</w:t>
      </w:r>
      <w:r w:rsidR="00E0551F" w:rsidRPr="006C7967">
        <w:rPr>
          <w:rFonts w:asciiTheme="minorHAnsi" w:hAnsiTheme="minorHAnsi"/>
        </w:rPr>
        <w:t>e stavebním</w:t>
      </w:r>
      <w:r w:rsidRPr="006C7967">
        <w:rPr>
          <w:rFonts w:asciiTheme="minorHAnsi" w:hAnsiTheme="minorHAnsi"/>
        </w:rPr>
        <w:t xml:space="preserve"> deníku a k zápisům připojovat svá stanoviska.</w:t>
      </w:r>
    </w:p>
    <w:p w14:paraId="58ECE4FD" w14:textId="74A0FF02" w:rsidR="009B0D77" w:rsidRPr="006C7967" w:rsidRDefault="009B0D77" w:rsidP="006C7967">
      <w:pPr>
        <w:pStyle w:val="Druhrovesmlouvy"/>
        <w:rPr>
          <w:rFonts w:asciiTheme="minorHAnsi" w:hAnsiTheme="minorHAnsi"/>
        </w:rPr>
      </w:pPr>
      <w:r w:rsidRPr="006C7967">
        <w:rPr>
          <w:rFonts w:asciiTheme="minorHAnsi" w:hAnsiTheme="minorHAnsi"/>
        </w:rPr>
        <w:lastRenderedPageBreak/>
        <w:t>Vedení stavebního deníku se bude řídit ustanovením § 1</w:t>
      </w:r>
      <w:r w:rsidR="00D64D19" w:rsidRPr="006C7967">
        <w:rPr>
          <w:rFonts w:asciiTheme="minorHAnsi" w:hAnsiTheme="minorHAnsi"/>
        </w:rPr>
        <w:t>66</w:t>
      </w:r>
      <w:r w:rsidRPr="006C7967">
        <w:rPr>
          <w:rFonts w:asciiTheme="minorHAnsi" w:hAnsiTheme="minorHAnsi"/>
        </w:rPr>
        <w:t xml:space="preserve"> </w:t>
      </w:r>
      <w:r w:rsidR="00B174F0" w:rsidRPr="006C7967">
        <w:rPr>
          <w:rFonts w:asciiTheme="minorHAnsi" w:hAnsiTheme="minorHAnsi"/>
        </w:rPr>
        <w:t>S</w:t>
      </w:r>
      <w:r w:rsidRPr="006C7967">
        <w:rPr>
          <w:rFonts w:asciiTheme="minorHAnsi" w:hAnsiTheme="minorHAnsi"/>
        </w:rPr>
        <w:t>tavební</w:t>
      </w:r>
      <w:r w:rsidR="00B174F0" w:rsidRPr="006C7967">
        <w:rPr>
          <w:rFonts w:asciiTheme="minorHAnsi" w:hAnsiTheme="minorHAnsi"/>
        </w:rPr>
        <w:t>ho</w:t>
      </w:r>
      <w:r w:rsidRPr="006C7967">
        <w:rPr>
          <w:rFonts w:asciiTheme="minorHAnsi" w:hAnsiTheme="minorHAnsi"/>
        </w:rPr>
        <w:t xml:space="preserve"> zákon</w:t>
      </w:r>
      <w:r w:rsidR="00B174F0" w:rsidRPr="006C7967">
        <w:rPr>
          <w:rFonts w:asciiTheme="minorHAnsi" w:hAnsiTheme="minorHAnsi"/>
        </w:rPr>
        <w:t>a</w:t>
      </w:r>
      <w:r w:rsidRPr="006C7967">
        <w:rPr>
          <w:rFonts w:asciiTheme="minorHAnsi" w:hAnsiTheme="minorHAnsi"/>
        </w:rPr>
        <w:t xml:space="preserve"> a příslušnými</w:t>
      </w:r>
      <w:r w:rsidRPr="006F37BF">
        <w:rPr>
          <w:rFonts w:asciiTheme="minorHAnsi" w:hAnsiTheme="minorHAnsi" w:cstheme="minorHAnsi"/>
        </w:rPr>
        <w:t xml:space="preserve"> </w:t>
      </w:r>
      <w:r w:rsidRPr="006C7967">
        <w:rPr>
          <w:rFonts w:asciiTheme="minorHAnsi" w:hAnsiTheme="minorHAnsi"/>
        </w:rPr>
        <w:t>obecn</w:t>
      </w:r>
      <w:r w:rsidR="00B174F0" w:rsidRPr="006C7967">
        <w:rPr>
          <w:rFonts w:asciiTheme="minorHAnsi" w:hAnsiTheme="minorHAnsi"/>
        </w:rPr>
        <w:t xml:space="preserve">ě platnými prováděcími </w:t>
      </w:r>
      <w:r w:rsidR="000647BA" w:rsidRPr="006C7967">
        <w:rPr>
          <w:rFonts w:asciiTheme="minorHAnsi" w:hAnsiTheme="minorHAnsi"/>
        </w:rPr>
        <w:t>P</w:t>
      </w:r>
      <w:r w:rsidR="00B174F0" w:rsidRPr="006C7967">
        <w:rPr>
          <w:rFonts w:asciiTheme="minorHAnsi" w:hAnsiTheme="minorHAnsi"/>
        </w:rPr>
        <w:t>ředpisy</w:t>
      </w:r>
      <w:r w:rsidRPr="006C7967">
        <w:rPr>
          <w:rFonts w:asciiTheme="minorHAnsi" w:hAnsiTheme="minorHAnsi"/>
        </w:rPr>
        <w:t>.</w:t>
      </w:r>
    </w:p>
    <w:p w14:paraId="1319992D" w14:textId="66D6CD91" w:rsidR="009B0D77" w:rsidRPr="006C7967" w:rsidRDefault="009B0D77" w:rsidP="006C7967">
      <w:pPr>
        <w:pStyle w:val="Druhrovesmlouvy"/>
        <w:rPr>
          <w:rFonts w:asciiTheme="minorHAnsi" w:hAnsiTheme="minorHAnsi"/>
        </w:rPr>
      </w:pPr>
      <w:r w:rsidRPr="006C7967">
        <w:rPr>
          <w:rFonts w:asciiTheme="minorHAnsi" w:hAnsiTheme="minorHAnsi"/>
        </w:rPr>
        <w:t xml:space="preserve">Mimo stavbyvedoucího </w:t>
      </w:r>
      <w:r w:rsidR="00250FEF" w:rsidRPr="006C7967">
        <w:rPr>
          <w:rFonts w:asciiTheme="minorHAnsi" w:hAnsiTheme="minorHAnsi"/>
        </w:rPr>
        <w:t>Zhotovitel</w:t>
      </w:r>
      <w:r w:rsidRPr="006C7967">
        <w:rPr>
          <w:rFonts w:asciiTheme="minorHAnsi" w:hAnsiTheme="minorHAnsi"/>
        </w:rPr>
        <w:t>e jsou oprávněni provádět potřebné záznamy v deníku osoby dle §</w:t>
      </w:r>
      <w:r w:rsidR="00757CAF" w:rsidRPr="006F37BF">
        <w:rPr>
          <w:rFonts w:asciiTheme="minorHAnsi" w:hAnsiTheme="minorHAnsi" w:cstheme="minorHAnsi"/>
        </w:rPr>
        <w:t> </w:t>
      </w:r>
      <w:r w:rsidRPr="006C7967">
        <w:rPr>
          <w:rFonts w:asciiTheme="minorHAnsi" w:hAnsiTheme="minorHAnsi"/>
        </w:rPr>
        <w:t>1</w:t>
      </w:r>
      <w:r w:rsidR="00D64D19" w:rsidRPr="006C7967">
        <w:rPr>
          <w:rFonts w:asciiTheme="minorHAnsi" w:hAnsiTheme="minorHAnsi"/>
        </w:rPr>
        <w:t>66</w:t>
      </w:r>
      <w:r w:rsidRPr="006C7967">
        <w:rPr>
          <w:rFonts w:asciiTheme="minorHAnsi" w:hAnsiTheme="minorHAnsi"/>
        </w:rPr>
        <w:t xml:space="preserve"> odst. 2 </w:t>
      </w:r>
      <w:r w:rsidR="00B174F0" w:rsidRPr="006C7967">
        <w:rPr>
          <w:rFonts w:asciiTheme="minorHAnsi" w:hAnsiTheme="minorHAnsi"/>
        </w:rPr>
        <w:t>S</w:t>
      </w:r>
      <w:r w:rsidRPr="006C7967">
        <w:rPr>
          <w:rFonts w:asciiTheme="minorHAnsi" w:hAnsiTheme="minorHAnsi"/>
        </w:rPr>
        <w:t xml:space="preserve">tavebního zákona. Je zakázáno zápisy v deníku přepisovat, škrtat a nelze též z něj vytrhávat originály jednotlivých stránek. Vedení deníku končí dnem odstranění poslední </w:t>
      </w:r>
      <w:r w:rsidR="00101448" w:rsidRPr="006C7967">
        <w:rPr>
          <w:rFonts w:asciiTheme="minorHAnsi" w:hAnsiTheme="minorHAnsi"/>
        </w:rPr>
        <w:t>V</w:t>
      </w:r>
      <w:r w:rsidRPr="006C7967">
        <w:rPr>
          <w:rFonts w:asciiTheme="minorHAnsi" w:hAnsiTheme="minorHAnsi"/>
        </w:rPr>
        <w:t xml:space="preserve">ady oznámené (reklamované) v </w:t>
      </w:r>
      <w:r w:rsidR="00456627" w:rsidRPr="006C7967">
        <w:rPr>
          <w:rFonts w:asciiTheme="minorHAnsi" w:hAnsiTheme="minorHAnsi"/>
        </w:rPr>
        <w:t>Protokole</w:t>
      </w:r>
      <w:r w:rsidRPr="006C7967">
        <w:rPr>
          <w:rFonts w:asciiTheme="minorHAnsi" w:hAnsiTheme="minorHAnsi"/>
        </w:rPr>
        <w:t xml:space="preserve"> o předání a převzetí </w:t>
      </w:r>
      <w:r w:rsidR="00980B88" w:rsidRPr="006C7967">
        <w:rPr>
          <w:rFonts w:asciiTheme="minorHAnsi" w:hAnsiTheme="minorHAnsi"/>
        </w:rPr>
        <w:t>Díla</w:t>
      </w:r>
      <w:r w:rsidRPr="006C7967">
        <w:rPr>
          <w:rFonts w:asciiTheme="minorHAnsi" w:hAnsiTheme="minorHAnsi"/>
        </w:rPr>
        <w:t>.</w:t>
      </w:r>
      <w:r w:rsidRPr="006F37BF">
        <w:rPr>
          <w:rFonts w:asciiTheme="minorHAnsi" w:hAnsiTheme="minorHAnsi" w:cstheme="minorHAnsi"/>
        </w:rPr>
        <w:t xml:space="preserve"> </w:t>
      </w:r>
    </w:p>
    <w:p w14:paraId="3F201B04" w14:textId="224B0ADB" w:rsidR="00B95092" w:rsidRPr="006C7967" w:rsidRDefault="00B95092" w:rsidP="006C7967">
      <w:pPr>
        <w:pStyle w:val="Druhrovesmlouvy"/>
        <w:rPr>
          <w:rFonts w:asciiTheme="minorHAnsi" w:hAnsiTheme="minorHAnsi"/>
        </w:rPr>
      </w:pPr>
      <w:r w:rsidRPr="006C7967">
        <w:rPr>
          <w:rFonts w:asciiTheme="minorHAnsi" w:hAnsiTheme="minorHAnsi"/>
        </w:rPr>
        <w:t>Zápisy ve stavebním deníku se nepovažují za změnu Smlouvy, ale mohou sloužit jako podklad pro vypracování příslušných dodatků Smlouvy</w:t>
      </w:r>
      <w:r w:rsidR="005B5180" w:rsidRPr="006C7967">
        <w:rPr>
          <w:rFonts w:asciiTheme="minorHAnsi" w:hAnsiTheme="minorHAnsi"/>
        </w:rPr>
        <w:t xml:space="preserve"> a Změnových listů</w:t>
      </w:r>
      <w:r w:rsidRPr="006C7967">
        <w:rPr>
          <w:rFonts w:asciiTheme="minorHAnsi" w:hAnsiTheme="minorHAnsi"/>
        </w:rPr>
        <w:t>.</w:t>
      </w:r>
    </w:p>
    <w:p w14:paraId="58160FF7" w14:textId="77777777" w:rsidR="00F2650B" w:rsidRPr="006C7967" w:rsidRDefault="00250FEF" w:rsidP="006C7967">
      <w:pPr>
        <w:pStyle w:val="Druhrovesmlouvy"/>
        <w:rPr>
          <w:rFonts w:asciiTheme="minorHAnsi" w:hAnsiTheme="minorHAnsi"/>
        </w:rPr>
      </w:pPr>
      <w:r w:rsidRPr="006C7967">
        <w:rPr>
          <w:rFonts w:asciiTheme="minorHAnsi" w:hAnsiTheme="minorHAnsi"/>
        </w:rPr>
        <w:t>Zhotovitel</w:t>
      </w:r>
      <w:r w:rsidR="00F2650B" w:rsidRPr="006C7967">
        <w:rPr>
          <w:rFonts w:asciiTheme="minorHAnsi" w:hAnsiTheme="minorHAnsi"/>
        </w:rPr>
        <w:t xml:space="preserve"> je povinen archivovat všechny relevantní dokumenty a záznamy vztahující se</w:t>
      </w:r>
      <w:r w:rsidR="00F2650B" w:rsidRPr="006F37BF">
        <w:rPr>
          <w:rFonts w:asciiTheme="minorHAnsi" w:hAnsiTheme="minorHAnsi" w:cstheme="minorHAnsi"/>
        </w:rPr>
        <w:t xml:space="preserve"> k předmětu Smlouvy po dobu 15 let od předání </w:t>
      </w:r>
      <w:r w:rsidR="001E32F3" w:rsidRPr="006F37BF">
        <w:rPr>
          <w:rFonts w:asciiTheme="minorHAnsi" w:hAnsiTheme="minorHAnsi" w:cstheme="minorHAnsi"/>
        </w:rPr>
        <w:t>Díla</w:t>
      </w:r>
      <w:r w:rsidR="00F2650B" w:rsidRPr="006F37BF">
        <w:rPr>
          <w:rFonts w:asciiTheme="minorHAnsi" w:hAnsiTheme="minorHAnsi" w:cstheme="minorHAnsi"/>
        </w:rPr>
        <w:t xml:space="preserve"> </w:t>
      </w:r>
      <w:r w:rsidRPr="006F37BF">
        <w:rPr>
          <w:rFonts w:asciiTheme="minorHAnsi" w:hAnsiTheme="minorHAnsi" w:cstheme="minorHAnsi"/>
        </w:rPr>
        <w:t>Objednatel</w:t>
      </w:r>
      <w:r w:rsidR="00F2650B" w:rsidRPr="006F37BF">
        <w:rPr>
          <w:rFonts w:asciiTheme="minorHAnsi" w:hAnsiTheme="minorHAnsi" w:cstheme="minorHAnsi"/>
        </w:rPr>
        <w:t>i.</w:t>
      </w:r>
    </w:p>
    <w:p w14:paraId="616F4E8B" w14:textId="56196F52" w:rsidR="00C022DB" w:rsidRPr="006C7967" w:rsidRDefault="003F0B49" w:rsidP="006C7967">
      <w:pPr>
        <w:pStyle w:val="PrvnrovesmlouvyNadpis"/>
        <w:rPr>
          <w:rFonts w:asciiTheme="minorHAnsi" w:hAnsiTheme="minorHAnsi"/>
        </w:rPr>
      </w:pPr>
      <w:bookmarkStart w:id="80" w:name="_Toc411003538"/>
      <w:bookmarkStart w:id="81" w:name="_Toc411003540"/>
      <w:bookmarkStart w:id="82" w:name="_Toc411003541"/>
      <w:bookmarkStart w:id="83" w:name="_Toc411003544"/>
      <w:bookmarkStart w:id="84" w:name="_Toc411003548"/>
      <w:bookmarkStart w:id="85" w:name="_Toc411003549"/>
      <w:bookmarkStart w:id="86" w:name="_bookmark11"/>
      <w:bookmarkStart w:id="87" w:name="_Toc333405989"/>
      <w:bookmarkStart w:id="88" w:name="_Toc477534867"/>
      <w:bookmarkStart w:id="89" w:name="_Toc192767191"/>
      <w:bookmarkEnd w:id="80"/>
      <w:bookmarkEnd w:id="81"/>
      <w:bookmarkEnd w:id="82"/>
      <w:bookmarkEnd w:id="83"/>
      <w:bookmarkEnd w:id="84"/>
      <w:bookmarkEnd w:id="85"/>
      <w:bookmarkEnd w:id="86"/>
      <w:r w:rsidRPr="006F37BF">
        <w:rPr>
          <w:rFonts w:asciiTheme="minorHAnsi" w:hAnsiTheme="minorHAnsi" w:cstheme="minorHAnsi"/>
        </w:rPr>
        <w:t>P</w:t>
      </w:r>
      <w:r w:rsidR="00F2650B" w:rsidRPr="006F37BF">
        <w:rPr>
          <w:rFonts w:asciiTheme="minorHAnsi" w:hAnsiTheme="minorHAnsi" w:cstheme="minorHAnsi"/>
        </w:rPr>
        <w:t>racovní síly a</w:t>
      </w:r>
      <w:r w:rsidR="00F2650B" w:rsidRPr="006C7967">
        <w:rPr>
          <w:rFonts w:asciiTheme="minorHAnsi" w:hAnsiTheme="minorHAnsi"/>
        </w:rPr>
        <w:t xml:space="preserve"> </w:t>
      </w:r>
      <w:r w:rsidR="00C022DB" w:rsidRPr="006C7967">
        <w:rPr>
          <w:rFonts w:asciiTheme="minorHAnsi" w:hAnsiTheme="minorHAnsi"/>
        </w:rPr>
        <w:t>BOZP</w:t>
      </w:r>
      <w:bookmarkEnd w:id="87"/>
      <w:bookmarkEnd w:id="88"/>
      <w:bookmarkEnd w:id="89"/>
    </w:p>
    <w:p w14:paraId="06252635" w14:textId="574679CE" w:rsidR="005A0D8E" w:rsidRPr="006C7967" w:rsidRDefault="005A0D8E" w:rsidP="006C7967">
      <w:pPr>
        <w:pStyle w:val="Druhrovesmlouvy"/>
        <w:rPr>
          <w:rFonts w:asciiTheme="minorHAnsi" w:hAnsiTheme="minorHAnsi"/>
        </w:rPr>
      </w:pPr>
      <w:r w:rsidRPr="006C7967">
        <w:rPr>
          <w:rFonts w:asciiTheme="minorHAnsi" w:hAnsiTheme="minorHAnsi"/>
        </w:rPr>
        <w:t xml:space="preserve">Při provádění stavebních prací musí </w:t>
      </w:r>
      <w:r w:rsidR="00250FEF" w:rsidRPr="006C7967">
        <w:rPr>
          <w:rFonts w:asciiTheme="minorHAnsi" w:hAnsiTheme="minorHAnsi"/>
        </w:rPr>
        <w:t>Zhotovitel</w:t>
      </w:r>
      <w:r w:rsidRPr="006C7967">
        <w:rPr>
          <w:rFonts w:asciiTheme="minorHAnsi" w:hAnsiTheme="minorHAnsi"/>
        </w:rPr>
        <w:t xml:space="preserve"> dodržovat požadavky na zajištění bezpečnosti práce. V případě, že bude dle § 14 Zákona o BOZP ustanoven koordinátor bezpečnosti a zdraví na Staveništi, je s ním </w:t>
      </w:r>
      <w:r w:rsidR="00250FEF" w:rsidRPr="006C7967">
        <w:rPr>
          <w:rFonts w:asciiTheme="minorHAnsi" w:hAnsiTheme="minorHAnsi"/>
        </w:rPr>
        <w:t>Zhotovitel</w:t>
      </w:r>
      <w:r w:rsidRPr="006C7967">
        <w:rPr>
          <w:rFonts w:asciiTheme="minorHAnsi" w:hAnsiTheme="minorHAnsi"/>
        </w:rPr>
        <w:t xml:space="preserve"> povinen spolupracovat při sestavení plánu BOZP i jeho doplnění a dále dodržovat zásady BOZP při provádění </w:t>
      </w:r>
      <w:r w:rsidR="00D307FD" w:rsidRPr="006C7967">
        <w:rPr>
          <w:rFonts w:asciiTheme="minorHAnsi" w:hAnsiTheme="minorHAnsi"/>
        </w:rPr>
        <w:t xml:space="preserve">Díla </w:t>
      </w:r>
      <w:r w:rsidRPr="006C7967">
        <w:rPr>
          <w:rFonts w:asciiTheme="minorHAnsi" w:hAnsiTheme="minorHAnsi"/>
        </w:rPr>
        <w:t xml:space="preserve">dle platných Předpisů. Pokud nebude na Staveništi zřízen koordinátor bezpečnosti a </w:t>
      </w:r>
      <w:r w:rsidR="0017016F" w:rsidRPr="006C7967">
        <w:rPr>
          <w:rFonts w:asciiTheme="minorHAnsi" w:hAnsiTheme="minorHAnsi"/>
        </w:rPr>
        <w:t xml:space="preserve">ochrany </w:t>
      </w:r>
      <w:r w:rsidRPr="006C7967">
        <w:rPr>
          <w:rFonts w:asciiTheme="minorHAnsi" w:hAnsiTheme="minorHAnsi"/>
        </w:rPr>
        <w:t xml:space="preserve">zdraví, je povinen </w:t>
      </w:r>
      <w:r w:rsidR="00250FEF" w:rsidRPr="006C7967">
        <w:rPr>
          <w:rFonts w:asciiTheme="minorHAnsi" w:hAnsiTheme="minorHAnsi"/>
        </w:rPr>
        <w:t>Zhotovitel</w:t>
      </w:r>
      <w:r w:rsidRPr="006C7967">
        <w:rPr>
          <w:rFonts w:asciiTheme="minorHAnsi" w:hAnsiTheme="minorHAnsi"/>
        </w:rPr>
        <w:t xml:space="preserve"> spolupracovat s </w:t>
      </w:r>
      <w:r w:rsidR="00250FEF" w:rsidRPr="006C7967">
        <w:rPr>
          <w:rFonts w:asciiTheme="minorHAnsi" w:hAnsiTheme="minorHAnsi"/>
        </w:rPr>
        <w:t>Objednatel</w:t>
      </w:r>
      <w:r w:rsidRPr="006C7967">
        <w:rPr>
          <w:rFonts w:asciiTheme="minorHAnsi" w:hAnsiTheme="minorHAnsi"/>
        </w:rPr>
        <w:t>em na zpracování plánu BOZP, v případě, že budou na Staveništi vykonávané práce dle § 15 Zákona o BOZP.</w:t>
      </w:r>
    </w:p>
    <w:p w14:paraId="5A376E75" w14:textId="77777777" w:rsidR="00F2650B" w:rsidRPr="006C7967" w:rsidRDefault="00250FEF" w:rsidP="006C7967">
      <w:pPr>
        <w:pStyle w:val="Druhrovesmlouvy"/>
        <w:rPr>
          <w:rFonts w:asciiTheme="minorHAnsi" w:hAnsiTheme="minorHAnsi"/>
        </w:rPr>
      </w:pPr>
      <w:r w:rsidRPr="006C7967">
        <w:rPr>
          <w:rFonts w:asciiTheme="minorHAnsi" w:hAnsiTheme="minorHAnsi"/>
        </w:rPr>
        <w:t>Zhotovitel</w:t>
      </w:r>
      <w:r w:rsidR="00F2650B" w:rsidRPr="006C7967">
        <w:rPr>
          <w:rFonts w:asciiTheme="minorHAnsi" w:hAnsiTheme="minorHAnsi"/>
        </w:rPr>
        <w:t xml:space="preserve"> předá </w:t>
      </w:r>
      <w:r w:rsidRPr="006C7967">
        <w:rPr>
          <w:rFonts w:asciiTheme="minorHAnsi" w:hAnsiTheme="minorHAnsi"/>
        </w:rPr>
        <w:t>Objednatel</w:t>
      </w:r>
      <w:r w:rsidR="00F2650B" w:rsidRPr="006C7967">
        <w:rPr>
          <w:rFonts w:asciiTheme="minorHAnsi" w:hAnsiTheme="minorHAnsi"/>
        </w:rPr>
        <w:t xml:space="preserve">i na jeho žádost seznam techniků a počty </w:t>
      </w:r>
      <w:r w:rsidR="00BF5844" w:rsidRPr="006C7967">
        <w:rPr>
          <w:rFonts w:asciiTheme="minorHAnsi" w:hAnsiTheme="minorHAnsi"/>
        </w:rPr>
        <w:t xml:space="preserve">Pracovníků </w:t>
      </w:r>
      <w:r w:rsidRPr="006C7967">
        <w:rPr>
          <w:rFonts w:asciiTheme="minorHAnsi" w:hAnsiTheme="minorHAnsi"/>
        </w:rPr>
        <w:t>Zhotovitel</w:t>
      </w:r>
      <w:r w:rsidR="00BF5844" w:rsidRPr="006C7967">
        <w:rPr>
          <w:rFonts w:asciiTheme="minorHAnsi" w:hAnsiTheme="minorHAnsi"/>
        </w:rPr>
        <w:t>e</w:t>
      </w:r>
      <w:r w:rsidR="00F2650B" w:rsidRPr="006C7967">
        <w:rPr>
          <w:rFonts w:asciiTheme="minorHAnsi" w:hAnsiTheme="minorHAnsi"/>
        </w:rPr>
        <w:t xml:space="preserve">, které </w:t>
      </w:r>
      <w:r w:rsidR="00BF5844" w:rsidRPr="006C7967">
        <w:rPr>
          <w:rFonts w:asciiTheme="minorHAnsi" w:hAnsiTheme="minorHAnsi"/>
        </w:rPr>
        <w:t>využívá</w:t>
      </w:r>
      <w:r w:rsidR="00F2650B" w:rsidRPr="006C7967">
        <w:rPr>
          <w:rFonts w:asciiTheme="minorHAnsi" w:hAnsiTheme="minorHAnsi"/>
        </w:rPr>
        <w:t xml:space="preserve"> na </w:t>
      </w:r>
      <w:r w:rsidR="00456627" w:rsidRPr="006C7967">
        <w:rPr>
          <w:rFonts w:asciiTheme="minorHAnsi" w:hAnsiTheme="minorHAnsi"/>
        </w:rPr>
        <w:t>Staveniš</w:t>
      </w:r>
      <w:r w:rsidR="00F2650B" w:rsidRPr="006C7967">
        <w:rPr>
          <w:rFonts w:asciiTheme="minorHAnsi" w:hAnsiTheme="minorHAnsi"/>
        </w:rPr>
        <w:t xml:space="preserve">ti. Seznam předává ve formě a intervalech požadovaných </w:t>
      </w:r>
      <w:r w:rsidRPr="006C7967">
        <w:rPr>
          <w:rFonts w:asciiTheme="minorHAnsi" w:hAnsiTheme="minorHAnsi"/>
        </w:rPr>
        <w:t>Objednatel</w:t>
      </w:r>
      <w:r w:rsidR="00F2650B" w:rsidRPr="006C7967">
        <w:rPr>
          <w:rFonts w:asciiTheme="minorHAnsi" w:hAnsiTheme="minorHAnsi"/>
        </w:rPr>
        <w:t>em.</w:t>
      </w:r>
    </w:p>
    <w:p w14:paraId="1B9568FB" w14:textId="77777777" w:rsidR="00F2650B" w:rsidRPr="006C7967" w:rsidRDefault="00250FEF" w:rsidP="006C7967">
      <w:pPr>
        <w:pStyle w:val="Druhrovesmlouvy"/>
        <w:rPr>
          <w:rFonts w:asciiTheme="minorHAnsi" w:hAnsiTheme="minorHAnsi"/>
        </w:rPr>
      </w:pPr>
      <w:r w:rsidRPr="006C7967">
        <w:rPr>
          <w:rFonts w:asciiTheme="minorHAnsi" w:hAnsiTheme="minorHAnsi"/>
        </w:rPr>
        <w:t>Objednatel</w:t>
      </w:r>
      <w:r w:rsidR="00F2650B" w:rsidRPr="006C7967">
        <w:rPr>
          <w:rFonts w:asciiTheme="minorHAnsi" w:hAnsiTheme="minorHAnsi"/>
        </w:rPr>
        <w:t xml:space="preserve"> si vyhrazuje právo doporučit </w:t>
      </w:r>
      <w:r w:rsidRPr="006C7967">
        <w:rPr>
          <w:rFonts w:asciiTheme="minorHAnsi" w:hAnsiTheme="minorHAnsi"/>
        </w:rPr>
        <w:t>Zhotovitel</w:t>
      </w:r>
      <w:r w:rsidR="00F2650B" w:rsidRPr="006C7967">
        <w:rPr>
          <w:rFonts w:asciiTheme="minorHAnsi" w:hAnsiTheme="minorHAnsi"/>
        </w:rPr>
        <w:t xml:space="preserve">i výměnu dělníků nebo techniků </w:t>
      </w:r>
      <w:r w:rsidRPr="006C7967">
        <w:rPr>
          <w:rFonts w:asciiTheme="minorHAnsi" w:hAnsiTheme="minorHAnsi"/>
        </w:rPr>
        <w:t>Zhotovitel</w:t>
      </w:r>
      <w:r w:rsidR="00F2650B" w:rsidRPr="006C7967">
        <w:rPr>
          <w:rFonts w:asciiTheme="minorHAnsi" w:hAnsiTheme="minorHAnsi"/>
        </w:rPr>
        <w:t xml:space="preserve">e, pokud hrubým způsobem porušují bezpečnostní a pracovněprávní </w:t>
      </w:r>
      <w:r w:rsidR="000647BA" w:rsidRPr="006C7967">
        <w:rPr>
          <w:rFonts w:asciiTheme="minorHAnsi" w:hAnsiTheme="minorHAnsi"/>
        </w:rPr>
        <w:t>P</w:t>
      </w:r>
      <w:r w:rsidR="00F2650B" w:rsidRPr="006C7967">
        <w:rPr>
          <w:rFonts w:asciiTheme="minorHAnsi" w:hAnsiTheme="minorHAnsi"/>
        </w:rPr>
        <w:t>ředpisy, nebo jinak narušují průběh stavebních prací a plnění termínů.</w:t>
      </w:r>
    </w:p>
    <w:p w14:paraId="4DE91CEE" w14:textId="77777777" w:rsidR="00C022DB" w:rsidRPr="006C7967" w:rsidRDefault="00250FEF" w:rsidP="006C7967">
      <w:pPr>
        <w:pStyle w:val="Druhrovesmlouvy"/>
        <w:rPr>
          <w:rFonts w:asciiTheme="minorHAnsi" w:hAnsiTheme="minorHAnsi"/>
        </w:rPr>
      </w:pPr>
      <w:r w:rsidRPr="006C7967">
        <w:rPr>
          <w:rFonts w:asciiTheme="minorHAnsi" w:hAnsiTheme="minorHAnsi"/>
        </w:rPr>
        <w:t>Zhotovitel</w:t>
      </w:r>
      <w:r w:rsidR="00C022DB" w:rsidRPr="006C7967">
        <w:rPr>
          <w:rFonts w:asciiTheme="minorHAnsi" w:hAnsiTheme="minorHAnsi"/>
        </w:rPr>
        <w:t xml:space="preserve"> je povinen se při svých činnostech řídit a postupovat dle Zákona o BOZP, v návaznosti na zákon č. 262/2006 Sb., zákoník práce, a dle nařízení vlády ČR č. 591/2006 Sb., o bližších minimálních požadavcích na bezpečnost a ochranu zdraví při práci na </w:t>
      </w:r>
      <w:r w:rsidR="00456627" w:rsidRPr="006C7967">
        <w:rPr>
          <w:rFonts w:asciiTheme="minorHAnsi" w:hAnsiTheme="minorHAnsi"/>
        </w:rPr>
        <w:t>Staveniš</w:t>
      </w:r>
      <w:r w:rsidR="00C022DB" w:rsidRPr="006C7967">
        <w:rPr>
          <w:rFonts w:asciiTheme="minorHAnsi" w:hAnsiTheme="minorHAnsi"/>
        </w:rPr>
        <w:t xml:space="preserve">tích a rovněž ostatních </w:t>
      </w:r>
      <w:r w:rsidR="000647BA" w:rsidRPr="006C7967">
        <w:rPr>
          <w:rFonts w:asciiTheme="minorHAnsi" w:hAnsiTheme="minorHAnsi"/>
        </w:rPr>
        <w:t>P</w:t>
      </w:r>
      <w:r w:rsidR="00C022DB" w:rsidRPr="006C7967">
        <w:rPr>
          <w:rFonts w:asciiTheme="minorHAnsi" w:hAnsiTheme="minorHAnsi"/>
        </w:rPr>
        <w:t xml:space="preserve">ředpisů zajišťující BOZP. </w:t>
      </w:r>
      <w:r w:rsidRPr="006C7967">
        <w:rPr>
          <w:rFonts w:asciiTheme="minorHAnsi" w:hAnsiTheme="minorHAnsi"/>
        </w:rPr>
        <w:t>Zhotovitel</w:t>
      </w:r>
      <w:r w:rsidR="00C022DB" w:rsidRPr="006C7967">
        <w:rPr>
          <w:rFonts w:asciiTheme="minorHAnsi" w:hAnsiTheme="minorHAnsi"/>
        </w:rPr>
        <w:t xml:space="preserve"> je povinen zejména:</w:t>
      </w:r>
      <w:r w:rsidR="00C022DB" w:rsidRPr="006F37BF">
        <w:rPr>
          <w:rFonts w:asciiTheme="minorHAnsi" w:hAnsiTheme="minorHAnsi" w:cstheme="minorHAnsi"/>
        </w:rPr>
        <w:tab/>
      </w:r>
    </w:p>
    <w:p w14:paraId="0307B5B3" w14:textId="4BD197DB" w:rsidR="00FE19CA" w:rsidRPr="006C7967" w:rsidRDefault="00CA13C3" w:rsidP="006C7967">
      <w:pPr>
        <w:pStyle w:val="Tetrovesmlouvy"/>
        <w:rPr>
          <w:rFonts w:asciiTheme="minorHAnsi" w:hAnsiTheme="minorHAnsi"/>
        </w:rPr>
      </w:pPr>
      <w:r w:rsidRPr="006C7967">
        <w:rPr>
          <w:rFonts w:asciiTheme="minorHAnsi" w:hAnsiTheme="minorHAnsi"/>
        </w:rPr>
        <w:t xml:space="preserve">plnit </w:t>
      </w:r>
      <w:r w:rsidR="00C022DB" w:rsidRPr="006C7967">
        <w:rPr>
          <w:rFonts w:asciiTheme="minorHAnsi" w:hAnsiTheme="minorHAnsi"/>
        </w:rPr>
        <w:t xml:space="preserve">požadavky k zajištění bezpečnosti a ochrany zdraví při </w:t>
      </w:r>
      <w:r w:rsidR="00156927" w:rsidRPr="006C7967">
        <w:rPr>
          <w:rFonts w:asciiTheme="minorHAnsi" w:hAnsiTheme="minorHAnsi"/>
        </w:rPr>
        <w:t>prác</w:t>
      </w:r>
      <w:r w:rsidR="00C022DB" w:rsidRPr="006C7967">
        <w:rPr>
          <w:rFonts w:asciiTheme="minorHAnsi" w:hAnsiTheme="minorHAnsi"/>
        </w:rPr>
        <w:t xml:space="preserve">i nebo poskytování služeb mimo pracovněprávní vztahy, které pro něho vyplývají v návaznosti na </w:t>
      </w:r>
      <w:proofErr w:type="spellStart"/>
      <w:r w:rsidR="00C022DB" w:rsidRPr="006C7967">
        <w:rPr>
          <w:rFonts w:asciiTheme="minorHAnsi" w:hAnsiTheme="minorHAnsi"/>
        </w:rPr>
        <w:t>ust</w:t>
      </w:r>
      <w:proofErr w:type="spellEnd"/>
      <w:r w:rsidR="00C022DB" w:rsidRPr="006C7967">
        <w:rPr>
          <w:rFonts w:asciiTheme="minorHAnsi" w:hAnsiTheme="minorHAnsi"/>
        </w:rPr>
        <w:t xml:space="preserve">. </w:t>
      </w:r>
      <w:r w:rsidRPr="006C7967">
        <w:rPr>
          <w:rFonts w:asciiTheme="minorHAnsi" w:hAnsiTheme="minorHAnsi"/>
        </w:rPr>
        <w:t>§</w:t>
      </w:r>
      <w:r w:rsidRPr="006F37BF">
        <w:rPr>
          <w:rFonts w:asciiTheme="minorHAnsi" w:hAnsiTheme="minorHAnsi" w:cstheme="minorHAnsi"/>
        </w:rPr>
        <w:t> </w:t>
      </w:r>
      <w:r w:rsidR="00C022DB" w:rsidRPr="006C7967">
        <w:rPr>
          <w:rFonts w:asciiTheme="minorHAnsi" w:hAnsiTheme="minorHAnsi"/>
        </w:rPr>
        <w:t xml:space="preserve">12 písm. d) Zákona o BOZP, a to především povinnosti </w:t>
      </w:r>
      <w:r w:rsidR="00250FEF" w:rsidRPr="006C7967">
        <w:rPr>
          <w:rFonts w:asciiTheme="minorHAnsi" w:hAnsiTheme="minorHAnsi"/>
        </w:rPr>
        <w:t>Zhotovitel</w:t>
      </w:r>
      <w:r w:rsidR="00C022DB" w:rsidRPr="006C7967">
        <w:rPr>
          <w:rFonts w:asciiTheme="minorHAnsi" w:hAnsiTheme="minorHAnsi"/>
        </w:rPr>
        <w:t xml:space="preserve">e obsažené v </w:t>
      </w:r>
      <w:r w:rsidRPr="006C7967">
        <w:rPr>
          <w:rFonts w:asciiTheme="minorHAnsi" w:hAnsiTheme="minorHAnsi"/>
        </w:rPr>
        <w:t>§</w:t>
      </w:r>
      <w:r w:rsidRPr="006F37BF">
        <w:rPr>
          <w:rFonts w:asciiTheme="minorHAnsi" w:hAnsiTheme="minorHAnsi" w:cstheme="minorHAnsi"/>
        </w:rPr>
        <w:t> </w:t>
      </w:r>
      <w:r w:rsidR="00C022DB" w:rsidRPr="006C7967">
        <w:rPr>
          <w:rFonts w:asciiTheme="minorHAnsi" w:hAnsiTheme="minorHAnsi"/>
        </w:rPr>
        <w:t>3 a</w:t>
      </w:r>
      <w:r w:rsidRPr="006C7967">
        <w:rPr>
          <w:rFonts w:asciiTheme="minorHAnsi" w:hAnsiTheme="minorHAnsi"/>
        </w:rPr>
        <w:t xml:space="preserve"> §</w:t>
      </w:r>
      <w:r w:rsidR="005B5180" w:rsidRPr="006C7967">
        <w:rPr>
          <w:rFonts w:asciiTheme="minorHAnsi" w:hAnsiTheme="minorHAnsi"/>
        </w:rPr>
        <w:t xml:space="preserve"> 14 až </w:t>
      </w:r>
      <w:r w:rsidR="00C022DB" w:rsidRPr="006C7967">
        <w:rPr>
          <w:rFonts w:asciiTheme="minorHAnsi" w:hAnsiTheme="minorHAnsi"/>
        </w:rPr>
        <w:t>18 Zákona o BOZP;</w:t>
      </w:r>
    </w:p>
    <w:p w14:paraId="59D24255" w14:textId="77777777" w:rsidR="00FE19CA" w:rsidRPr="006C7967" w:rsidRDefault="00CA13C3" w:rsidP="006C7967">
      <w:pPr>
        <w:pStyle w:val="Tetrovesmlouvy"/>
        <w:rPr>
          <w:rFonts w:asciiTheme="minorHAnsi" w:hAnsiTheme="minorHAnsi"/>
        </w:rPr>
      </w:pPr>
      <w:r w:rsidRPr="006C7967">
        <w:rPr>
          <w:rFonts w:asciiTheme="minorHAnsi" w:hAnsiTheme="minorHAnsi"/>
        </w:rPr>
        <w:t xml:space="preserve">dbát </w:t>
      </w:r>
      <w:r w:rsidR="00C022DB" w:rsidRPr="006C7967">
        <w:rPr>
          <w:rFonts w:asciiTheme="minorHAnsi" w:hAnsiTheme="minorHAnsi"/>
        </w:rPr>
        <w:t xml:space="preserve">při uspořádání </w:t>
      </w:r>
      <w:r w:rsidR="00C80FDF" w:rsidRPr="006C7967">
        <w:rPr>
          <w:rFonts w:asciiTheme="minorHAnsi" w:hAnsiTheme="minorHAnsi"/>
        </w:rPr>
        <w:t>pracoviště</w:t>
      </w:r>
      <w:r w:rsidR="00C022DB" w:rsidRPr="006C7967">
        <w:rPr>
          <w:rFonts w:asciiTheme="minorHAnsi" w:hAnsiTheme="minorHAnsi"/>
        </w:rPr>
        <w:t xml:space="preserve">, aby byly dodrženy požadavky stanovené zvláštním právním </w:t>
      </w:r>
      <w:r w:rsidR="000647BA" w:rsidRPr="006C7967">
        <w:rPr>
          <w:rFonts w:asciiTheme="minorHAnsi" w:hAnsiTheme="minorHAnsi"/>
        </w:rPr>
        <w:t>P</w:t>
      </w:r>
      <w:r w:rsidR="00C022DB" w:rsidRPr="006C7967">
        <w:rPr>
          <w:rFonts w:asciiTheme="minorHAnsi" w:hAnsiTheme="minorHAnsi"/>
        </w:rPr>
        <w:t xml:space="preserve">ředpisem (nařízení vlády č. 101/2005 Sb., o podrobnějších požadavcích na pracoviště a pracovní prostředí), je-li pro </w:t>
      </w:r>
      <w:r w:rsidR="00456627" w:rsidRPr="006C7967">
        <w:rPr>
          <w:rFonts w:asciiTheme="minorHAnsi" w:hAnsiTheme="minorHAnsi"/>
        </w:rPr>
        <w:t>Staveniš</w:t>
      </w:r>
      <w:r w:rsidR="00C022DB" w:rsidRPr="006C7967">
        <w:rPr>
          <w:rFonts w:asciiTheme="minorHAnsi" w:hAnsiTheme="minorHAnsi"/>
        </w:rPr>
        <w:t xml:space="preserve">tě zpracován plán bezpečnosti a ochrany zdraví při práci na </w:t>
      </w:r>
      <w:r w:rsidR="00456627" w:rsidRPr="006C7967">
        <w:rPr>
          <w:rFonts w:asciiTheme="minorHAnsi" w:hAnsiTheme="minorHAnsi"/>
        </w:rPr>
        <w:t>Staveniš</w:t>
      </w:r>
      <w:r w:rsidR="00C022DB" w:rsidRPr="006C7967">
        <w:rPr>
          <w:rFonts w:asciiTheme="minorHAnsi" w:hAnsiTheme="minorHAnsi"/>
        </w:rPr>
        <w:t xml:space="preserve">ti, uspořádá </w:t>
      </w:r>
      <w:r w:rsidR="00250FEF" w:rsidRPr="006C7967">
        <w:rPr>
          <w:rFonts w:asciiTheme="minorHAnsi" w:hAnsiTheme="minorHAnsi"/>
        </w:rPr>
        <w:t>Zhotovitel</w:t>
      </w:r>
      <w:r w:rsidR="00C022DB" w:rsidRPr="006C7967">
        <w:rPr>
          <w:rFonts w:asciiTheme="minorHAnsi" w:hAnsiTheme="minorHAnsi"/>
        </w:rPr>
        <w:t xml:space="preserve"> </w:t>
      </w:r>
      <w:r w:rsidR="00456627" w:rsidRPr="006C7967">
        <w:rPr>
          <w:rFonts w:asciiTheme="minorHAnsi" w:hAnsiTheme="minorHAnsi"/>
        </w:rPr>
        <w:t>Staveniš</w:t>
      </w:r>
      <w:r w:rsidR="00C022DB" w:rsidRPr="006C7967">
        <w:rPr>
          <w:rFonts w:asciiTheme="minorHAnsi" w:hAnsiTheme="minorHAnsi"/>
        </w:rPr>
        <w:t>tě v souladu s</w:t>
      </w:r>
      <w:r w:rsidR="00D86384" w:rsidRPr="006C7967">
        <w:rPr>
          <w:rFonts w:asciiTheme="minorHAnsi" w:hAnsiTheme="minorHAnsi"/>
        </w:rPr>
        <w:t xml:space="preserve"> tímto</w:t>
      </w:r>
      <w:r w:rsidR="00C022DB" w:rsidRPr="006C7967">
        <w:rPr>
          <w:rFonts w:asciiTheme="minorHAnsi" w:hAnsiTheme="minorHAnsi"/>
        </w:rPr>
        <w:t xml:space="preserve"> plánem a ve lhůtách v něm uvedených</w:t>
      </w:r>
      <w:r w:rsidR="00D86384" w:rsidRPr="006C7967">
        <w:rPr>
          <w:rFonts w:asciiTheme="minorHAnsi" w:hAnsiTheme="minorHAnsi"/>
        </w:rPr>
        <w:t>;</w:t>
      </w:r>
      <w:r w:rsidR="00C022DB" w:rsidRPr="006F37BF">
        <w:rPr>
          <w:rFonts w:asciiTheme="minorHAnsi" w:hAnsiTheme="minorHAnsi" w:cstheme="minorHAnsi"/>
        </w:rPr>
        <w:t xml:space="preserve"> </w:t>
      </w:r>
    </w:p>
    <w:p w14:paraId="72479A75" w14:textId="4193463C" w:rsidR="00FE19CA" w:rsidRPr="006C7967" w:rsidRDefault="00CA13C3" w:rsidP="006C7967">
      <w:pPr>
        <w:pStyle w:val="Tetrovesmlouvy"/>
        <w:rPr>
          <w:rFonts w:asciiTheme="minorHAnsi" w:hAnsiTheme="minorHAnsi"/>
        </w:rPr>
      </w:pPr>
      <w:r w:rsidRPr="006C7967">
        <w:rPr>
          <w:rFonts w:asciiTheme="minorHAnsi" w:hAnsiTheme="minorHAnsi"/>
        </w:rPr>
        <w:t xml:space="preserve">vymezit </w:t>
      </w:r>
      <w:r w:rsidR="00C022DB" w:rsidRPr="006C7967">
        <w:rPr>
          <w:rFonts w:asciiTheme="minorHAnsi" w:hAnsiTheme="minorHAnsi"/>
        </w:rPr>
        <w:t>pracoviště pro výkon jednotlivých činností; přitom postupuje podle zvláštních</w:t>
      </w:r>
      <w:r w:rsidR="00C022DB" w:rsidRPr="006F37BF">
        <w:rPr>
          <w:rFonts w:asciiTheme="minorHAnsi" w:hAnsiTheme="minorHAnsi" w:cstheme="minorHAnsi"/>
        </w:rPr>
        <w:t xml:space="preserve"> </w:t>
      </w:r>
      <w:r w:rsidR="000647BA" w:rsidRPr="006C7967">
        <w:rPr>
          <w:rFonts w:asciiTheme="minorHAnsi" w:hAnsiTheme="minorHAnsi"/>
        </w:rPr>
        <w:t>P</w:t>
      </w:r>
      <w:r w:rsidR="00C022DB" w:rsidRPr="006C7967">
        <w:rPr>
          <w:rFonts w:asciiTheme="minorHAnsi" w:hAnsiTheme="minorHAnsi"/>
        </w:rPr>
        <w:t>ředpisů upravujících podmínky ochrany zdraví zaměstnanců při práci</w:t>
      </w:r>
      <w:r w:rsidR="00D86384" w:rsidRPr="006C7967">
        <w:rPr>
          <w:rFonts w:asciiTheme="minorHAnsi" w:hAnsiTheme="minorHAnsi"/>
        </w:rPr>
        <w:t>;</w:t>
      </w:r>
    </w:p>
    <w:p w14:paraId="3FFD7AB5" w14:textId="77777777" w:rsidR="00FE19CA" w:rsidRPr="006C7967" w:rsidRDefault="00CA13C3" w:rsidP="006C7967">
      <w:pPr>
        <w:pStyle w:val="Tetrovesmlouvy"/>
        <w:rPr>
          <w:rFonts w:asciiTheme="minorHAnsi" w:hAnsiTheme="minorHAnsi"/>
        </w:rPr>
      </w:pPr>
      <w:r w:rsidRPr="006C7967">
        <w:rPr>
          <w:rFonts w:asciiTheme="minorHAnsi" w:hAnsiTheme="minorHAnsi"/>
        </w:rPr>
        <w:lastRenderedPageBreak/>
        <w:t>zajistit</w:t>
      </w:r>
      <w:r w:rsidR="00C022DB" w:rsidRPr="006C7967">
        <w:rPr>
          <w:rFonts w:asciiTheme="minorHAnsi" w:hAnsiTheme="minorHAnsi"/>
        </w:rPr>
        <w:t xml:space="preserve">, aby při provozu a používání strojů a technických zařízení, nářadí a dopravních prostředků na </w:t>
      </w:r>
      <w:r w:rsidR="00456627" w:rsidRPr="006C7967">
        <w:rPr>
          <w:rFonts w:asciiTheme="minorHAnsi" w:hAnsiTheme="minorHAnsi"/>
        </w:rPr>
        <w:t>Staveniš</w:t>
      </w:r>
      <w:r w:rsidR="00C022DB" w:rsidRPr="006C7967">
        <w:rPr>
          <w:rFonts w:asciiTheme="minorHAnsi" w:hAnsiTheme="minorHAnsi"/>
        </w:rPr>
        <w:t xml:space="preserve">ti byly kromě požadavků zvláštních </w:t>
      </w:r>
      <w:r w:rsidR="00E0015F" w:rsidRPr="006C7967">
        <w:rPr>
          <w:rFonts w:asciiTheme="minorHAnsi" w:hAnsiTheme="minorHAnsi"/>
        </w:rPr>
        <w:t>P</w:t>
      </w:r>
      <w:r w:rsidR="00C022DB" w:rsidRPr="006C7967">
        <w:rPr>
          <w:rFonts w:asciiTheme="minorHAnsi" w:hAnsiTheme="minorHAnsi"/>
        </w:rPr>
        <w:t>ředpisů (nařízení vlády č. 378/2001 Sb., kterým se stanoví bližší požadavky na bezpečný provoz a používání strojů, technických zařízení, přístrojů a nářadí) dodržovány bližší minimální požadavky na bezpečnost a ochranu zdraví při práci</w:t>
      </w:r>
      <w:r w:rsidRPr="006C7967">
        <w:rPr>
          <w:rFonts w:asciiTheme="minorHAnsi" w:hAnsiTheme="minorHAnsi"/>
        </w:rPr>
        <w:t>; a</w:t>
      </w:r>
    </w:p>
    <w:p w14:paraId="7A59437F" w14:textId="5747167F" w:rsidR="00FE19CA" w:rsidRPr="006C7967" w:rsidRDefault="00CA13C3" w:rsidP="006C7967">
      <w:pPr>
        <w:pStyle w:val="Tetrovesmlouvy"/>
        <w:rPr>
          <w:rFonts w:asciiTheme="minorHAnsi" w:hAnsiTheme="minorHAnsi"/>
        </w:rPr>
      </w:pPr>
      <w:r w:rsidRPr="006C7967">
        <w:rPr>
          <w:rFonts w:asciiTheme="minorHAnsi" w:hAnsiTheme="minorHAnsi"/>
        </w:rPr>
        <w:t>zajistit</w:t>
      </w:r>
      <w:r w:rsidR="00C022DB" w:rsidRPr="006C7967">
        <w:rPr>
          <w:rFonts w:asciiTheme="minorHAnsi" w:hAnsiTheme="minorHAnsi"/>
        </w:rPr>
        <w:t>, aby byly splněny požadavky na organizaci práce a pracovní postupy, jestliže se</w:t>
      </w:r>
      <w:r w:rsidR="00C022DB" w:rsidRPr="006F37BF">
        <w:rPr>
          <w:rFonts w:asciiTheme="minorHAnsi" w:hAnsiTheme="minorHAnsi" w:cstheme="minorHAnsi"/>
        </w:rPr>
        <w:t xml:space="preserve"> </w:t>
      </w:r>
      <w:r w:rsidR="00C022DB" w:rsidRPr="006C7967">
        <w:rPr>
          <w:rFonts w:asciiTheme="minorHAnsi" w:hAnsiTheme="minorHAnsi"/>
        </w:rPr>
        <w:t xml:space="preserve">na </w:t>
      </w:r>
      <w:r w:rsidR="00456627" w:rsidRPr="006C7967">
        <w:rPr>
          <w:rFonts w:asciiTheme="minorHAnsi" w:hAnsiTheme="minorHAnsi"/>
        </w:rPr>
        <w:t>Staveniš</w:t>
      </w:r>
      <w:r w:rsidR="00C022DB" w:rsidRPr="006C7967">
        <w:rPr>
          <w:rFonts w:asciiTheme="minorHAnsi" w:hAnsiTheme="minorHAnsi"/>
        </w:rPr>
        <w:t>ti plánují nebo provádějí</w:t>
      </w:r>
      <w:r w:rsidRPr="006C7967">
        <w:rPr>
          <w:rFonts w:asciiTheme="minorHAnsi" w:hAnsiTheme="minorHAnsi"/>
        </w:rPr>
        <w:t>.</w:t>
      </w:r>
    </w:p>
    <w:p w14:paraId="4D7F65DB" w14:textId="4DEA5F58" w:rsidR="00271F5A" w:rsidRPr="006C7967" w:rsidRDefault="00C022DB" w:rsidP="006C7967">
      <w:pPr>
        <w:pStyle w:val="Druhrovesmlouvy"/>
        <w:rPr>
          <w:rFonts w:asciiTheme="minorHAnsi" w:hAnsiTheme="minorHAnsi"/>
        </w:rPr>
      </w:pPr>
      <w:r w:rsidRPr="006C7967">
        <w:rPr>
          <w:rFonts w:asciiTheme="minorHAnsi" w:hAnsiTheme="minorHAnsi"/>
        </w:rPr>
        <w:t xml:space="preserve">Jestliže po omezenou dobu, v závislosti na postupu stavebních a montážních prací nebo při udržovacích pracích, není možno zajistit, aby práce byly prováděny na pracovištích, která splňují požadavky zvláštního </w:t>
      </w:r>
      <w:r w:rsidR="00E0015F" w:rsidRPr="006C7967">
        <w:rPr>
          <w:rFonts w:asciiTheme="minorHAnsi" w:hAnsiTheme="minorHAnsi"/>
        </w:rPr>
        <w:t>P</w:t>
      </w:r>
      <w:r w:rsidRPr="006C7967">
        <w:rPr>
          <w:rFonts w:asciiTheme="minorHAnsi" w:hAnsiTheme="minorHAnsi"/>
        </w:rPr>
        <w:t xml:space="preserve">ředpisu (nařízení vlády č. 101/2005 Sb., o podrobnějších požadavcích na pracoviště a pracovní prostředí), a jestliže při jejich provádění nebo během přístupu na pracoviště hrozí nebezpečí pádu fyzických osob nebo předmětů z výšky nebo do hloubky, zajistí </w:t>
      </w:r>
      <w:r w:rsidR="00250FEF" w:rsidRPr="006C7967">
        <w:rPr>
          <w:rFonts w:asciiTheme="minorHAnsi" w:hAnsiTheme="minorHAnsi"/>
        </w:rPr>
        <w:t>Zhotovitel</w:t>
      </w:r>
      <w:r w:rsidRPr="006C7967">
        <w:rPr>
          <w:rFonts w:asciiTheme="minorHAnsi" w:hAnsiTheme="minorHAnsi"/>
        </w:rPr>
        <w:t xml:space="preserve"> bezpečné provádění těchto prací, jakož i bezpečný přístup na pracoviště v souladu s požadavky zvláštního </w:t>
      </w:r>
      <w:r w:rsidR="000647BA" w:rsidRPr="006C7967">
        <w:rPr>
          <w:rFonts w:asciiTheme="minorHAnsi" w:hAnsiTheme="minorHAnsi"/>
        </w:rPr>
        <w:t>P</w:t>
      </w:r>
      <w:r w:rsidRPr="006C7967">
        <w:rPr>
          <w:rFonts w:asciiTheme="minorHAnsi" w:hAnsiTheme="minorHAnsi"/>
        </w:rPr>
        <w:t>ředpisu (nařízení vlády č. 362/2005 Sb., o bližších požadavcích na</w:t>
      </w:r>
      <w:r w:rsidRPr="006F37BF">
        <w:rPr>
          <w:rFonts w:asciiTheme="minorHAnsi" w:hAnsiTheme="minorHAnsi" w:cstheme="minorHAnsi"/>
        </w:rPr>
        <w:t xml:space="preserve"> </w:t>
      </w:r>
      <w:r w:rsidRPr="006C7967">
        <w:rPr>
          <w:rFonts w:asciiTheme="minorHAnsi" w:hAnsiTheme="minorHAnsi"/>
        </w:rPr>
        <w:t>bezpečnost a ochranu zdraví při práci na pracovištích s nebezpečím pádu z výšky nebo do hloubky), vždy tak, aby byly dodrženy základní právní normy upravující oblast BOZP.</w:t>
      </w:r>
    </w:p>
    <w:p w14:paraId="2B73732D" w14:textId="77777777" w:rsidR="00FE19CA" w:rsidRPr="006C7967" w:rsidRDefault="002927A2" w:rsidP="006C7967">
      <w:pPr>
        <w:pStyle w:val="Druhrovesmlouvy"/>
        <w:rPr>
          <w:rFonts w:asciiTheme="minorHAnsi" w:hAnsiTheme="minorHAnsi"/>
        </w:rPr>
      </w:pPr>
      <w:r w:rsidRPr="006C7967">
        <w:rPr>
          <w:rFonts w:asciiTheme="minorHAnsi" w:hAnsiTheme="minorHAnsi"/>
        </w:rPr>
        <w:t xml:space="preserve">Pokud bude </w:t>
      </w:r>
      <w:r w:rsidR="00C022DB" w:rsidRPr="006C7967">
        <w:rPr>
          <w:rFonts w:asciiTheme="minorHAnsi" w:hAnsiTheme="minorHAnsi"/>
        </w:rPr>
        <w:t>stanov</w:t>
      </w:r>
      <w:r w:rsidRPr="006C7967">
        <w:rPr>
          <w:rFonts w:asciiTheme="minorHAnsi" w:hAnsiTheme="minorHAnsi"/>
        </w:rPr>
        <w:t>en</w:t>
      </w:r>
      <w:r w:rsidR="00C022DB" w:rsidRPr="006C7967">
        <w:rPr>
          <w:rFonts w:asciiTheme="minorHAnsi" w:hAnsiTheme="minorHAnsi"/>
        </w:rPr>
        <w:t xml:space="preserve"> koordinátor nebo koordináto</w:t>
      </w:r>
      <w:r w:rsidRPr="006C7967">
        <w:rPr>
          <w:rFonts w:asciiTheme="minorHAnsi" w:hAnsiTheme="minorHAnsi"/>
        </w:rPr>
        <w:t>ři</w:t>
      </w:r>
      <w:r w:rsidR="00C022DB" w:rsidRPr="006C7967">
        <w:rPr>
          <w:rFonts w:asciiTheme="minorHAnsi" w:hAnsiTheme="minorHAnsi"/>
        </w:rPr>
        <w:t xml:space="preserve"> bezpečnosti a ochrany zdraví při práci na </w:t>
      </w:r>
      <w:r w:rsidR="00456627" w:rsidRPr="006C7967">
        <w:rPr>
          <w:rFonts w:asciiTheme="minorHAnsi" w:hAnsiTheme="minorHAnsi"/>
        </w:rPr>
        <w:t>Staveniš</w:t>
      </w:r>
      <w:r w:rsidR="00C022DB" w:rsidRPr="006C7967">
        <w:rPr>
          <w:rFonts w:asciiTheme="minorHAnsi" w:hAnsiTheme="minorHAnsi"/>
        </w:rPr>
        <w:t xml:space="preserve">ti, je </w:t>
      </w:r>
      <w:r w:rsidR="00250FEF" w:rsidRPr="006C7967">
        <w:rPr>
          <w:rFonts w:asciiTheme="minorHAnsi" w:hAnsiTheme="minorHAnsi"/>
        </w:rPr>
        <w:t>Zhotovitel</w:t>
      </w:r>
      <w:r w:rsidR="00FB4F89" w:rsidRPr="006C7967">
        <w:rPr>
          <w:rFonts w:asciiTheme="minorHAnsi" w:hAnsiTheme="minorHAnsi"/>
        </w:rPr>
        <w:t xml:space="preserve"> </w:t>
      </w:r>
      <w:r w:rsidR="00C022DB" w:rsidRPr="006C7967">
        <w:rPr>
          <w:rFonts w:asciiTheme="minorHAnsi" w:hAnsiTheme="minorHAnsi"/>
        </w:rPr>
        <w:t>povinen:</w:t>
      </w:r>
    </w:p>
    <w:p w14:paraId="07165F6A" w14:textId="77777777" w:rsidR="00271F5A" w:rsidRPr="006C7967" w:rsidRDefault="00C022DB" w:rsidP="006C7967">
      <w:pPr>
        <w:pStyle w:val="Tetrovesmlouvy"/>
        <w:rPr>
          <w:rFonts w:asciiTheme="minorHAnsi" w:hAnsiTheme="minorHAnsi"/>
        </w:rPr>
      </w:pPr>
      <w:r w:rsidRPr="006C7967">
        <w:rPr>
          <w:rFonts w:asciiTheme="minorHAnsi" w:hAnsiTheme="minorHAnsi"/>
        </w:rPr>
        <w:t xml:space="preserve">nejpozději do 8 dnů před zahájením prací na </w:t>
      </w:r>
      <w:r w:rsidR="00456627" w:rsidRPr="006C7967">
        <w:rPr>
          <w:rFonts w:asciiTheme="minorHAnsi" w:hAnsiTheme="minorHAnsi"/>
        </w:rPr>
        <w:t>Staveniš</w:t>
      </w:r>
      <w:r w:rsidRPr="006C7967">
        <w:rPr>
          <w:rFonts w:asciiTheme="minorHAnsi" w:hAnsiTheme="minorHAnsi"/>
        </w:rPr>
        <w:t>ti doložit, že informoval koordinátora o rizicích vznikajících při pracovních nebo technologických postupech, které zvolil</w:t>
      </w:r>
      <w:r w:rsidR="00CA13C3" w:rsidRPr="006C7967">
        <w:rPr>
          <w:rFonts w:asciiTheme="minorHAnsi" w:hAnsiTheme="minorHAnsi"/>
        </w:rPr>
        <w:t>;</w:t>
      </w:r>
    </w:p>
    <w:p w14:paraId="005725BA" w14:textId="77777777" w:rsidR="00271F5A" w:rsidRPr="006C7967" w:rsidRDefault="00C022DB" w:rsidP="006C7967">
      <w:pPr>
        <w:pStyle w:val="Tetrovesmlouvy"/>
        <w:rPr>
          <w:rFonts w:asciiTheme="minorHAnsi" w:hAnsiTheme="minorHAnsi"/>
        </w:rPr>
      </w:pPr>
      <w:r w:rsidRPr="006C7967">
        <w:rPr>
          <w:rFonts w:asciiTheme="minorHAnsi" w:hAnsiTheme="minorHAnsi"/>
        </w:rPr>
        <w:t>poskytovat koordinátorovi potřebnou součinnost, zejména předáva</w:t>
      </w:r>
      <w:r w:rsidR="00D86384" w:rsidRPr="006C7967">
        <w:rPr>
          <w:rFonts w:asciiTheme="minorHAnsi" w:hAnsiTheme="minorHAnsi"/>
        </w:rPr>
        <w:t>t</w:t>
      </w:r>
      <w:r w:rsidRPr="006C7967">
        <w:rPr>
          <w:rFonts w:asciiTheme="minorHAnsi" w:hAnsiTheme="minorHAnsi"/>
        </w:rPr>
        <w:t xml:space="preserve"> mu včas informace a podklady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r w:rsidR="00CA13C3" w:rsidRPr="006C7967">
        <w:rPr>
          <w:rFonts w:asciiTheme="minorHAnsi" w:hAnsiTheme="minorHAnsi"/>
        </w:rPr>
        <w:t>; a</w:t>
      </w:r>
    </w:p>
    <w:p w14:paraId="2A4EF73C" w14:textId="267A4410" w:rsidR="00271F5A" w:rsidRPr="006C7967" w:rsidRDefault="000A04EE" w:rsidP="006C7967">
      <w:pPr>
        <w:pStyle w:val="Tetrovesmlouvy"/>
        <w:rPr>
          <w:rFonts w:asciiTheme="minorHAnsi" w:hAnsiTheme="minorHAnsi"/>
        </w:rPr>
      </w:pPr>
      <w:r w:rsidRPr="006C7967">
        <w:rPr>
          <w:rFonts w:asciiTheme="minorHAnsi" w:hAnsiTheme="minorHAnsi"/>
        </w:rPr>
        <w:t xml:space="preserve">informovat </w:t>
      </w:r>
      <w:r w:rsidR="00D95E90" w:rsidRPr="006C7967">
        <w:rPr>
          <w:rFonts w:asciiTheme="minorHAnsi" w:hAnsiTheme="minorHAnsi"/>
        </w:rPr>
        <w:t xml:space="preserve">Pracovníky </w:t>
      </w:r>
      <w:r w:rsidR="00250FEF" w:rsidRPr="006C7967">
        <w:rPr>
          <w:rFonts w:asciiTheme="minorHAnsi" w:hAnsiTheme="minorHAnsi"/>
        </w:rPr>
        <w:t>Zhotovitel</w:t>
      </w:r>
      <w:r w:rsidR="00C022DB" w:rsidRPr="006C7967">
        <w:rPr>
          <w:rFonts w:asciiTheme="minorHAnsi" w:hAnsiTheme="minorHAnsi"/>
        </w:rPr>
        <w:t>e, kte</w:t>
      </w:r>
      <w:r w:rsidR="00D95E90" w:rsidRPr="006C7967">
        <w:rPr>
          <w:rFonts w:asciiTheme="minorHAnsi" w:hAnsiTheme="minorHAnsi"/>
        </w:rPr>
        <w:t>ří</w:t>
      </w:r>
      <w:r w:rsidR="00C022DB" w:rsidRPr="006C7967">
        <w:rPr>
          <w:rFonts w:asciiTheme="minorHAnsi" w:hAnsiTheme="minorHAnsi"/>
        </w:rPr>
        <w:t xml:space="preserve"> osobně na </w:t>
      </w:r>
      <w:r w:rsidR="00456627" w:rsidRPr="006C7967">
        <w:rPr>
          <w:rFonts w:asciiTheme="minorHAnsi" w:hAnsiTheme="minorHAnsi"/>
        </w:rPr>
        <w:t>Staveniš</w:t>
      </w:r>
      <w:r w:rsidR="00C022DB" w:rsidRPr="006C7967">
        <w:rPr>
          <w:rFonts w:asciiTheme="minorHAnsi" w:hAnsiTheme="minorHAnsi"/>
        </w:rPr>
        <w:t xml:space="preserve">ti </w:t>
      </w:r>
      <w:r w:rsidR="00D95E90" w:rsidRPr="006C7967">
        <w:rPr>
          <w:rFonts w:asciiTheme="minorHAnsi" w:hAnsiTheme="minorHAnsi"/>
        </w:rPr>
        <w:t xml:space="preserve">pracují, </w:t>
      </w:r>
      <w:r w:rsidR="00C022DB" w:rsidRPr="006C7967">
        <w:rPr>
          <w:rFonts w:asciiTheme="minorHAnsi" w:hAnsiTheme="minorHAnsi"/>
        </w:rPr>
        <w:t xml:space="preserve">v souladu s </w:t>
      </w:r>
      <w:r w:rsidR="007B13BF" w:rsidRPr="006C7967">
        <w:rPr>
          <w:rFonts w:asciiTheme="minorHAnsi" w:hAnsiTheme="minorHAnsi"/>
        </w:rPr>
        <w:t>§</w:t>
      </w:r>
      <w:r w:rsidR="007B13BF" w:rsidRPr="006F37BF">
        <w:rPr>
          <w:rFonts w:asciiTheme="minorHAnsi" w:hAnsiTheme="minorHAnsi" w:cstheme="minorHAnsi"/>
        </w:rPr>
        <w:t> </w:t>
      </w:r>
      <w:r w:rsidR="00C022DB" w:rsidRPr="006C7967">
        <w:rPr>
          <w:rFonts w:asciiTheme="minorHAnsi" w:hAnsiTheme="minorHAnsi"/>
        </w:rPr>
        <w:t xml:space="preserve">17 odst. 3 </w:t>
      </w:r>
      <w:r w:rsidR="00D86384" w:rsidRPr="006C7967">
        <w:rPr>
          <w:rFonts w:asciiTheme="minorHAnsi" w:hAnsiTheme="minorHAnsi"/>
        </w:rPr>
        <w:t>Zákona o BOZP</w:t>
      </w:r>
      <w:r w:rsidRPr="006C7967">
        <w:rPr>
          <w:rFonts w:asciiTheme="minorHAnsi" w:hAnsiTheme="minorHAnsi"/>
        </w:rPr>
        <w:t xml:space="preserve"> o tom, že je</w:t>
      </w:r>
      <w:r w:rsidR="00C022DB" w:rsidRPr="006C7967">
        <w:rPr>
          <w:rFonts w:asciiTheme="minorHAnsi" w:hAnsiTheme="minorHAnsi"/>
        </w:rPr>
        <w:t xml:space="preserve"> povinen:</w:t>
      </w:r>
    </w:p>
    <w:p w14:paraId="326F8826" w14:textId="77777777" w:rsidR="00271F5A" w:rsidRPr="006C7967" w:rsidRDefault="00C022DB" w:rsidP="006C7967">
      <w:pPr>
        <w:pStyle w:val="tvrtrovesmlouvy"/>
        <w:rPr>
          <w:rFonts w:asciiTheme="minorHAnsi" w:hAnsiTheme="minorHAnsi"/>
        </w:rPr>
      </w:pPr>
      <w:r w:rsidRPr="006C7967">
        <w:rPr>
          <w:rFonts w:asciiTheme="minorHAnsi" w:hAnsiTheme="minorHAnsi"/>
        </w:rPr>
        <w:t xml:space="preserve">dodržovat </w:t>
      </w:r>
      <w:r w:rsidR="000647BA" w:rsidRPr="006C7967">
        <w:rPr>
          <w:rFonts w:asciiTheme="minorHAnsi" w:hAnsiTheme="minorHAnsi"/>
        </w:rPr>
        <w:t>P</w:t>
      </w:r>
      <w:r w:rsidRPr="006C7967">
        <w:rPr>
          <w:rFonts w:asciiTheme="minorHAnsi" w:hAnsiTheme="minorHAnsi"/>
        </w:rPr>
        <w:t xml:space="preserve">ředpisy o bezpečnosti a ochraně zdraví při práci na </w:t>
      </w:r>
      <w:r w:rsidR="00456627" w:rsidRPr="006C7967">
        <w:rPr>
          <w:rFonts w:asciiTheme="minorHAnsi" w:hAnsiTheme="minorHAnsi"/>
        </w:rPr>
        <w:t>Staveniš</w:t>
      </w:r>
      <w:r w:rsidRPr="006C7967">
        <w:rPr>
          <w:rFonts w:asciiTheme="minorHAnsi" w:hAnsiTheme="minorHAnsi"/>
        </w:rPr>
        <w:t>ti</w:t>
      </w:r>
      <w:r w:rsidR="00CA13C3" w:rsidRPr="006C7967">
        <w:rPr>
          <w:rFonts w:asciiTheme="minorHAnsi" w:hAnsiTheme="minorHAnsi"/>
        </w:rPr>
        <w:t>;</w:t>
      </w:r>
    </w:p>
    <w:p w14:paraId="7BC6E960" w14:textId="77777777" w:rsidR="00271F5A" w:rsidRPr="006C7967" w:rsidRDefault="00C022DB" w:rsidP="006C7967">
      <w:pPr>
        <w:pStyle w:val="tvrtrovesmlouvy"/>
        <w:rPr>
          <w:rFonts w:asciiTheme="minorHAnsi" w:hAnsiTheme="minorHAnsi"/>
        </w:rPr>
      </w:pPr>
      <w:r w:rsidRPr="006C7967">
        <w:rPr>
          <w:rFonts w:asciiTheme="minorHAnsi" w:hAnsiTheme="minorHAnsi"/>
        </w:rPr>
        <w:t>přihlížet k podnětům koordinátora</w:t>
      </w:r>
      <w:r w:rsidR="00CA13C3" w:rsidRPr="006C7967">
        <w:rPr>
          <w:rFonts w:asciiTheme="minorHAnsi" w:hAnsiTheme="minorHAnsi"/>
        </w:rPr>
        <w:t>; a</w:t>
      </w:r>
    </w:p>
    <w:p w14:paraId="18F40455" w14:textId="77777777" w:rsidR="00271F5A" w:rsidRPr="006C7967" w:rsidRDefault="00C022DB" w:rsidP="006C7967">
      <w:pPr>
        <w:pStyle w:val="tvrtrovesmlouvy"/>
        <w:rPr>
          <w:rFonts w:asciiTheme="minorHAnsi" w:hAnsiTheme="minorHAnsi"/>
        </w:rPr>
      </w:pPr>
      <w:r w:rsidRPr="006C7967">
        <w:rPr>
          <w:rFonts w:asciiTheme="minorHAnsi" w:hAnsiTheme="minorHAnsi"/>
        </w:rPr>
        <w:t xml:space="preserve">používat potřebné osobní ochranné pracovní prostředky, technická zařízení, přístroje a nářadí, splňující požadavky stanovené zvláštním právním </w:t>
      </w:r>
      <w:r w:rsidR="000647BA" w:rsidRPr="006C7967">
        <w:rPr>
          <w:rFonts w:asciiTheme="minorHAnsi" w:hAnsiTheme="minorHAnsi"/>
        </w:rPr>
        <w:t>P</w:t>
      </w:r>
      <w:r w:rsidRPr="006C7967">
        <w:rPr>
          <w:rFonts w:asciiTheme="minorHAnsi" w:hAnsiTheme="minorHAnsi"/>
        </w:rPr>
        <w:t>ředpisem</w:t>
      </w:r>
      <w:r w:rsidR="00D86384" w:rsidRPr="006C7967">
        <w:rPr>
          <w:rFonts w:asciiTheme="minorHAnsi" w:hAnsiTheme="minorHAnsi"/>
        </w:rPr>
        <w:t xml:space="preserve"> </w:t>
      </w:r>
      <w:r w:rsidRPr="006C7967">
        <w:rPr>
          <w:rFonts w:asciiTheme="minorHAnsi" w:hAnsiTheme="minorHAnsi"/>
        </w:rPr>
        <w:t>a nesmí vyřazovat, měnit nebo přestavovat svévolně ochranná zařízení strojů, přístrojů a nářadí a tato zařízení musí používat k účelům a za podmínek, pro které jsou určena.</w:t>
      </w:r>
    </w:p>
    <w:p w14:paraId="6456FF7A" w14:textId="481417C0" w:rsidR="00F2650B" w:rsidRPr="006C7967" w:rsidRDefault="00250FEF" w:rsidP="006C7967">
      <w:pPr>
        <w:pStyle w:val="Druhrovesmlouvy"/>
        <w:rPr>
          <w:rFonts w:asciiTheme="minorHAnsi" w:hAnsiTheme="minorHAnsi"/>
          <w:b/>
          <w:i/>
        </w:rPr>
      </w:pPr>
      <w:r w:rsidRPr="006C7967">
        <w:rPr>
          <w:rFonts w:asciiTheme="minorHAnsi" w:hAnsiTheme="minorHAnsi"/>
        </w:rPr>
        <w:t>Zhotovitel</w:t>
      </w:r>
      <w:r w:rsidR="00F2650B" w:rsidRPr="006C7967">
        <w:rPr>
          <w:rFonts w:asciiTheme="minorHAnsi" w:hAnsiTheme="minorHAnsi"/>
        </w:rPr>
        <w:t xml:space="preserve"> před započetím realizace </w:t>
      </w:r>
      <w:r w:rsidR="00456627" w:rsidRPr="006C7967">
        <w:rPr>
          <w:rFonts w:asciiTheme="minorHAnsi" w:hAnsiTheme="minorHAnsi"/>
        </w:rPr>
        <w:t>Díl</w:t>
      </w:r>
      <w:r w:rsidR="00E0015F" w:rsidRPr="006C7967">
        <w:rPr>
          <w:rFonts w:asciiTheme="minorHAnsi" w:hAnsiTheme="minorHAnsi"/>
        </w:rPr>
        <w:t>a</w:t>
      </w:r>
      <w:r w:rsidR="00F2650B" w:rsidRPr="006C7967">
        <w:rPr>
          <w:rFonts w:asciiTheme="minorHAnsi" w:hAnsiTheme="minorHAnsi"/>
        </w:rPr>
        <w:t xml:space="preserve"> proškolí </w:t>
      </w:r>
      <w:r w:rsidR="00D95E90" w:rsidRPr="006C7967">
        <w:rPr>
          <w:rFonts w:asciiTheme="minorHAnsi" w:hAnsiTheme="minorHAnsi"/>
        </w:rPr>
        <w:t xml:space="preserve">Pracovníky </w:t>
      </w:r>
      <w:r w:rsidRPr="006C7967">
        <w:rPr>
          <w:rFonts w:asciiTheme="minorHAnsi" w:hAnsiTheme="minorHAnsi"/>
        </w:rPr>
        <w:t>Zhotovitel</w:t>
      </w:r>
      <w:r w:rsidR="00F2650B" w:rsidRPr="006C7967">
        <w:rPr>
          <w:rFonts w:asciiTheme="minorHAnsi" w:hAnsiTheme="minorHAnsi"/>
        </w:rPr>
        <w:t>e, kte</w:t>
      </w:r>
      <w:r w:rsidR="00D95E90" w:rsidRPr="006C7967">
        <w:rPr>
          <w:rFonts w:asciiTheme="minorHAnsi" w:hAnsiTheme="minorHAnsi"/>
        </w:rPr>
        <w:t>ří</w:t>
      </w:r>
      <w:r w:rsidR="00F2650B" w:rsidRPr="006C7967">
        <w:rPr>
          <w:rFonts w:asciiTheme="minorHAnsi" w:hAnsiTheme="minorHAnsi"/>
        </w:rPr>
        <w:t xml:space="preserve"> se </w:t>
      </w:r>
      <w:r w:rsidR="00D95E90" w:rsidRPr="006C7967">
        <w:rPr>
          <w:rFonts w:asciiTheme="minorHAnsi" w:hAnsiTheme="minorHAnsi"/>
        </w:rPr>
        <w:t xml:space="preserve">budou </w:t>
      </w:r>
      <w:r w:rsidR="00F2650B" w:rsidRPr="006C7967">
        <w:rPr>
          <w:rFonts w:asciiTheme="minorHAnsi" w:hAnsiTheme="minorHAnsi"/>
        </w:rPr>
        <w:t xml:space="preserve">podílet na realizaci </w:t>
      </w:r>
      <w:r w:rsidR="00E0015F" w:rsidRPr="006C7967">
        <w:rPr>
          <w:rFonts w:asciiTheme="minorHAnsi" w:hAnsiTheme="minorHAnsi"/>
        </w:rPr>
        <w:t>Díla</w:t>
      </w:r>
      <w:r w:rsidR="00F2650B" w:rsidRPr="006C7967">
        <w:rPr>
          <w:rFonts w:asciiTheme="minorHAnsi" w:hAnsiTheme="minorHAnsi"/>
        </w:rPr>
        <w:t xml:space="preserve"> pro </w:t>
      </w:r>
      <w:r w:rsidRPr="006C7967">
        <w:rPr>
          <w:rFonts w:asciiTheme="minorHAnsi" w:hAnsiTheme="minorHAnsi"/>
        </w:rPr>
        <w:t>Objednatel</w:t>
      </w:r>
      <w:r w:rsidR="00F2650B" w:rsidRPr="006C7967">
        <w:rPr>
          <w:rFonts w:asciiTheme="minorHAnsi" w:hAnsiTheme="minorHAnsi"/>
        </w:rPr>
        <w:t xml:space="preserve">e, </w:t>
      </w:r>
      <w:r w:rsidR="00D2621D" w:rsidRPr="006C7967">
        <w:rPr>
          <w:rFonts w:asciiTheme="minorHAnsi" w:hAnsiTheme="minorHAnsi"/>
        </w:rPr>
        <w:t>o</w:t>
      </w:r>
      <w:r w:rsidR="00F2650B" w:rsidRPr="006C7967">
        <w:rPr>
          <w:rFonts w:asciiTheme="minorHAnsi" w:hAnsiTheme="minorHAnsi"/>
        </w:rPr>
        <w:t xml:space="preserve"> BOZP </w:t>
      </w:r>
      <w:r w:rsidR="00D2621D" w:rsidRPr="006C7967">
        <w:rPr>
          <w:rFonts w:asciiTheme="minorHAnsi" w:hAnsiTheme="minorHAnsi"/>
        </w:rPr>
        <w:t>a</w:t>
      </w:r>
      <w:r w:rsidR="00F2650B" w:rsidRPr="006C7967">
        <w:rPr>
          <w:rFonts w:asciiTheme="minorHAnsi" w:hAnsiTheme="minorHAnsi"/>
        </w:rPr>
        <w:t xml:space="preserve"> </w:t>
      </w:r>
      <w:r w:rsidR="00D2621D" w:rsidRPr="006C7967">
        <w:rPr>
          <w:rFonts w:asciiTheme="minorHAnsi" w:hAnsiTheme="minorHAnsi"/>
        </w:rPr>
        <w:t>o</w:t>
      </w:r>
      <w:r w:rsidR="00D2621D" w:rsidRPr="006F37BF">
        <w:rPr>
          <w:rFonts w:asciiTheme="minorHAnsi" w:hAnsiTheme="minorHAnsi" w:cstheme="minorHAnsi"/>
        </w:rPr>
        <w:t> </w:t>
      </w:r>
      <w:r w:rsidR="00D2621D" w:rsidRPr="006C7967">
        <w:rPr>
          <w:rFonts w:asciiTheme="minorHAnsi" w:hAnsiTheme="minorHAnsi"/>
        </w:rPr>
        <w:t>povinnostech</w:t>
      </w:r>
      <w:r w:rsidR="00F2650B" w:rsidRPr="006F37BF">
        <w:rPr>
          <w:rFonts w:asciiTheme="minorHAnsi" w:hAnsiTheme="minorHAnsi" w:cstheme="minorHAnsi"/>
        </w:rPr>
        <w:t> </w:t>
      </w:r>
      <w:r w:rsidR="00D95E90" w:rsidRPr="006C7967">
        <w:rPr>
          <w:rFonts w:asciiTheme="minorHAnsi" w:hAnsiTheme="minorHAnsi"/>
        </w:rPr>
        <w:t xml:space="preserve">Pracovníků </w:t>
      </w:r>
      <w:r w:rsidRPr="006C7967">
        <w:rPr>
          <w:rFonts w:asciiTheme="minorHAnsi" w:hAnsiTheme="minorHAnsi"/>
        </w:rPr>
        <w:t>Zhotovitel</w:t>
      </w:r>
      <w:r w:rsidR="00D2621D" w:rsidRPr="006C7967">
        <w:rPr>
          <w:rFonts w:asciiTheme="minorHAnsi" w:hAnsiTheme="minorHAnsi"/>
        </w:rPr>
        <w:t>e podle Smluvních dokumentů</w:t>
      </w:r>
      <w:r w:rsidR="00E0015F" w:rsidRPr="006C7967">
        <w:rPr>
          <w:rFonts w:asciiTheme="minorHAnsi" w:hAnsiTheme="minorHAnsi"/>
        </w:rPr>
        <w:t>.</w:t>
      </w:r>
    </w:p>
    <w:p w14:paraId="7893D9E9" w14:textId="77777777" w:rsidR="00C4483D" w:rsidRPr="006F37BF" w:rsidRDefault="003F0B49" w:rsidP="00C4483D">
      <w:pPr>
        <w:pStyle w:val="PrvnrovesmlouvyNadpis"/>
        <w:rPr>
          <w:rFonts w:asciiTheme="minorHAnsi" w:hAnsiTheme="minorHAnsi" w:cstheme="minorHAnsi"/>
        </w:rPr>
      </w:pPr>
      <w:bookmarkStart w:id="90" w:name="_bookmark12"/>
      <w:bookmarkStart w:id="91" w:name="_Toc158009498"/>
      <w:bookmarkStart w:id="92" w:name="_Toc333405990"/>
      <w:bookmarkStart w:id="93" w:name="_Toc477534868"/>
      <w:bookmarkStart w:id="94" w:name="_Toc192767192"/>
      <w:bookmarkEnd w:id="90"/>
      <w:r w:rsidRPr="006F37BF">
        <w:rPr>
          <w:rFonts w:asciiTheme="minorHAnsi" w:hAnsiTheme="minorHAnsi" w:cstheme="minorHAnsi"/>
        </w:rPr>
        <w:lastRenderedPageBreak/>
        <w:t>H</w:t>
      </w:r>
      <w:r w:rsidR="00C4483D" w:rsidRPr="006F37BF">
        <w:rPr>
          <w:rFonts w:asciiTheme="minorHAnsi" w:hAnsiTheme="minorHAnsi" w:cstheme="minorHAnsi"/>
        </w:rPr>
        <w:t>armonogram</w:t>
      </w:r>
      <w:bookmarkEnd w:id="91"/>
      <w:r w:rsidR="00C4483D" w:rsidRPr="006F37BF">
        <w:rPr>
          <w:rFonts w:asciiTheme="minorHAnsi" w:hAnsiTheme="minorHAnsi" w:cstheme="minorHAnsi"/>
        </w:rPr>
        <w:t xml:space="preserve"> </w:t>
      </w:r>
      <w:r w:rsidR="000B36E0" w:rsidRPr="006F37BF">
        <w:rPr>
          <w:rFonts w:asciiTheme="minorHAnsi" w:hAnsiTheme="minorHAnsi" w:cstheme="minorHAnsi"/>
        </w:rPr>
        <w:t xml:space="preserve">prací </w:t>
      </w:r>
      <w:r w:rsidR="00C4483D" w:rsidRPr="006F37BF">
        <w:rPr>
          <w:rFonts w:asciiTheme="minorHAnsi" w:hAnsiTheme="minorHAnsi" w:cstheme="minorHAnsi"/>
        </w:rPr>
        <w:t xml:space="preserve">a prodlení </w:t>
      </w:r>
      <w:r w:rsidR="00250FEF" w:rsidRPr="006F37BF">
        <w:rPr>
          <w:rFonts w:asciiTheme="minorHAnsi" w:hAnsiTheme="minorHAnsi" w:cstheme="minorHAnsi"/>
        </w:rPr>
        <w:t>Zhotovitel</w:t>
      </w:r>
      <w:r w:rsidR="00C4483D" w:rsidRPr="006F37BF">
        <w:rPr>
          <w:rFonts w:asciiTheme="minorHAnsi" w:hAnsiTheme="minorHAnsi" w:cstheme="minorHAnsi"/>
        </w:rPr>
        <w:t>e</w:t>
      </w:r>
      <w:bookmarkEnd w:id="92"/>
      <w:bookmarkEnd w:id="93"/>
      <w:bookmarkEnd w:id="94"/>
    </w:p>
    <w:p w14:paraId="533132DA" w14:textId="441173E7" w:rsidR="00FB5AE0" w:rsidRPr="006C7967" w:rsidRDefault="00456627" w:rsidP="006C7967">
      <w:pPr>
        <w:pStyle w:val="Druhrovesmlouvy"/>
        <w:rPr>
          <w:rFonts w:asciiTheme="minorHAnsi" w:hAnsiTheme="minorHAnsi"/>
        </w:rPr>
      </w:pPr>
      <w:r w:rsidRPr="006C7967">
        <w:rPr>
          <w:rFonts w:asciiTheme="minorHAnsi" w:hAnsiTheme="minorHAnsi"/>
        </w:rPr>
        <w:t>Dílo</w:t>
      </w:r>
      <w:r w:rsidR="00C4483D" w:rsidRPr="006C7967">
        <w:rPr>
          <w:rFonts w:asciiTheme="minorHAnsi" w:hAnsiTheme="minorHAnsi"/>
        </w:rPr>
        <w:t xml:space="preserve"> </w:t>
      </w:r>
      <w:r w:rsidR="005B5180" w:rsidRPr="006C7967">
        <w:rPr>
          <w:rFonts w:asciiTheme="minorHAnsi" w:hAnsiTheme="minorHAnsi"/>
        </w:rPr>
        <w:t>bude</w:t>
      </w:r>
      <w:r w:rsidR="00C4483D" w:rsidRPr="006C7967">
        <w:rPr>
          <w:rFonts w:asciiTheme="minorHAnsi" w:hAnsiTheme="minorHAnsi"/>
        </w:rPr>
        <w:t xml:space="preserve"> provedeno v</w:t>
      </w:r>
      <w:r w:rsidR="00C4483D" w:rsidRPr="006F37BF">
        <w:rPr>
          <w:rFonts w:asciiTheme="minorHAnsi" w:hAnsiTheme="minorHAnsi" w:cstheme="minorHAnsi"/>
        </w:rPr>
        <w:t> </w:t>
      </w:r>
      <w:r w:rsidR="00C4483D" w:rsidRPr="006C7967">
        <w:rPr>
          <w:rFonts w:asciiTheme="minorHAnsi" w:hAnsiTheme="minorHAnsi"/>
        </w:rPr>
        <w:t xml:space="preserve">termínech stanovených </w:t>
      </w:r>
      <w:r w:rsidR="002E121F" w:rsidRPr="006C7967">
        <w:rPr>
          <w:rFonts w:asciiTheme="minorHAnsi" w:hAnsiTheme="minorHAnsi"/>
        </w:rPr>
        <w:t xml:space="preserve">pro jednotlivé </w:t>
      </w:r>
      <w:r w:rsidR="00EA6E73" w:rsidRPr="006C7967">
        <w:rPr>
          <w:rFonts w:asciiTheme="minorHAnsi" w:hAnsiTheme="minorHAnsi"/>
        </w:rPr>
        <w:t xml:space="preserve">etapy provádění Díla v </w:t>
      </w:r>
      <w:r w:rsidR="00A96B18" w:rsidRPr="006C7967">
        <w:rPr>
          <w:rFonts w:asciiTheme="minorHAnsi" w:hAnsiTheme="minorHAnsi"/>
        </w:rPr>
        <w:t>H</w:t>
      </w:r>
      <w:r w:rsidR="00C4483D" w:rsidRPr="006C7967">
        <w:rPr>
          <w:rFonts w:asciiTheme="minorHAnsi" w:hAnsiTheme="minorHAnsi"/>
        </w:rPr>
        <w:t>armonogram</w:t>
      </w:r>
      <w:r w:rsidR="006B2F9C" w:rsidRPr="006C7967">
        <w:rPr>
          <w:rFonts w:asciiTheme="minorHAnsi" w:hAnsiTheme="minorHAnsi"/>
        </w:rPr>
        <w:t>u</w:t>
      </w:r>
      <w:r w:rsidR="002E121F" w:rsidRPr="006C7967">
        <w:rPr>
          <w:rFonts w:asciiTheme="minorHAnsi" w:hAnsiTheme="minorHAnsi"/>
        </w:rPr>
        <w:t xml:space="preserve"> prací</w:t>
      </w:r>
      <w:r w:rsidR="00571258" w:rsidRPr="006C7967">
        <w:rPr>
          <w:rFonts w:asciiTheme="minorHAnsi" w:hAnsiTheme="minorHAnsi"/>
        </w:rPr>
        <w:t xml:space="preserve">, který tvoří nedílnou součást Smlouvy. </w:t>
      </w:r>
      <w:r w:rsidR="00FB5AE0" w:rsidRPr="006C7967">
        <w:rPr>
          <w:rFonts w:asciiTheme="minorHAnsi" w:hAnsiTheme="minorHAnsi"/>
        </w:rPr>
        <w:t xml:space="preserve">Není-li </w:t>
      </w:r>
      <w:r w:rsidR="00933CD2" w:rsidRPr="006C7967">
        <w:rPr>
          <w:rFonts w:asciiTheme="minorHAnsi" w:hAnsiTheme="minorHAnsi"/>
        </w:rPr>
        <w:t>ve Smluvních dokumentech</w:t>
      </w:r>
      <w:r w:rsidR="002E121F" w:rsidRPr="006C7967">
        <w:rPr>
          <w:rFonts w:asciiTheme="minorHAnsi" w:hAnsiTheme="minorHAnsi"/>
        </w:rPr>
        <w:t xml:space="preserve"> nebo </w:t>
      </w:r>
      <w:r w:rsidR="00FB5AE0" w:rsidRPr="006C7967">
        <w:rPr>
          <w:rFonts w:asciiTheme="minorHAnsi" w:hAnsiTheme="minorHAnsi"/>
        </w:rPr>
        <w:t xml:space="preserve">ve Smlouvě uvedeno jinak, každý </w:t>
      </w:r>
      <w:r w:rsidR="00A96B18" w:rsidRPr="006C7967">
        <w:rPr>
          <w:rFonts w:asciiTheme="minorHAnsi" w:hAnsiTheme="minorHAnsi"/>
        </w:rPr>
        <w:t>H</w:t>
      </w:r>
      <w:r w:rsidR="00FB5AE0" w:rsidRPr="006C7967">
        <w:rPr>
          <w:rFonts w:asciiTheme="minorHAnsi" w:hAnsiTheme="minorHAnsi"/>
        </w:rPr>
        <w:t>armonogram prací obsah</w:t>
      </w:r>
      <w:r w:rsidR="00571258" w:rsidRPr="006C7967">
        <w:rPr>
          <w:rFonts w:asciiTheme="minorHAnsi" w:hAnsiTheme="minorHAnsi"/>
        </w:rPr>
        <w:t>uje</w:t>
      </w:r>
      <w:r w:rsidR="00FB5AE0" w:rsidRPr="006C7967">
        <w:rPr>
          <w:rFonts w:asciiTheme="minorHAnsi" w:hAnsiTheme="minorHAnsi"/>
        </w:rPr>
        <w:t>:</w:t>
      </w:r>
    </w:p>
    <w:p w14:paraId="2178C571" w14:textId="3E9DD128" w:rsidR="00271F5A" w:rsidRPr="006C7967" w:rsidRDefault="00DA70D2" w:rsidP="006C7967">
      <w:pPr>
        <w:pStyle w:val="Tetrovesmlouvy"/>
        <w:rPr>
          <w:rFonts w:asciiTheme="minorHAnsi" w:hAnsiTheme="minorHAnsi"/>
        </w:rPr>
      </w:pPr>
      <w:r w:rsidRPr="006C7967">
        <w:rPr>
          <w:rFonts w:asciiTheme="minorHAnsi" w:hAnsiTheme="minorHAnsi"/>
        </w:rPr>
        <w:t>pořadí etap (milníků), v</w:t>
      </w:r>
      <w:r w:rsidRPr="006F37BF">
        <w:rPr>
          <w:rFonts w:asciiTheme="minorHAnsi" w:hAnsiTheme="minorHAnsi" w:cstheme="minorHAnsi"/>
        </w:rPr>
        <w:t> </w:t>
      </w:r>
      <w:r w:rsidRPr="006C7967">
        <w:rPr>
          <w:rFonts w:asciiTheme="minorHAnsi" w:hAnsiTheme="minorHAnsi"/>
        </w:rPr>
        <w:t xml:space="preserve">němž </w:t>
      </w:r>
      <w:r w:rsidR="00250FEF" w:rsidRPr="006C7967">
        <w:rPr>
          <w:rFonts w:asciiTheme="minorHAnsi" w:hAnsiTheme="minorHAnsi"/>
        </w:rPr>
        <w:t>Zhotovitel</w:t>
      </w:r>
      <w:r w:rsidRPr="006C7967">
        <w:rPr>
          <w:rFonts w:asciiTheme="minorHAnsi" w:hAnsiTheme="minorHAnsi"/>
        </w:rPr>
        <w:t xml:space="preserve"> hodlá Dílo provádět, včetně předpokládaného časového plánu každé hlavní etapy Díla;</w:t>
      </w:r>
    </w:p>
    <w:p w14:paraId="313B3746" w14:textId="77777777" w:rsidR="00FE19CA" w:rsidRPr="006C7967" w:rsidRDefault="00DA70D2" w:rsidP="006C7967">
      <w:pPr>
        <w:pStyle w:val="Tetrovesmlouvy"/>
        <w:rPr>
          <w:rFonts w:asciiTheme="minorHAnsi" w:hAnsiTheme="minorHAnsi"/>
        </w:rPr>
      </w:pPr>
      <w:r w:rsidRPr="006C7967">
        <w:rPr>
          <w:rFonts w:asciiTheme="minorHAnsi" w:hAnsiTheme="minorHAnsi"/>
        </w:rPr>
        <w:t xml:space="preserve">sled a časový plán kontrol a zkoušek stanovených </w:t>
      </w:r>
      <w:r w:rsidR="002E121F" w:rsidRPr="006C7967">
        <w:rPr>
          <w:rFonts w:asciiTheme="minorHAnsi" w:hAnsiTheme="minorHAnsi"/>
        </w:rPr>
        <w:t xml:space="preserve">nebo předpokládaných </w:t>
      </w:r>
      <w:r w:rsidR="00933CD2" w:rsidRPr="006C7967">
        <w:rPr>
          <w:rFonts w:asciiTheme="minorHAnsi" w:hAnsiTheme="minorHAnsi"/>
        </w:rPr>
        <w:t>ve Smluvních dokumentech</w:t>
      </w:r>
      <w:r w:rsidRPr="006C7967">
        <w:rPr>
          <w:rFonts w:asciiTheme="minorHAnsi" w:hAnsiTheme="minorHAnsi"/>
        </w:rPr>
        <w:t xml:space="preserve"> nebo ve Smlouvě nebo nezbytných pro řádné provedení Díla a jeho následný provoz; a</w:t>
      </w:r>
    </w:p>
    <w:p w14:paraId="47C44D40" w14:textId="77777777" w:rsidR="00FE19CA" w:rsidRPr="006C7967" w:rsidRDefault="003C6CD9" w:rsidP="006C7967">
      <w:pPr>
        <w:pStyle w:val="Tetrovesmlouvy"/>
        <w:rPr>
          <w:rFonts w:asciiTheme="minorHAnsi" w:hAnsiTheme="minorHAnsi"/>
        </w:rPr>
      </w:pPr>
      <w:r w:rsidRPr="006C7967">
        <w:rPr>
          <w:rFonts w:asciiTheme="minorHAnsi" w:hAnsiTheme="minorHAnsi"/>
        </w:rPr>
        <w:t xml:space="preserve">pokud není součástí Nabídky </w:t>
      </w:r>
      <w:r w:rsidR="00250FEF" w:rsidRPr="006C7967">
        <w:rPr>
          <w:rFonts w:asciiTheme="minorHAnsi" w:hAnsiTheme="minorHAnsi"/>
        </w:rPr>
        <w:t>Zhotovitel</w:t>
      </w:r>
      <w:r w:rsidRPr="006C7967">
        <w:rPr>
          <w:rFonts w:asciiTheme="minorHAnsi" w:hAnsiTheme="minorHAnsi"/>
        </w:rPr>
        <w:t xml:space="preserve">e </w:t>
      </w:r>
      <w:r w:rsidR="00DA70D2" w:rsidRPr="006C7967">
        <w:rPr>
          <w:rFonts w:asciiTheme="minorHAnsi" w:hAnsiTheme="minorHAnsi"/>
        </w:rPr>
        <w:t>průvodní zprávu obsahující:</w:t>
      </w:r>
    </w:p>
    <w:p w14:paraId="50D45B67" w14:textId="77777777" w:rsidR="00271F5A" w:rsidRPr="006C7967" w:rsidRDefault="00DA70D2" w:rsidP="006C7967">
      <w:pPr>
        <w:pStyle w:val="tvrtrovesmlouvy"/>
        <w:rPr>
          <w:rFonts w:asciiTheme="minorHAnsi" w:hAnsiTheme="minorHAnsi"/>
        </w:rPr>
      </w:pPr>
      <w:r w:rsidRPr="006C7967">
        <w:rPr>
          <w:rFonts w:asciiTheme="minorHAnsi" w:hAnsiTheme="minorHAnsi"/>
        </w:rPr>
        <w:t xml:space="preserve">obecný popis metod, které </w:t>
      </w:r>
      <w:r w:rsidR="00250FEF" w:rsidRPr="006C7967">
        <w:rPr>
          <w:rFonts w:asciiTheme="minorHAnsi" w:hAnsiTheme="minorHAnsi"/>
        </w:rPr>
        <w:t>Zhotovitel</w:t>
      </w:r>
      <w:r w:rsidRPr="006C7967">
        <w:rPr>
          <w:rFonts w:asciiTheme="minorHAnsi" w:hAnsiTheme="minorHAnsi"/>
        </w:rPr>
        <w:t xml:space="preserve"> zamýšlí použít a hlavních etap provádění Díla; a</w:t>
      </w:r>
    </w:p>
    <w:p w14:paraId="7DC35F5F" w14:textId="002815B5" w:rsidR="00271F5A" w:rsidRPr="006C7967" w:rsidRDefault="00DA70D2" w:rsidP="006C7967">
      <w:pPr>
        <w:pStyle w:val="tvrtrovesmlouvy"/>
        <w:rPr>
          <w:rFonts w:asciiTheme="minorHAnsi" w:hAnsiTheme="minorHAnsi"/>
        </w:rPr>
      </w:pPr>
      <w:r w:rsidRPr="006C7967">
        <w:rPr>
          <w:rFonts w:asciiTheme="minorHAnsi" w:hAnsiTheme="minorHAnsi"/>
        </w:rPr>
        <w:t>přibližný počet</w:t>
      </w:r>
      <w:r w:rsidR="00BF5844" w:rsidRPr="006C7967">
        <w:rPr>
          <w:rFonts w:asciiTheme="minorHAnsi" w:hAnsiTheme="minorHAnsi"/>
        </w:rPr>
        <w:t xml:space="preserve"> P</w:t>
      </w:r>
      <w:r w:rsidRPr="006C7967">
        <w:rPr>
          <w:rFonts w:asciiTheme="minorHAnsi" w:hAnsiTheme="minorHAnsi"/>
        </w:rPr>
        <w:t xml:space="preserve">racovníků </w:t>
      </w:r>
      <w:r w:rsidR="00250FEF" w:rsidRPr="006C7967">
        <w:rPr>
          <w:rFonts w:asciiTheme="minorHAnsi" w:hAnsiTheme="minorHAnsi"/>
        </w:rPr>
        <w:t>Zhotovitel</w:t>
      </w:r>
      <w:r w:rsidRPr="006C7967">
        <w:rPr>
          <w:rFonts w:asciiTheme="minorHAnsi" w:hAnsiTheme="minorHAnsi"/>
        </w:rPr>
        <w:t>e v</w:t>
      </w:r>
      <w:r w:rsidRPr="006F37BF">
        <w:rPr>
          <w:rFonts w:asciiTheme="minorHAnsi" w:hAnsiTheme="minorHAnsi" w:cstheme="minorHAnsi"/>
        </w:rPr>
        <w:t> </w:t>
      </w:r>
      <w:r w:rsidRPr="006C7967">
        <w:rPr>
          <w:rFonts w:asciiTheme="minorHAnsi" w:hAnsiTheme="minorHAnsi"/>
        </w:rPr>
        <w:t xml:space="preserve">každé kategorii a všech typů </w:t>
      </w:r>
      <w:r w:rsidR="00D307FD" w:rsidRPr="006C7967">
        <w:rPr>
          <w:rFonts w:asciiTheme="minorHAnsi" w:hAnsiTheme="minorHAnsi"/>
        </w:rPr>
        <w:t>vybavení</w:t>
      </w:r>
      <w:r w:rsidRPr="006C7967">
        <w:rPr>
          <w:rFonts w:asciiTheme="minorHAnsi" w:hAnsiTheme="minorHAnsi"/>
        </w:rPr>
        <w:t>, jež je na Staveništi v</w:t>
      </w:r>
      <w:r w:rsidRPr="006F37BF">
        <w:rPr>
          <w:rFonts w:asciiTheme="minorHAnsi" w:hAnsiTheme="minorHAnsi" w:cstheme="minorHAnsi"/>
        </w:rPr>
        <w:t> </w:t>
      </w:r>
      <w:r w:rsidRPr="006C7967">
        <w:rPr>
          <w:rFonts w:asciiTheme="minorHAnsi" w:hAnsiTheme="minorHAnsi"/>
        </w:rPr>
        <w:t>každé z</w:t>
      </w:r>
      <w:r w:rsidRPr="006F37BF">
        <w:rPr>
          <w:rFonts w:asciiTheme="minorHAnsi" w:hAnsiTheme="minorHAnsi" w:cstheme="minorHAnsi"/>
        </w:rPr>
        <w:t> </w:t>
      </w:r>
      <w:r w:rsidRPr="006C7967">
        <w:rPr>
          <w:rFonts w:asciiTheme="minorHAnsi" w:hAnsiTheme="minorHAnsi"/>
        </w:rPr>
        <w:t>hlavních etap realizace Díla zapotřebí.</w:t>
      </w:r>
    </w:p>
    <w:p w14:paraId="057733B8" w14:textId="77777777" w:rsidR="00571258" w:rsidRPr="006C7967" w:rsidRDefault="00571258" w:rsidP="006C7967">
      <w:pPr>
        <w:pStyle w:val="Druhrovesmlouvy"/>
        <w:numPr>
          <w:ilvl w:val="0"/>
          <w:numId w:val="0"/>
        </w:numPr>
        <w:ind w:left="567"/>
        <w:rPr>
          <w:rFonts w:asciiTheme="minorHAnsi" w:hAnsiTheme="minorHAnsi"/>
          <w:b/>
          <w:i/>
        </w:rPr>
      </w:pPr>
      <w:r w:rsidRPr="006C7967">
        <w:rPr>
          <w:rFonts w:asciiTheme="minorHAnsi" w:hAnsiTheme="minorHAnsi"/>
        </w:rPr>
        <w:t>Při sestavení Harmonogramu prací jsou respektovány především nepříznivé klimatické a dopravní podmínky, mající vliv na sled nebo možnost provádění prací.</w:t>
      </w:r>
    </w:p>
    <w:p w14:paraId="4B2EC15D" w14:textId="534A6E52" w:rsidR="00FB5AE0" w:rsidRPr="006C7967" w:rsidRDefault="00FB5AE0" w:rsidP="006C7967">
      <w:pPr>
        <w:pStyle w:val="Druhrovesmlouvy"/>
        <w:rPr>
          <w:rFonts w:asciiTheme="minorHAnsi" w:hAnsiTheme="minorHAnsi"/>
        </w:rPr>
      </w:pPr>
      <w:r w:rsidRPr="006C7967">
        <w:rPr>
          <w:rFonts w:asciiTheme="minorHAnsi" w:hAnsiTheme="minorHAnsi"/>
        </w:rPr>
        <w:t xml:space="preserve">Pokud </w:t>
      </w:r>
      <w:r w:rsidR="00250FEF" w:rsidRPr="006C7967">
        <w:rPr>
          <w:rFonts w:asciiTheme="minorHAnsi" w:hAnsiTheme="minorHAnsi"/>
        </w:rPr>
        <w:t>Objednatel</w:t>
      </w:r>
      <w:r w:rsidRPr="006C7967">
        <w:rPr>
          <w:rFonts w:asciiTheme="minorHAnsi" w:hAnsiTheme="minorHAnsi"/>
        </w:rPr>
        <w:t xml:space="preserve"> poté, co </w:t>
      </w:r>
      <w:r w:rsidR="00A96B18" w:rsidRPr="006C7967">
        <w:rPr>
          <w:rFonts w:asciiTheme="minorHAnsi" w:hAnsiTheme="minorHAnsi"/>
        </w:rPr>
        <w:t>H</w:t>
      </w:r>
      <w:r w:rsidRPr="006C7967">
        <w:rPr>
          <w:rFonts w:asciiTheme="minorHAnsi" w:hAnsiTheme="minorHAnsi"/>
        </w:rPr>
        <w:t xml:space="preserve">armonogram prací obdržel, neoznámí </w:t>
      </w:r>
      <w:r w:rsidR="00250FEF" w:rsidRPr="006C7967">
        <w:rPr>
          <w:rFonts w:asciiTheme="minorHAnsi" w:hAnsiTheme="minorHAnsi"/>
        </w:rPr>
        <w:t>Zhotovitel</w:t>
      </w:r>
      <w:r w:rsidR="00A96B18" w:rsidRPr="006C7967">
        <w:rPr>
          <w:rFonts w:asciiTheme="minorHAnsi" w:hAnsiTheme="minorHAnsi"/>
        </w:rPr>
        <w:t>i, v</w:t>
      </w:r>
      <w:r w:rsidR="00A96B18" w:rsidRPr="006F37BF">
        <w:rPr>
          <w:rFonts w:asciiTheme="minorHAnsi" w:hAnsiTheme="minorHAnsi" w:cstheme="minorHAnsi"/>
        </w:rPr>
        <w:t> </w:t>
      </w:r>
      <w:r w:rsidR="00A96B18" w:rsidRPr="006C7967">
        <w:rPr>
          <w:rFonts w:asciiTheme="minorHAnsi" w:hAnsiTheme="minorHAnsi"/>
        </w:rPr>
        <w:t>čem tento H</w:t>
      </w:r>
      <w:r w:rsidRPr="006C7967">
        <w:rPr>
          <w:rFonts w:asciiTheme="minorHAnsi" w:hAnsiTheme="minorHAnsi"/>
        </w:rPr>
        <w:t>armonogram</w:t>
      </w:r>
      <w:r w:rsidR="007C5BC3" w:rsidRPr="006C7967">
        <w:rPr>
          <w:rFonts w:asciiTheme="minorHAnsi" w:hAnsiTheme="minorHAnsi"/>
        </w:rPr>
        <w:t xml:space="preserve"> prací</w:t>
      </w:r>
      <w:r w:rsidRPr="006C7967">
        <w:rPr>
          <w:rFonts w:asciiTheme="minorHAnsi" w:hAnsiTheme="minorHAnsi"/>
        </w:rPr>
        <w:t xml:space="preserve"> neodpovídá Smluvním dokumentům, bude </w:t>
      </w:r>
      <w:r w:rsidR="00250FEF" w:rsidRPr="006C7967">
        <w:rPr>
          <w:rFonts w:asciiTheme="minorHAnsi" w:hAnsiTheme="minorHAnsi"/>
        </w:rPr>
        <w:t>Zhotovitel</w:t>
      </w:r>
      <w:r w:rsidRPr="006C7967">
        <w:rPr>
          <w:rFonts w:asciiTheme="minorHAnsi" w:hAnsiTheme="minorHAnsi"/>
        </w:rPr>
        <w:t xml:space="preserve"> postupovat v</w:t>
      </w:r>
      <w:r w:rsidRPr="006F37BF">
        <w:rPr>
          <w:rFonts w:asciiTheme="minorHAnsi" w:hAnsiTheme="minorHAnsi" w:cstheme="minorHAnsi"/>
        </w:rPr>
        <w:t> </w:t>
      </w:r>
      <w:r w:rsidRPr="006C7967">
        <w:rPr>
          <w:rFonts w:asciiTheme="minorHAnsi" w:hAnsiTheme="minorHAnsi"/>
        </w:rPr>
        <w:t>souladu s</w:t>
      </w:r>
      <w:r w:rsidRPr="006F37BF">
        <w:rPr>
          <w:rFonts w:asciiTheme="minorHAnsi" w:hAnsiTheme="minorHAnsi" w:cstheme="minorHAnsi"/>
        </w:rPr>
        <w:t> </w:t>
      </w:r>
      <w:r w:rsidRPr="006C7967">
        <w:rPr>
          <w:rFonts w:asciiTheme="minorHAnsi" w:hAnsiTheme="minorHAnsi"/>
        </w:rPr>
        <w:t xml:space="preserve">tímto </w:t>
      </w:r>
      <w:r w:rsidR="00A96B18" w:rsidRPr="006C7967">
        <w:rPr>
          <w:rFonts w:asciiTheme="minorHAnsi" w:hAnsiTheme="minorHAnsi"/>
        </w:rPr>
        <w:t>H</w:t>
      </w:r>
      <w:r w:rsidRPr="006C7967">
        <w:rPr>
          <w:rFonts w:asciiTheme="minorHAnsi" w:hAnsiTheme="minorHAnsi"/>
        </w:rPr>
        <w:t>armonogramem prací, a to v</w:t>
      </w:r>
      <w:r w:rsidRPr="006F37BF">
        <w:rPr>
          <w:rFonts w:asciiTheme="minorHAnsi" w:hAnsiTheme="minorHAnsi" w:cstheme="minorHAnsi"/>
        </w:rPr>
        <w:t> </w:t>
      </w:r>
      <w:r w:rsidRPr="006C7967">
        <w:rPr>
          <w:rFonts w:asciiTheme="minorHAnsi" w:hAnsiTheme="minorHAnsi"/>
        </w:rPr>
        <w:t xml:space="preserve">rámci dalších svých povinností </w:t>
      </w:r>
      <w:r w:rsidR="00571258" w:rsidRPr="006C7967">
        <w:rPr>
          <w:rFonts w:asciiTheme="minorHAnsi" w:hAnsiTheme="minorHAnsi"/>
        </w:rPr>
        <w:t>podle Smlouvy</w:t>
      </w:r>
      <w:r w:rsidRPr="006C7967">
        <w:rPr>
          <w:rFonts w:asciiTheme="minorHAnsi" w:hAnsiTheme="minorHAnsi"/>
        </w:rPr>
        <w:t>.</w:t>
      </w:r>
      <w:r w:rsidRPr="006F37BF">
        <w:rPr>
          <w:rFonts w:asciiTheme="minorHAnsi" w:hAnsiTheme="minorHAnsi" w:cstheme="minorHAnsi"/>
        </w:rPr>
        <w:t xml:space="preserve"> </w:t>
      </w:r>
    </w:p>
    <w:p w14:paraId="5BBCDE61" w14:textId="3C2D8CB6" w:rsidR="00FB5AE0" w:rsidRPr="006C7967" w:rsidRDefault="00250FEF" w:rsidP="006C7967">
      <w:pPr>
        <w:pStyle w:val="Druhrovesmlouvy"/>
        <w:rPr>
          <w:rFonts w:asciiTheme="minorHAnsi" w:hAnsiTheme="minorHAnsi"/>
        </w:rPr>
      </w:pPr>
      <w:r w:rsidRPr="006C7967">
        <w:rPr>
          <w:rFonts w:asciiTheme="minorHAnsi" w:hAnsiTheme="minorHAnsi"/>
        </w:rPr>
        <w:t>Zhotovitel</w:t>
      </w:r>
      <w:r w:rsidR="00FB5AE0" w:rsidRPr="006C7967">
        <w:rPr>
          <w:rFonts w:asciiTheme="minorHAnsi" w:hAnsiTheme="minorHAnsi"/>
        </w:rPr>
        <w:t xml:space="preserve"> </w:t>
      </w:r>
      <w:r w:rsidRPr="006C7967">
        <w:rPr>
          <w:rFonts w:asciiTheme="minorHAnsi" w:hAnsiTheme="minorHAnsi"/>
        </w:rPr>
        <w:t>Objednatel</w:t>
      </w:r>
      <w:r w:rsidR="00FB5AE0" w:rsidRPr="006C7967">
        <w:rPr>
          <w:rFonts w:asciiTheme="minorHAnsi" w:hAnsiTheme="minorHAnsi"/>
        </w:rPr>
        <w:t>i neprodleně oznámí konkrétní události nebo okolnosti, které by v</w:t>
      </w:r>
      <w:r w:rsidR="00FB5AE0" w:rsidRPr="006F37BF">
        <w:rPr>
          <w:rFonts w:asciiTheme="minorHAnsi" w:hAnsiTheme="minorHAnsi" w:cstheme="minorHAnsi"/>
        </w:rPr>
        <w:t> </w:t>
      </w:r>
      <w:r w:rsidR="00FB5AE0" w:rsidRPr="006C7967">
        <w:rPr>
          <w:rFonts w:asciiTheme="minorHAnsi" w:hAnsiTheme="minorHAnsi"/>
        </w:rPr>
        <w:t xml:space="preserve">budoucnu </w:t>
      </w:r>
      <w:r w:rsidR="00A96B18" w:rsidRPr="006C7967">
        <w:rPr>
          <w:rFonts w:asciiTheme="minorHAnsi" w:hAnsiTheme="minorHAnsi"/>
        </w:rPr>
        <w:t>reálně</w:t>
      </w:r>
      <w:r w:rsidR="00FB5AE0" w:rsidRPr="006C7967">
        <w:rPr>
          <w:rFonts w:asciiTheme="minorHAnsi" w:hAnsiTheme="minorHAnsi"/>
        </w:rPr>
        <w:t xml:space="preserve"> mohly nastat a nepříznivě ovlivnit nebo zpozdit provádění Díla. V</w:t>
      </w:r>
      <w:r w:rsidR="00FB5AE0" w:rsidRPr="006F37BF">
        <w:rPr>
          <w:rFonts w:asciiTheme="minorHAnsi" w:hAnsiTheme="minorHAnsi" w:cstheme="minorHAnsi"/>
        </w:rPr>
        <w:t> </w:t>
      </w:r>
      <w:r w:rsidR="00FB5AE0" w:rsidRPr="006C7967">
        <w:rPr>
          <w:rFonts w:asciiTheme="minorHAnsi" w:hAnsiTheme="minorHAnsi"/>
        </w:rPr>
        <w:t>takovém případě nebo v</w:t>
      </w:r>
      <w:r w:rsidR="00FB5AE0" w:rsidRPr="006F37BF">
        <w:rPr>
          <w:rFonts w:asciiTheme="minorHAnsi" w:hAnsiTheme="minorHAnsi" w:cstheme="minorHAnsi"/>
        </w:rPr>
        <w:t> </w:t>
      </w:r>
      <w:r w:rsidR="00FB5AE0" w:rsidRPr="006C7967">
        <w:rPr>
          <w:rFonts w:asciiTheme="minorHAnsi" w:hAnsiTheme="minorHAnsi"/>
        </w:rPr>
        <w:t xml:space="preserve">případě, že </w:t>
      </w:r>
      <w:r w:rsidRPr="006C7967">
        <w:rPr>
          <w:rFonts w:asciiTheme="minorHAnsi" w:hAnsiTheme="minorHAnsi"/>
        </w:rPr>
        <w:t>Objednatel</w:t>
      </w:r>
      <w:r w:rsidR="00FB5AE0" w:rsidRPr="006C7967">
        <w:rPr>
          <w:rFonts w:asciiTheme="minorHAnsi" w:hAnsiTheme="minorHAnsi"/>
        </w:rPr>
        <w:t xml:space="preserve"> zašle </w:t>
      </w:r>
      <w:r w:rsidRPr="006C7967">
        <w:rPr>
          <w:rFonts w:asciiTheme="minorHAnsi" w:hAnsiTheme="minorHAnsi"/>
        </w:rPr>
        <w:t>Zhotovitel</w:t>
      </w:r>
      <w:r w:rsidR="00FB5AE0" w:rsidRPr="006C7967">
        <w:rPr>
          <w:rFonts w:asciiTheme="minorHAnsi" w:hAnsiTheme="minorHAnsi"/>
        </w:rPr>
        <w:t xml:space="preserve">i oznámení o tom, že </w:t>
      </w:r>
      <w:r w:rsidR="00A96B18" w:rsidRPr="006C7967">
        <w:rPr>
          <w:rFonts w:asciiTheme="minorHAnsi" w:hAnsiTheme="minorHAnsi"/>
        </w:rPr>
        <w:t>H</w:t>
      </w:r>
      <w:r w:rsidR="00FB5AE0" w:rsidRPr="006C7967">
        <w:rPr>
          <w:rFonts w:asciiTheme="minorHAnsi" w:hAnsiTheme="minorHAnsi"/>
        </w:rPr>
        <w:t xml:space="preserve">armonogram prací (v uvedené míře) neodpovídá Smlouvě nebo nesouhlasí se skutečným postupem prací a </w:t>
      </w:r>
      <w:r w:rsidRPr="006C7967">
        <w:rPr>
          <w:rFonts w:asciiTheme="minorHAnsi" w:hAnsiTheme="minorHAnsi"/>
        </w:rPr>
        <w:t>Zhotovitel</w:t>
      </w:r>
      <w:r w:rsidR="00FB5AE0" w:rsidRPr="006C7967">
        <w:rPr>
          <w:rFonts w:asciiTheme="minorHAnsi" w:hAnsiTheme="minorHAnsi"/>
        </w:rPr>
        <w:t xml:space="preserve">em ohlášenými záměry, </w:t>
      </w:r>
      <w:r w:rsidR="002927A2" w:rsidRPr="006C7967">
        <w:rPr>
          <w:rFonts w:asciiTheme="minorHAnsi" w:hAnsiTheme="minorHAnsi"/>
        </w:rPr>
        <w:t xml:space="preserve">předloží </w:t>
      </w:r>
      <w:r w:rsidRPr="006C7967">
        <w:rPr>
          <w:rFonts w:asciiTheme="minorHAnsi" w:hAnsiTheme="minorHAnsi"/>
        </w:rPr>
        <w:t>Zhotovitel</w:t>
      </w:r>
      <w:r w:rsidR="00FB5AE0" w:rsidRPr="006C7967">
        <w:rPr>
          <w:rFonts w:asciiTheme="minorHAnsi" w:hAnsiTheme="minorHAnsi"/>
        </w:rPr>
        <w:t xml:space="preserve"> </w:t>
      </w:r>
      <w:r w:rsidRPr="006C7967">
        <w:rPr>
          <w:rFonts w:asciiTheme="minorHAnsi" w:hAnsiTheme="minorHAnsi"/>
        </w:rPr>
        <w:t>Objednatel</w:t>
      </w:r>
      <w:r w:rsidR="00FB5AE0" w:rsidRPr="006C7967">
        <w:rPr>
          <w:rFonts w:asciiTheme="minorHAnsi" w:hAnsiTheme="minorHAnsi"/>
        </w:rPr>
        <w:t xml:space="preserve">i aktualizovaný </w:t>
      </w:r>
      <w:r w:rsidR="00A96B18" w:rsidRPr="006C7967">
        <w:rPr>
          <w:rFonts w:asciiTheme="minorHAnsi" w:hAnsiTheme="minorHAnsi"/>
        </w:rPr>
        <w:t>H</w:t>
      </w:r>
      <w:r w:rsidR="00FB5AE0" w:rsidRPr="006C7967">
        <w:rPr>
          <w:rFonts w:asciiTheme="minorHAnsi" w:hAnsiTheme="minorHAnsi"/>
        </w:rPr>
        <w:t>armonogram prací.</w:t>
      </w:r>
    </w:p>
    <w:p w14:paraId="22884087" w14:textId="1993D6E8" w:rsidR="00C4483D" w:rsidRPr="006C7967" w:rsidRDefault="00C4483D" w:rsidP="006C7967">
      <w:pPr>
        <w:pStyle w:val="Druhrovesmlouvy"/>
        <w:rPr>
          <w:rFonts w:asciiTheme="minorHAnsi" w:hAnsiTheme="minorHAnsi"/>
          <w:b/>
          <w:i/>
        </w:rPr>
      </w:pPr>
      <w:r w:rsidRPr="006C7967">
        <w:rPr>
          <w:rFonts w:asciiTheme="minorHAnsi" w:hAnsiTheme="minorHAnsi"/>
        </w:rPr>
        <w:t xml:space="preserve">Jestliže </w:t>
      </w:r>
      <w:r w:rsidR="00250FEF" w:rsidRPr="006C7967">
        <w:rPr>
          <w:rFonts w:asciiTheme="minorHAnsi" w:hAnsiTheme="minorHAnsi"/>
        </w:rPr>
        <w:t>Zhotovitel</w:t>
      </w:r>
      <w:r w:rsidRPr="006C7967">
        <w:rPr>
          <w:rFonts w:asciiTheme="minorHAnsi" w:hAnsiTheme="minorHAnsi"/>
        </w:rPr>
        <w:t xml:space="preserve"> během </w:t>
      </w:r>
      <w:r w:rsidR="00E0174B" w:rsidRPr="006C7967">
        <w:rPr>
          <w:rFonts w:asciiTheme="minorHAnsi" w:hAnsiTheme="minorHAnsi"/>
        </w:rPr>
        <w:t xml:space="preserve">provádění Díla </w:t>
      </w:r>
      <w:r w:rsidRPr="006C7967">
        <w:rPr>
          <w:rFonts w:asciiTheme="minorHAnsi" w:hAnsiTheme="minorHAnsi"/>
        </w:rPr>
        <w:t xml:space="preserve">nedodržuje schválený </w:t>
      </w:r>
      <w:r w:rsidR="00A96B18" w:rsidRPr="006C7967">
        <w:rPr>
          <w:rFonts w:asciiTheme="minorHAnsi" w:hAnsiTheme="minorHAnsi"/>
        </w:rPr>
        <w:t>H</w:t>
      </w:r>
      <w:r w:rsidRPr="006C7967">
        <w:rPr>
          <w:rFonts w:asciiTheme="minorHAnsi" w:hAnsiTheme="minorHAnsi"/>
        </w:rPr>
        <w:t>armonogram prací, je v</w:t>
      </w:r>
      <w:r w:rsidRPr="006F37BF">
        <w:rPr>
          <w:rFonts w:asciiTheme="minorHAnsi" w:hAnsiTheme="minorHAnsi" w:cstheme="minorHAnsi"/>
        </w:rPr>
        <w:t> </w:t>
      </w:r>
      <w:r w:rsidRPr="006C7967">
        <w:rPr>
          <w:rFonts w:asciiTheme="minorHAnsi" w:hAnsiTheme="minorHAnsi"/>
        </w:rPr>
        <w:t>prodlení. V</w:t>
      </w:r>
      <w:r w:rsidRPr="006F37BF">
        <w:rPr>
          <w:rFonts w:asciiTheme="minorHAnsi" w:hAnsiTheme="minorHAnsi" w:cstheme="minorHAnsi"/>
        </w:rPr>
        <w:t> </w:t>
      </w:r>
      <w:r w:rsidRPr="006C7967">
        <w:rPr>
          <w:rFonts w:asciiTheme="minorHAnsi" w:hAnsiTheme="minorHAnsi"/>
        </w:rPr>
        <w:t xml:space="preserve">takovém případě </w:t>
      </w:r>
      <w:r w:rsidR="00250FEF" w:rsidRPr="006C7967">
        <w:rPr>
          <w:rFonts w:asciiTheme="minorHAnsi" w:hAnsiTheme="minorHAnsi"/>
        </w:rPr>
        <w:t>Zhotovitel</w:t>
      </w:r>
      <w:r w:rsidR="00DF2244" w:rsidRPr="006C7967">
        <w:rPr>
          <w:rFonts w:asciiTheme="minorHAnsi" w:hAnsiTheme="minorHAnsi"/>
        </w:rPr>
        <w:t xml:space="preserve"> navrhne </w:t>
      </w:r>
      <w:r w:rsidR="00250FEF" w:rsidRPr="006C7967">
        <w:rPr>
          <w:rFonts w:asciiTheme="minorHAnsi" w:hAnsiTheme="minorHAnsi"/>
        </w:rPr>
        <w:t>Objednatel</w:t>
      </w:r>
      <w:r w:rsidR="00DF2244" w:rsidRPr="006C7967">
        <w:rPr>
          <w:rFonts w:asciiTheme="minorHAnsi" w:hAnsiTheme="minorHAnsi"/>
        </w:rPr>
        <w:t>i</w:t>
      </w:r>
      <w:r w:rsidRPr="006F37BF">
        <w:rPr>
          <w:rFonts w:asciiTheme="minorHAnsi" w:hAnsiTheme="minorHAnsi" w:cstheme="minorHAnsi"/>
        </w:rPr>
        <w:t> </w:t>
      </w:r>
      <w:r w:rsidRPr="006C7967">
        <w:rPr>
          <w:rFonts w:asciiTheme="minorHAnsi" w:hAnsiTheme="minorHAnsi"/>
        </w:rPr>
        <w:t xml:space="preserve">nutná opatření ke zjednání nápravy. </w:t>
      </w:r>
      <w:r w:rsidR="00DF2244" w:rsidRPr="006C7967">
        <w:rPr>
          <w:rFonts w:asciiTheme="minorHAnsi" w:hAnsiTheme="minorHAnsi"/>
        </w:rPr>
        <w:t>O</w:t>
      </w:r>
      <w:r w:rsidRPr="006C7967">
        <w:rPr>
          <w:rFonts w:asciiTheme="minorHAnsi" w:hAnsiTheme="minorHAnsi"/>
        </w:rPr>
        <w:t>patření</w:t>
      </w:r>
      <w:r w:rsidR="00DF2244" w:rsidRPr="006C7967">
        <w:rPr>
          <w:rFonts w:asciiTheme="minorHAnsi" w:hAnsiTheme="minorHAnsi"/>
        </w:rPr>
        <w:t xml:space="preserve"> navržená Zhotovitelem a přijatá Objednatelem</w:t>
      </w:r>
      <w:r w:rsidRPr="006C7967">
        <w:rPr>
          <w:rFonts w:asciiTheme="minorHAnsi" w:hAnsiTheme="minorHAnsi"/>
        </w:rPr>
        <w:t xml:space="preserve"> jsou pro </w:t>
      </w:r>
      <w:r w:rsidR="00250FEF" w:rsidRPr="006C7967">
        <w:rPr>
          <w:rFonts w:asciiTheme="minorHAnsi" w:hAnsiTheme="minorHAnsi"/>
        </w:rPr>
        <w:t>Zhotovitel</w:t>
      </w:r>
      <w:r w:rsidRPr="006C7967">
        <w:rPr>
          <w:rFonts w:asciiTheme="minorHAnsi" w:hAnsiTheme="minorHAnsi"/>
        </w:rPr>
        <w:t>e závazná.</w:t>
      </w:r>
    </w:p>
    <w:p w14:paraId="6020467E" w14:textId="45255DBC" w:rsidR="00AC0C43" w:rsidRPr="006C7967" w:rsidRDefault="00AC0C43" w:rsidP="006C7967">
      <w:pPr>
        <w:pStyle w:val="Druhrovesmlouvy"/>
        <w:rPr>
          <w:rFonts w:asciiTheme="minorHAnsi" w:hAnsiTheme="minorHAnsi"/>
        </w:rPr>
      </w:pPr>
      <w:bookmarkStart w:id="95" w:name="_bookmark13"/>
      <w:bookmarkStart w:id="96" w:name="_Ref477422514"/>
      <w:bookmarkEnd w:id="95"/>
      <w:r w:rsidRPr="006C7967">
        <w:rPr>
          <w:rFonts w:asciiTheme="minorHAnsi" w:hAnsiTheme="minorHAnsi"/>
        </w:rPr>
        <w:t>Jestliže se v</w:t>
      </w:r>
      <w:r w:rsidRPr="006F37BF">
        <w:rPr>
          <w:rFonts w:asciiTheme="minorHAnsi" w:hAnsiTheme="minorHAnsi" w:cstheme="minorHAnsi"/>
        </w:rPr>
        <w:t> </w:t>
      </w:r>
      <w:r w:rsidRPr="006C7967">
        <w:rPr>
          <w:rFonts w:asciiTheme="minorHAnsi" w:hAnsiTheme="minorHAnsi"/>
        </w:rPr>
        <w:t>kteroukoli chvíli stane, že:</w:t>
      </w:r>
      <w:bookmarkEnd w:id="96"/>
    </w:p>
    <w:p w14:paraId="513D4C9A" w14:textId="77777777" w:rsidR="00271F5A" w:rsidRPr="006C7967" w:rsidRDefault="00AC0C43" w:rsidP="006C7967">
      <w:pPr>
        <w:pStyle w:val="Tetrovesmlouvy"/>
        <w:rPr>
          <w:rFonts w:asciiTheme="minorHAnsi" w:hAnsiTheme="minorHAnsi"/>
        </w:rPr>
      </w:pPr>
      <w:r w:rsidRPr="006C7967">
        <w:rPr>
          <w:rFonts w:asciiTheme="minorHAnsi" w:hAnsiTheme="minorHAnsi"/>
        </w:rPr>
        <w:t xml:space="preserve">skutečný postup prací je příliš pomalý na to, aby bylo </w:t>
      </w:r>
      <w:r w:rsidR="00456627" w:rsidRPr="006C7967">
        <w:rPr>
          <w:rFonts w:asciiTheme="minorHAnsi" w:hAnsiTheme="minorHAnsi"/>
        </w:rPr>
        <w:t>Dílo</w:t>
      </w:r>
      <w:r w:rsidRPr="006C7967">
        <w:rPr>
          <w:rFonts w:asciiTheme="minorHAnsi" w:hAnsiTheme="minorHAnsi"/>
        </w:rPr>
        <w:t xml:space="preserve"> splněno ve lhůtě pro dokončení</w:t>
      </w:r>
      <w:r w:rsidR="00D6413D" w:rsidRPr="006C7967">
        <w:rPr>
          <w:rFonts w:asciiTheme="minorHAnsi" w:hAnsiTheme="minorHAnsi"/>
        </w:rPr>
        <w:t xml:space="preserve">; </w:t>
      </w:r>
      <w:r w:rsidRPr="006C7967">
        <w:rPr>
          <w:rFonts w:asciiTheme="minorHAnsi" w:hAnsiTheme="minorHAnsi"/>
        </w:rPr>
        <w:t>a/nebo</w:t>
      </w:r>
    </w:p>
    <w:p w14:paraId="37B0A150" w14:textId="2BF8E7AB" w:rsidR="00271F5A" w:rsidRPr="006C7967" w:rsidRDefault="00E0174B" w:rsidP="006C7967">
      <w:pPr>
        <w:pStyle w:val="Tetrovesmlouvy"/>
        <w:rPr>
          <w:rFonts w:asciiTheme="minorHAnsi" w:hAnsiTheme="minorHAnsi"/>
        </w:rPr>
      </w:pPr>
      <w:r w:rsidRPr="006C7967">
        <w:rPr>
          <w:rFonts w:asciiTheme="minorHAnsi" w:hAnsiTheme="minorHAnsi"/>
        </w:rPr>
        <w:t xml:space="preserve">postup se oproti platnému </w:t>
      </w:r>
      <w:r w:rsidR="00A96B18" w:rsidRPr="006C7967">
        <w:rPr>
          <w:rFonts w:asciiTheme="minorHAnsi" w:hAnsiTheme="minorHAnsi"/>
        </w:rPr>
        <w:t>H</w:t>
      </w:r>
      <w:r w:rsidRPr="006C7967">
        <w:rPr>
          <w:rFonts w:asciiTheme="minorHAnsi" w:hAnsiTheme="minorHAnsi"/>
        </w:rPr>
        <w:t xml:space="preserve">armonogramu prací zpomalil (nebo zpomalí) </w:t>
      </w:r>
      <w:r w:rsidR="006B2F9C" w:rsidRPr="006C7967">
        <w:rPr>
          <w:rFonts w:asciiTheme="minorHAnsi" w:hAnsiTheme="minorHAnsi"/>
        </w:rPr>
        <w:t xml:space="preserve">o více než třicet (30) dní </w:t>
      </w:r>
      <w:r w:rsidR="00062DD1" w:rsidRPr="006C7967">
        <w:rPr>
          <w:rFonts w:asciiTheme="minorHAnsi" w:hAnsiTheme="minorHAnsi"/>
        </w:rPr>
        <w:t>z</w:t>
      </w:r>
      <w:r w:rsidR="00062DD1" w:rsidRPr="006F37BF">
        <w:rPr>
          <w:rFonts w:asciiTheme="minorHAnsi" w:hAnsiTheme="minorHAnsi" w:cstheme="minorHAnsi"/>
        </w:rPr>
        <w:t> </w:t>
      </w:r>
      <w:r w:rsidR="00062DD1" w:rsidRPr="006C7967">
        <w:rPr>
          <w:rFonts w:asciiTheme="minorHAnsi" w:hAnsiTheme="minorHAnsi"/>
        </w:rPr>
        <w:t xml:space="preserve">důvodů, které lze přičítat na vrub </w:t>
      </w:r>
      <w:r w:rsidR="00250FEF" w:rsidRPr="006C7967">
        <w:rPr>
          <w:rFonts w:asciiTheme="minorHAnsi" w:hAnsiTheme="minorHAnsi"/>
        </w:rPr>
        <w:t>Zhotovitel</w:t>
      </w:r>
      <w:r w:rsidR="00062DD1" w:rsidRPr="006C7967">
        <w:rPr>
          <w:rFonts w:asciiTheme="minorHAnsi" w:hAnsiTheme="minorHAnsi"/>
        </w:rPr>
        <w:t>i</w:t>
      </w:r>
      <w:r w:rsidR="00D6413D" w:rsidRPr="006C7967">
        <w:rPr>
          <w:rFonts w:asciiTheme="minorHAnsi" w:hAnsiTheme="minorHAnsi"/>
        </w:rPr>
        <w:t>;</w:t>
      </w:r>
      <w:r w:rsidR="00062DD1" w:rsidRPr="006F37BF">
        <w:rPr>
          <w:rFonts w:asciiTheme="minorHAnsi" w:hAnsiTheme="minorHAnsi" w:cstheme="minorHAnsi"/>
        </w:rPr>
        <w:t xml:space="preserve"> </w:t>
      </w:r>
    </w:p>
    <w:p w14:paraId="0E294D16" w14:textId="1668283F" w:rsidR="00D3672F" w:rsidRPr="006C7967" w:rsidRDefault="00062DD1" w:rsidP="006C7967">
      <w:pPr>
        <w:pStyle w:val="Tetrovesmlouvy"/>
        <w:numPr>
          <w:ilvl w:val="0"/>
          <w:numId w:val="0"/>
        </w:numPr>
        <w:ind w:left="567"/>
        <w:rPr>
          <w:rFonts w:asciiTheme="minorHAnsi" w:hAnsiTheme="minorHAnsi"/>
        </w:rPr>
      </w:pPr>
      <w:r w:rsidRPr="006C7967">
        <w:rPr>
          <w:rFonts w:asciiTheme="minorHAnsi" w:hAnsiTheme="minorHAnsi"/>
        </w:rPr>
        <w:t xml:space="preserve">může </w:t>
      </w:r>
      <w:r w:rsidR="00250FEF" w:rsidRPr="006C7967">
        <w:rPr>
          <w:rFonts w:asciiTheme="minorHAnsi" w:hAnsiTheme="minorHAnsi"/>
        </w:rPr>
        <w:t>Objednatel</w:t>
      </w:r>
      <w:r w:rsidRPr="006C7967">
        <w:rPr>
          <w:rFonts w:asciiTheme="minorHAnsi" w:hAnsiTheme="minorHAnsi"/>
        </w:rPr>
        <w:t xml:space="preserve"> dát </w:t>
      </w:r>
      <w:r w:rsidR="00250FEF" w:rsidRPr="006C7967">
        <w:rPr>
          <w:rFonts w:asciiTheme="minorHAnsi" w:hAnsiTheme="minorHAnsi"/>
        </w:rPr>
        <w:t>Zhotovitel</w:t>
      </w:r>
      <w:r w:rsidRPr="006C7967">
        <w:rPr>
          <w:rFonts w:asciiTheme="minorHAnsi" w:hAnsiTheme="minorHAnsi"/>
        </w:rPr>
        <w:t xml:space="preserve">i pokyn, aby předložil aktualizovaný </w:t>
      </w:r>
      <w:r w:rsidR="00A96B18" w:rsidRPr="006C7967">
        <w:rPr>
          <w:rFonts w:asciiTheme="minorHAnsi" w:hAnsiTheme="minorHAnsi"/>
        </w:rPr>
        <w:t>H</w:t>
      </w:r>
      <w:r w:rsidRPr="006C7967">
        <w:rPr>
          <w:rFonts w:asciiTheme="minorHAnsi" w:hAnsiTheme="minorHAnsi"/>
        </w:rPr>
        <w:t>armonogram prací a</w:t>
      </w:r>
      <w:r w:rsidRPr="006F37BF">
        <w:rPr>
          <w:rFonts w:asciiTheme="minorHAnsi" w:hAnsiTheme="minorHAnsi" w:cstheme="minorHAnsi"/>
        </w:rPr>
        <w:t> </w:t>
      </w:r>
      <w:r w:rsidRPr="006C7967">
        <w:rPr>
          <w:rFonts w:asciiTheme="minorHAnsi" w:hAnsiTheme="minorHAnsi"/>
        </w:rPr>
        <w:t>průvodní zprávu s</w:t>
      </w:r>
      <w:r w:rsidRPr="006F37BF">
        <w:rPr>
          <w:rFonts w:asciiTheme="minorHAnsi" w:hAnsiTheme="minorHAnsi" w:cstheme="minorHAnsi"/>
        </w:rPr>
        <w:t> </w:t>
      </w:r>
      <w:r w:rsidRPr="006C7967">
        <w:rPr>
          <w:rFonts w:asciiTheme="minorHAnsi" w:hAnsiTheme="minorHAnsi"/>
        </w:rPr>
        <w:t xml:space="preserve">popisem nově navrhovaných metod, které by chtěl </w:t>
      </w:r>
      <w:r w:rsidR="00250FEF" w:rsidRPr="006C7967">
        <w:rPr>
          <w:rFonts w:asciiTheme="minorHAnsi" w:hAnsiTheme="minorHAnsi"/>
        </w:rPr>
        <w:t>Zhotovitel</w:t>
      </w:r>
      <w:r w:rsidRPr="006C7967">
        <w:rPr>
          <w:rFonts w:asciiTheme="minorHAnsi" w:hAnsiTheme="minorHAnsi"/>
        </w:rPr>
        <w:t xml:space="preserve"> použít ke zrychlení postupu prací a dokončení Díla ve lhůtě pro dokončení.</w:t>
      </w:r>
    </w:p>
    <w:p w14:paraId="617F025B" w14:textId="50DFE493" w:rsidR="00AC0C43" w:rsidRPr="006C7967" w:rsidRDefault="00AC0C43" w:rsidP="006C7967">
      <w:pPr>
        <w:pStyle w:val="Druhrovesmlouvy"/>
        <w:rPr>
          <w:rFonts w:asciiTheme="minorHAnsi" w:hAnsiTheme="minorHAnsi"/>
        </w:rPr>
      </w:pPr>
      <w:r w:rsidRPr="006C7967">
        <w:rPr>
          <w:rFonts w:asciiTheme="minorHAnsi" w:hAnsiTheme="minorHAnsi"/>
        </w:rPr>
        <w:lastRenderedPageBreak/>
        <w:t xml:space="preserve">Neoznámí-li </w:t>
      </w:r>
      <w:r w:rsidR="00250FEF" w:rsidRPr="006C7967">
        <w:rPr>
          <w:rFonts w:asciiTheme="minorHAnsi" w:hAnsiTheme="minorHAnsi"/>
        </w:rPr>
        <w:t>Objednatel</w:t>
      </w:r>
      <w:r w:rsidRPr="006C7967">
        <w:rPr>
          <w:rFonts w:asciiTheme="minorHAnsi" w:hAnsiTheme="minorHAnsi"/>
        </w:rPr>
        <w:t xml:space="preserve"> něco jiného, přijme </w:t>
      </w:r>
      <w:r w:rsidR="00250FEF" w:rsidRPr="006C7967">
        <w:rPr>
          <w:rFonts w:asciiTheme="minorHAnsi" w:hAnsiTheme="minorHAnsi"/>
        </w:rPr>
        <w:t>Zhotovitel</w:t>
      </w:r>
      <w:r w:rsidRPr="006C7967">
        <w:rPr>
          <w:rFonts w:asciiTheme="minorHAnsi" w:hAnsiTheme="minorHAnsi"/>
        </w:rPr>
        <w:t xml:space="preserve"> nově navrhované metody, což může vyžadovat </w:t>
      </w:r>
      <w:r w:rsidR="006B2F9C" w:rsidRPr="006C7967">
        <w:rPr>
          <w:rFonts w:asciiTheme="minorHAnsi" w:hAnsiTheme="minorHAnsi"/>
        </w:rPr>
        <w:t xml:space="preserve">zejména </w:t>
      </w:r>
      <w:r w:rsidRPr="006C7967">
        <w:rPr>
          <w:rFonts w:asciiTheme="minorHAnsi" w:hAnsiTheme="minorHAnsi"/>
        </w:rPr>
        <w:t>prodloužení pracovní doby a/nebo zvýšení počtu P</w:t>
      </w:r>
      <w:r w:rsidR="00BF5844" w:rsidRPr="006C7967">
        <w:rPr>
          <w:rFonts w:asciiTheme="minorHAnsi" w:hAnsiTheme="minorHAnsi"/>
        </w:rPr>
        <w:t xml:space="preserve">racovníků </w:t>
      </w:r>
      <w:r w:rsidR="00250FEF" w:rsidRPr="006C7967">
        <w:rPr>
          <w:rFonts w:asciiTheme="minorHAnsi" w:hAnsiTheme="minorHAnsi"/>
        </w:rPr>
        <w:t>Zhotovitel</w:t>
      </w:r>
      <w:r w:rsidR="00552524" w:rsidRPr="006C7967">
        <w:rPr>
          <w:rFonts w:asciiTheme="minorHAnsi" w:hAnsiTheme="minorHAnsi"/>
        </w:rPr>
        <w:t xml:space="preserve">e a/nebo množství </w:t>
      </w:r>
      <w:r w:rsidR="005F118E" w:rsidRPr="006C7967">
        <w:rPr>
          <w:rFonts w:asciiTheme="minorHAnsi" w:hAnsiTheme="minorHAnsi"/>
        </w:rPr>
        <w:t>v</w:t>
      </w:r>
      <w:r w:rsidR="006C0942" w:rsidRPr="006C7967">
        <w:rPr>
          <w:rFonts w:asciiTheme="minorHAnsi" w:hAnsiTheme="minorHAnsi"/>
        </w:rPr>
        <w:t>ybavení</w:t>
      </w:r>
      <w:r w:rsidRPr="006C7967">
        <w:rPr>
          <w:rFonts w:asciiTheme="minorHAnsi" w:hAnsiTheme="minorHAnsi"/>
        </w:rPr>
        <w:t xml:space="preserve">, to vše na náklady a riziko </w:t>
      </w:r>
      <w:r w:rsidR="00250FEF" w:rsidRPr="006C7967">
        <w:rPr>
          <w:rFonts w:asciiTheme="minorHAnsi" w:hAnsiTheme="minorHAnsi"/>
        </w:rPr>
        <w:t>Zhotovitel</w:t>
      </w:r>
      <w:r w:rsidRPr="006C7967">
        <w:rPr>
          <w:rFonts w:asciiTheme="minorHAnsi" w:hAnsiTheme="minorHAnsi"/>
        </w:rPr>
        <w:t xml:space="preserve">e. Jestliže tyto nově navrhované metody </w:t>
      </w:r>
      <w:r w:rsidR="00250FEF" w:rsidRPr="006C7967">
        <w:rPr>
          <w:rFonts w:asciiTheme="minorHAnsi" w:hAnsiTheme="minorHAnsi"/>
        </w:rPr>
        <w:t>Objednatel</w:t>
      </w:r>
      <w:r w:rsidRPr="006C7967">
        <w:rPr>
          <w:rFonts w:asciiTheme="minorHAnsi" w:hAnsiTheme="minorHAnsi"/>
        </w:rPr>
        <w:t xml:space="preserve">i způsobí dodatečné náklady, </w:t>
      </w:r>
      <w:r w:rsidR="00250FEF" w:rsidRPr="006C7967">
        <w:rPr>
          <w:rFonts w:asciiTheme="minorHAnsi" w:hAnsiTheme="minorHAnsi"/>
        </w:rPr>
        <w:t>Zhotovitel</w:t>
      </w:r>
      <w:r w:rsidRPr="006C7967">
        <w:rPr>
          <w:rFonts w:asciiTheme="minorHAnsi" w:hAnsiTheme="minorHAnsi"/>
        </w:rPr>
        <w:t xml:space="preserve"> je </w:t>
      </w:r>
      <w:r w:rsidR="00250FEF" w:rsidRPr="006C7967">
        <w:rPr>
          <w:rFonts w:asciiTheme="minorHAnsi" w:hAnsiTheme="minorHAnsi"/>
        </w:rPr>
        <w:t>Objednatel</w:t>
      </w:r>
      <w:r w:rsidRPr="006C7967">
        <w:rPr>
          <w:rFonts w:asciiTheme="minorHAnsi" w:hAnsiTheme="minorHAnsi"/>
        </w:rPr>
        <w:t>i uhradí.</w:t>
      </w:r>
    </w:p>
    <w:p w14:paraId="608A5431" w14:textId="68857342" w:rsidR="00C4483D" w:rsidRPr="006C7967" w:rsidRDefault="00C4483D" w:rsidP="006C7967">
      <w:pPr>
        <w:pStyle w:val="Druhrovesmlouvy"/>
        <w:rPr>
          <w:rFonts w:asciiTheme="minorHAnsi" w:hAnsiTheme="minorHAnsi"/>
          <w:b/>
          <w:i/>
        </w:rPr>
      </w:pPr>
      <w:r w:rsidRPr="006C7967">
        <w:rPr>
          <w:rFonts w:asciiTheme="minorHAnsi" w:hAnsiTheme="minorHAnsi"/>
        </w:rPr>
        <w:t xml:space="preserve">Pokud </w:t>
      </w:r>
      <w:r w:rsidR="00250FEF" w:rsidRPr="006C7967">
        <w:rPr>
          <w:rFonts w:asciiTheme="minorHAnsi" w:hAnsiTheme="minorHAnsi"/>
        </w:rPr>
        <w:t>Zhotovitel</w:t>
      </w:r>
      <w:r w:rsidRPr="006C7967">
        <w:rPr>
          <w:rFonts w:asciiTheme="minorHAnsi" w:hAnsiTheme="minorHAnsi"/>
        </w:rPr>
        <w:t xml:space="preserve"> neučiní potřebná opatření k</w:t>
      </w:r>
      <w:r w:rsidRPr="006F37BF">
        <w:rPr>
          <w:rFonts w:asciiTheme="minorHAnsi" w:hAnsiTheme="minorHAnsi" w:cstheme="minorHAnsi"/>
        </w:rPr>
        <w:t> </w:t>
      </w:r>
      <w:r w:rsidRPr="006C7967">
        <w:rPr>
          <w:rFonts w:asciiTheme="minorHAnsi" w:hAnsiTheme="minorHAnsi"/>
        </w:rPr>
        <w:t xml:space="preserve">dodržení </w:t>
      </w:r>
      <w:r w:rsidR="00A96B18" w:rsidRPr="006C7967">
        <w:rPr>
          <w:rFonts w:asciiTheme="minorHAnsi" w:hAnsiTheme="minorHAnsi"/>
        </w:rPr>
        <w:t>H</w:t>
      </w:r>
      <w:r w:rsidRPr="006C7967">
        <w:rPr>
          <w:rFonts w:asciiTheme="minorHAnsi" w:hAnsiTheme="minorHAnsi"/>
        </w:rPr>
        <w:t xml:space="preserve">armonogramu prací </w:t>
      </w:r>
      <w:r w:rsidR="00571258" w:rsidRPr="006C7967">
        <w:rPr>
          <w:rFonts w:asciiTheme="minorHAnsi" w:hAnsiTheme="minorHAnsi"/>
        </w:rPr>
        <w:t>v</w:t>
      </w:r>
      <w:r w:rsidR="00571258" w:rsidRPr="006F37BF">
        <w:rPr>
          <w:rFonts w:asciiTheme="minorHAnsi" w:hAnsiTheme="minorHAnsi" w:cstheme="minorHAnsi"/>
        </w:rPr>
        <w:t> </w:t>
      </w:r>
      <w:r w:rsidR="00571258" w:rsidRPr="006C7967">
        <w:rPr>
          <w:rFonts w:asciiTheme="minorHAnsi" w:hAnsiTheme="minorHAnsi"/>
        </w:rPr>
        <w:t>případě podle</w:t>
      </w:r>
      <w:r w:rsidRPr="006C7967">
        <w:rPr>
          <w:rFonts w:asciiTheme="minorHAnsi" w:hAnsiTheme="minorHAnsi"/>
        </w:rPr>
        <w:t xml:space="preserve"> </w:t>
      </w:r>
      <w:r w:rsidR="00571258" w:rsidRPr="006C7967">
        <w:rPr>
          <w:rFonts w:asciiTheme="minorHAnsi" w:hAnsiTheme="minorHAnsi"/>
        </w:rPr>
        <w:t xml:space="preserve">článku </w:t>
      </w:r>
      <w:r w:rsidR="00571258" w:rsidRPr="006F37BF">
        <w:rPr>
          <w:rFonts w:asciiTheme="minorHAnsi" w:hAnsiTheme="minorHAnsi" w:cstheme="minorHAnsi"/>
        </w:rPr>
        <w:fldChar w:fldCharType="begin"/>
      </w:r>
      <w:r w:rsidR="00571258" w:rsidRPr="006F37BF">
        <w:rPr>
          <w:rFonts w:asciiTheme="minorHAnsi" w:hAnsiTheme="minorHAnsi" w:cstheme="minorHAnsi"/>
        </w:rPr>
        <w:instrText xml:space="preserve"> REF _Ref477422514 \r \h </w:instrText>
      </w:r>
      <w:r w:rsidR="00687077" w:rsidRPr="006F37BF">
        <w:rPr>
          <w:rFonts w:asciiTheme="minorHAnsi" w:hAnsiTheme="minorHAnsi" w:cstheme="minorHAnsi"/>
        </w:rPr>
        <w:instrText xml:space="preserve"> \* MERGEFORMAT </w:instrText>
      </w:r>
      <w:r w:rsidR="00571258" w:rsidRPr="006F37BF">
        <w:rPr>
          <w:rFonts w:asciiTheme="minorHAnsi" w:hAnsiTheme="minorHAnsi" w:cstheme="minorHAnsi"/>
        </w:rPr>
      </w:r>
      <w:r w:rsidR="00571258" w:rsidRPr="006F37BF">
        <w:rPr>
          <w:rFonts w:asciiTheme="minorHAnsi" w:hAnsiTheme="minorHAnsi" w:cstheme="minorHAnsi"/>
        </w:rPr>
        <w:fldChar w:fldCharType="separate"/>
      </w:r>
      <w:r w:rsidR="00995AA3">
        <w:rPr>
          <w:rFonts w:asciiTheme="minorHAnsi" w:hAnsiTheme="minorHAnsi" w:cstheme="minorHAnsi"/>
        </w:rPr>
        <w:t>13.5</w:t>
      </w:r>
      <w:r w:rsidR="00571258" w:rsidRPr="006F37BF">
        <w:rPr>
          <w:rFonts w:asciiTheme="minorHAnsi" w:hAnsiTheme="minorHAnsi" w:cstheme="minorHAnsi"/>
        </w:rPr>
        <w:fldChar w:fldCharType="end"/>
      </w:r>
      <w:r w:rsidR="00902EE5" w:rsidRPr="006C7967">
        <w:rPr>
          <w:rFonts w:asciiTheme="minorHAnsi" w:hAnsiTheme="minorHAnsi"/>
        </w:rPr>
        <w:t xml:space="preserve"> těchto Obchodních podmínek</w:t>
      </w:r>
      <w:r w:rsidRPr="006C7967">
        <w:rPr>
          <w:rFonts w:asciiTheme="minorHAnsi" w:hAnsiTheme="minorHAnsi"/>
        </w:rPr>
        <w:t xml:space="preserve"> může </w:t>
      </w:r>
      <w:r w:rsidR="00250FEF" w:rsidRPr="006C7967">
        <w:rPr>
          <w:rFonts w:asciiTheme="minorHAnsi" w:hAnsiTheme="minorHAnsi"/>
        </w:rPr>
        <w:t>Objednatel</w:t>
      </w:r>
      <w:r w:rsidRPr="006C7967">
        <w:rPr>
          <w:rFonts w:asciiTheme="minorHAnsi" w:hAnsiTheme="minorHAnsi"/>
        </w:rPr>
        <w:t xml:space="preserve"> odstoupit od Smlouvy.</w:t>
      </w:r>
    </w:p>
    <w:p w14:paraId="35CCD4A9" w14:textId="77777777" w:rsidR="00C4483D" w:rsidRPr="006C7967" w:rsidRDefault="00250FEF" w:rsidP="006C7967">
      <w:pPr>
        <w:pStyle w:val="Druhrovesmlouvy"/>
        <w:rPr>
          <w:rFonts w:asciiTheme="minorHAnsi" w:hAnsiTheme="minorHAnsi"/>
        </w:rPr>
      </w:pPr>
      <w:r w:rsidRPr="006C7967">
        <w:rPr>
          <w:rFonts w:asciiTheme="minorHAnsi" w:hAnsiTheme="minorHAnsi"/>
        </w:rPr>
        <w:t>Zhotovitel</w:t>
      </w:r>
      <w:r w:rsidR="00C4483D" w:rsidRPr="006C7967">
        <w:rPr>
          <w:rFonts w:asciiTheme="minorHAnsi" w:hAnsiTheme="minorHAnsi"/>
        </w:rPr>
        <w:t xml:space="preserve"> se odpovědnosti za prodlení zprostí, jestliže nemohl splnit svou povinnost následkem</w:t>
      </w:r>
      <w:r w:rsidR="003C6CD9" w:rsidRPr="006C7967">
        <w:rPr>
          <w:rFonts w:asciiTheme="minorHAnsi" w:hAnsiTheme="minorHAnsi"/>
        </w:rPr>
        <w:t xml:space="preserve"> okolností nezávislých na jeho vůli především pak</w:t>
      </w:r>
      <w:r w:rsidR="00C4483D" w:rsidRPr="006C7967">
        <w:rPr>
          <w:rFonts w:asciiTheme="minorHAnsi" w:hAnsiTheme="minorHAnsi"/>
        </w:rPr>
        <w:t xml:space="preserve"> neodvratitelné události (</w:t>
      </w:r>
      <w:r w:rsidR="00250B92" w:rsidRPr="006C7967">
        <w:rPr>
          <w:rFonts w:asciiTheme="minorHAnsi" w:hAnsiTheme="minorHAnsi"/>
        </w:rPr>
        <w:t xml:space="preserve">Vyšší </w:t>
      </w:r>
      <w:r w:rsidR="00C4483D" w:rsidRPr="006C7967">
        <w:rPr>
          <w:rFonts w:asciiTheme="minorHAnsi" w:hAnsiTheme="minorHAnsi"/>
        </w:rPr>
        <w:t>moc) a vynaloží veškeré úsilí k tomu, aby prodlení trvalo pouze po dobu nezbytně nutnou.</w:t>
      </w:r>
    </w:p>
    <w:p w14:paraId="0E0730B6" w14:textId="77777777" w:rsidR="00C4483D" w:rsidRPr="006C7967" w:rsidRDefault="00C4483D" w:rsidP="006C7967">
      <w:pPr>
        <w:pStyle w:val="Druhrovesmlouvy"/>
        <w:rPr>
          <w:rFonts w:asciiTheme="minorHAnsi" w:hAnsiTheme="minorHAnsi"/>
        </w:rPr>
      </w:pPr>
      <w:r w:rsidRPr="006C7967">
        <w:rPr>
          <w:rFonts w:asciiTheme="minorHAnsi" w:hAnsiTheme="minorHAnsi"/>
        </w:rPr>
        <w:t xml:space="preserve">Nesplní-li </w:t>
      </w:r>
      <w:r w:rsidR="00250FEF" w:rsidRPr="006C7967">
        <w:rPr>
          <w:rFonts w:asciiTheme="minorHAnsi" w:hAnsiTheme="minorHAnsi"/>
        </w:rPr>
        <w:t>Zhotovitel</w:t>
      </w:r>
      <w:r w:rsidRPr="006C7967">
        <w:rPr>
          <w:rFonts w:asciiTheme="minorHAnsi" w:hAnsiTheme="minorHAnsi"/>
        </w:rPr>
        <w:t>, jenž je v prodlení, svou povinnost ani v dodatečné lhůtě přiměřen</w:t>
      </w:r>
      <w:r w:rsidR="00A96B18" w:rsidRPr="006C7967">
        <w:rPr>
          <w:rFonts w:asciiTheme="minorHAnsi" w:hAnsiTheme="minorHAnsi"/>
        </w:rPr>
        <w:t>é</w:t>
      </w:r>
      <w:r w:rsidRPr="006C7967">
        <w:rPr>
          <w:rFonts w:asciiTheme="minorHAnsi" w:hAnsiTheme="minorHAnsi"/>
        </w:rPr>
        <w:t xml:space="preserve"> povaze závazku, kterou mu </w:t>
      </w:r>
      <w:r w:rsidR="00250FEF" w:rsidRPr="006C7967">
        <w:rPr>
          <w:rFonts w:asciiTheme="minorHAnsi" w:hAnsiTheme="minorHAnsi"/>
        </w:rPr>
        <w:t>Objednatel</w:t>
      </w:r>
      <w:r w:rsidRPr="006C7967">
        <w:rPr>
          <w:rFonts w:asciiTheme="minorHAnsi" w:hAnsiTheme="minorHAnsi"/>
        </w:rPr>
        <w:t xml:space="preserve"> stanovil s upozorněním, že jinak od </w:t>
      </w:r>
      <w:r w:rsidR="007C5BC3" w:rsidRPr="006C7967">
        <w:rPr>
          <w:rFonts w:asciiTheme="minorHAnsi" w:hAnsiTheme="minorHAnsi"/>
        </w:rPr>
        <w:t>Smlouvy</w:t>
      </w:r>
      <w:r w:rsidRPr="006C7967">
        <w:rPr>
          <w:rFonts w:asciiTheme="minorHAnsi" w:hAnsiTheme="minorHAnsi"/>
        </w:rPr>
        <w:t xml:space="preserve"> odstoupí, má </w:t>
      </w:r>
      <w:r w:rsidR="00250FEF" w:rsidRPr="006C7967">
        <w:rPr>
          <w:rFonts w:asciiTheme="minorHAnsi" w:hAnsiTheme="minorHAnsi"/>
        </w:rPr>
        <w:t>Objednatel</w:t>
      </w:r>
      <w:r w:rsidRPr="006C7967">
        <w:rPr>
          <w:rFonts w:asciiTheme="minorHAnsi" w:hAnsiTheme="minorHAnsi"/>
        </w:rPr>
        <w:t xml:space="preserve"> právo od </w:t>
      </w:r>
      <w:r w:rsidR="007C5BC3" w:rsidRPr="006C7967">
        <w:rPr>
          <w:rFonts w:asciiTheme="minorHAnsi" w:hAnsiTheme="minorHAnsi"/>
        </w:rPr>
        <w:t xml:space="preserve">Smlouvy </w:t>
      </w:r>
      <w:r w:rsidRPr="006C7967">
        <w:rPr>
          <w:rFonts w:asciiTheme="minorHAnsi" w:hAnsiTheme="minorHAnsi"/>
        </w:rPr>
        <w:t xml:space="preserve">odstoupit, pokud není </w:t>
      </w:r>
      <w:r w:rsidR="00D63950" w:rsidRPr="006C7967">
        <w:rPr>
          <w:rFonts w:asciiTheme="minorHAnsi" w:hAnsiTheme="minorHAnsi"/>
        </w:rPr>
        <w:t xml:space="preserve">ve Smlouvě </w:t>
      </w:r>
      <w:r w:rsidRPr="006C7967">
        <w:rPr>
          <w:rFonts w:asciiTheme="minorHAnsi" w:hAnsiTheme="minorHAnsi"/>
        </w:rPr>
        <w:t>smluveno jinak.</w:t>
      </w:r>
    </w:p>
    <w:p w14:paraId="44E47D60" w14:textId="4747FD26" w:rsidR="00C4483D" w:rsidRPr="006C7967" w:rsidRDefault="00C4483D" w:rsidP="006C7967">
      <w:pPr>
        <w:pStyle w:val="Druhrovesmlouvy"/>
        <w:rPr>
          <w:rFonts w:asciiTheme="minorHAnsi" w:hAnsiTheme="minorHAnsi"/>
        </w:rPr>
      </w:pPr>
      <w:r w:rsidRPr="006C7967">
        <w:rPr>
          <w:rFonts w:asciiTheme="minorHAnsi" w:hAnsiTheme="minorHAnsi"/>
        </w:rPr>
        <w:t xml:space="preserve">V případě, že </w:t>
      </w:r>
      <w:r w:rsidR="00250FEF" w:rsidRPr="006C7967">
        <w:rPr>
          <w:rFonts w:asciiTheme="minorHAnsi" w:hAnsiTheme="minorHAnsi"/>
        </w:rPr>
        <w:t>Zhotovitel</w:t>
      </w:r>
      <w:r w:rsidRPr="006C7967">
        <w:rPr>
          <w:rFonts w:asciiTheme="minorHAnsi" w:hAnsiTheme="minorHAnsi"/>
        </w:rPr>
        <w:t xml:space="preserve"> neprovádí práce v souladu se Smlouvou</w:t>
      </w:r>
      <w:r w:rsidR="00D70580" w:rsidRPr="006C7967">
        <w:rPr>
          <w:rFonts w:asciiTheme="minorHAnsi" w:hAnsiTheme="minorHAnsi"/>
        </w:rPr>
        <w:t>,</w:t>
      </w:r>
      <w:r w:rsidRPr="006C7967">
        <w:rPr>
          <w:rFonts w:asciiTheme="minorHAnsi" w:hAnsiTheme="minorHAnsi"/>
        </w:rPr>
        <w:t xml:space="preserve"> může </w:t>
      </w:r>
      <w:r w:rsidR="00250FEF" w:rsidRPr="006C7967">
        <w:rPr>
          <w:rFonts w:asciiTheme="minorHAnsi" w:hAnsiTheme="minorHAnsi"/>
        </w:rPr>
        <w:t>Objednatel</w:t>
      </w:r>
      <w:r w:rsidRPr="006C7967">
        <w:rPr>
          <w:rFonts w:asciiTheme="minorHAnsi" w:hAnsiTheme="minorHAnsi"/>
        </w:rPr>
        <w:t xml:space="preserve"> po jediné upomínce, na kterou nebylo reflektováno</w:t>
      </w:r>
      <w:r w:rsidR="00D63950" w:rsidRPr="006C7967">
        <w:rPr>
          <w:rFonts w:asciiTheme="minorHAnsi" w:hAnsiTheme="minorHAnsi"/>
        </w:rPr>
        <w:t>,</w:t>
      </w:r>
      <w:r w:rsidRPr="006C7967">
        <w:rPr>
          <w:rFonts w:asciiTheme="minorHAnsi" w:hAnsiTheme="minorHAnsi"/>
        </w:rPr>
        <w:t xml:space="preserve"> zadat práce k tíži </w:t>
      </w:r>
      <w:r w:rsidR="00250FEF" w:rsidRPr="006C7967">
        <w:rPr>
          <w:rFonts w:asciiTheme="minorHAnsi" w:hAnsiTheme="minorHAnsi"/>
        </w:rPr>
        <w:t>Zhotovitel</w:t>
      </w:r>
      <w:r w:rsidRPr="006C7967">
        <w:rPr>
          <w:rFonts w:asciiTheme="minorHAnsi" w:hAnsiTheme="minorHAnsi"/>
        </w:rPr>
        <w:t xml:space="preserve">e jiné </w:t>
      </w:r>
      <w:r w:rsidR="00602B1F" w:rsidRPr="006C7967">
        <w:rPr>
          <w:rFonts w:asciiTheme="minorHAnsi" w:hAnsiTheme="minorHAnsi"/>
        </w:rPr>
        <w:t>osobě</w:t>
      </w:r>
      <w:r w:rsidRPr="006C7967">
        <w:rPr>
          <w:rFonts w:asciiTheme="minorHAnsi" w:hAnsiTheme="minorHAnsi"/>
        </w:rPr>
        <w:t>.</w:t>
      </w:r>
    </w:p>
    <w:p w14:paraId="0CAA9BC1" w14:textId="16F669D4" w:rsidR="00C4483D" w:rsidRPr="006C7967" w:rsidRDefault="0061586F" w:rsidP="006C7967">
      <w:pPr>
        <w:pStyle w:val="Druhrovesmlouvy"/>
        <w:rPr>
          <w:rFonts w:asciiTheme="minorHAnsi" w:hAnsiTheme="minorHAnsi"/>
        </w:rPr>
      </w:pPr>
      <w:r w:rsidRPr="006C7967">
        <w:rPr>
          <w:rFonts w:asciiTheme="minorHAnsi" w:hAnsiTheme="minorHAnsi"/>
        </w:rPr>
        <w:t>P</w:t>
      </w:r>
      <w:r w:rsidR="00C4483D" w:rsidRPr="006C7967">
        <w:rPr>
          <w:rFonts w:asciiTheme="minorHAnsi" w:hAnsiTheme="minorHAnsi"/>
        </w:rPr>
        <w:t xml:space="preserve">ráce </w:t>
      </w:r>
      <w:r w:rsidRPr="006C7967">
        <w:rPr>
          <w:rFonts w:asciiTheme="minorHAnsi" w:hAnsiTheme="minorHAnsi"/>
        </w:rPr>
        <w:t>směřující k</w:t>
      </w:r>
      <w:r w:rsidRPr="006F37BF">
        <w:rPr>
          <w:rFonts w:asciiTheme="minorHAnsi" w:hAnsiTheme="minorHAnsi" w:cstheme="minorHAnsi"/>
        </w:rPr>
        <w:t> </w:t>
      </w:r>
      <w:r w:rsidRPr="006C7967">
        <w:rPr>
          <w:rFonts w:asciiTheme="minorHAnsi" w:hAnsiTheme="minorHAnsi"/>
        </w:rPr>
        <w:t xml:space="preserve">realizaci Díla </w:t>
      </w:r>
      <w:r w:rsidR="00C4483D" w:rsidRPr="006C7967">
        <w:rPr>
          <w:rFonts w:asciiTheme="minorHAnsi" w:hAnsiTheme="minorHAnsi"/>
        </w:rPr>
        <w:t>je</w:t>
      </w:r>
      <w:r w:rsidR="00DD0D06" w:rsidRPr="006C7967">
        <w:rPr>
          <w:rFonts w:asciiTheme="minorHAnsi" w:hAnsiTheme="minorHAnsi"/>
        </w:rPr>
        <w:t xml:space="preserve"> </w:t>
      </w:r>
      <w:r w:rsidR="00250FEF" w:rsidRPr="006C7967">
        <w:rPr>
          <w:rFonts w:asciiTheme="minorHAnsi" w:hAnsiTheme="minorHAnsi"/>
        </w:rPr>
        <w:t>Zhotovitel</w:t>
      </w:r>
      <w:r w:rsidR="00DD0D06" w:rsidRPr="006C7967">
        <w:rPr>
          <w:rFonts w:asciiTheme="minorHAnsi" w:hAnsiTheme="minorHAnsi"/>
        </w:rPr>
        <w:t xml:space="preserve"> povinen</w:t>
      </w:r>
      <w:r w:rsidR="00C4483D" w:rsidRPr="006C7967">
        <w:rPr>
          <w:rFonts w:asciiTheme="minorHAnsi" w:hAnsiTheme="minorHAnsi"/>
        </w:rPr>
        <w:t xml:space="preserve"> v závazných smluvních lhůtách započít, provádět a ukončit. </w:t>
      </w:r>
      <w:r w:rsidR="00D63950" w:rsidRPr="006C7967">
        <w:rPr>
          <w:rFonts w:asciiTheme="minorHAnsi" w:hAnsiTheme="minorHAnsi"/>
        </w:rPr>
        <w:t>Veškeré p</w:t>
      </w:r>
      <w:r w:rsidR="00C4483D" w:rsidRPr="006C7967">
        <w:rPr>
          <w:rFonts w:asciiTheme="minorHAnsi" w:hAnsiTheme="minorHAnsi"/>
        </w:rPr>
        <w:t xml:space="preserve">ostupové dílčí termíny </w:t>
      </w:r>
      <w:r w:rsidRPr="006C7967">
        <w:rPr>
          <w:rFonts w:asciiTheme="minorHAnsi" w:hAnsiTheme="minorHAnsi"/>
        </w:rPr>
        <w:t xml:space="preserve">realizace Díla (tzv. milníky) </w:t>
      </w:r>
      <w:r w:rsidR="00C4483D" w:rsidRPr="006C7967">
        <w:rPr>
          <w:rFonts w:asciiTheme="minorHAnsi" w:hAnsiTheme="minorHAnsi"/>
        </w:rPr>
        <w:t xml:space="preserve">jsou závazné, jsou-li </w:t>
      </w:r>
      <w:r w:rsidRPr="006C7967">
        <w:rPr>
          <w:rFonts w:asciiTheme="minorHAnsi" w:hAnsiTheme="minorHAnsi"/>
        </w:rPr>
        <w:t xml:space="preserve">uvedeny </w:t>
      </w:r>
      <w:r w:rsidR="00C4483D" w:rsidRPr="006C7967">
        <w:rPr>
          <w:rFonts w:asciiTheme="minorHAnsi" w:hAnsiTheme="minorHAnsi"/>
        </w:rPr>
        <w:t xml:space="preserve">ve Smlouvě nebo její příloze </w:t>
      </w:r>
      <w:r w:rsidRPr="006C7967">
        <w:rPr>
          <w:rFonts w:asciiTheme="minorHAnsi" w:hAnsiTheme="minorHAnsi"/>
        </w:rPr>
        <w:t xml:space="preserve">a není-li ve Smlouvě </w:t>
      </w:r>
      <w:r w:rsidR="00C4483D" w:rsidRPr="006C7967">
        <w:rPr>
          <w:rFonts w:asciiTheme="minorHAnsi" w:hAnsiTheme="minorHAnsi"/>
        </w:rPr>
        <w:t xml:space="preserve">výslovně </w:t>
      </w:r>
      <w:r w:rsidRPr="006C7967">
        <w:rPr>
          <w:rFonts w:asciiTheme="minorHAnsi" w:hAnsiTheme="minorHAnsi"/>
        </w:rPr>
        <w:t>uvedeno jinak</w:t>
      </w:r>
      <w:r w:rsidR="00C4483D" w:rsidRPr="006C7967">
        <w:rPr>
          <w:rFonts w:asciiTheme="minorHAnsi" w:hAnsiTheme="minorHAnsi"/>
        </w:rPr>
        <w:t>.</w:t>
      </w:r>
    </w:p>
    <w:p w14:paraId="0825E05B" w14:textId="2FC76DE7" w:rsidR="00E22AF0" w:rsidRPr="006F37BF" w:rsidRDefault="00E12240" w:rsidP="00E22AF0">
      <w:pPr>
        <w:pStyle w:val="PrvnrovesmlouvyNadpis"/>
        <w:rPr>
          <w:rFonts w:asciiTheme="minorHAnsi" w:hAnsiTheme="minorHAnsi" w:cstheme="minorHAnsi"/>
        </w:rPr>
      </w:pPr>
      <w:bookmarkStart w:id="97" w:name="_bookmark14"/>
      <w:bookmarkStart w:id="98" w:name="_Toc333405991"/>
      <w:bookmarkStart w:id="99" w:name="_Toc477534869"/>
      <w:bookmarkStart w:id="100" w:name="_Toc192767193"/>
      <w:bookmarkEnd w:id="97"/>
      <w:r w:rsidRPr="006F37BF">
        <w:rPr>
          <w:rFonts w:asciiTheme="minorHAnsi" w:hAnsiTheme="minorHAnsi" w:cstheme="minorHAnsi"/>
        </w:rPr>
        <w:t>P</w:t>
      </w:r>
      <w:r w:rsidR="00E22AF0" w:rsidRPr="006F37BF">
        <w:rPr>
          <w:rFonts w:asciiTheme="minorHAnsi" w:hAnsiTheme="minorHAnsi" w:cstheme="minorHAnsi"/>
        </w:rPr>
        <w:t>řerušení prací</w:t>
      </w:r>
      <w:bookmarkEnd w:id="98"/>
      <w:bookmarkEnd w:id="99"/>
      <w:bookmarkEnd w:id="100"/>
    </w:p>
    <w:p w14:paraId="301CC11A" w14:textId="26E9EF19" w:rsidR="00E22AF0" w:rsidRPr="006C7967" w:rsidRDefault="00250FEF" w:rsidP="006C7967">
      <w:pPr>
        <w:pStyle w:val="Druhrovesmlouvy"/>
        <w:rPr>
          <w:rFonts w:asciiTheme="minorHAnsi" w:hAnsiTheme="minorHAnsi"/>
        </w:rPr>
      </w:pPr>
      <w:r w:rsidRPr="006C7967">
        <w:rPr>
          <w:rFonts w:asciiTheme="minorHAnsi" w:hAnsiTheme="minorHAnsi"/>
        </w:rPr>
        <w:t>Zhotovitel</w:t>
      </w:r>
      <w:r w:rsidR="00E22AF0" w:rsidRPr="006C7967">
        <w:rPr>
          <w:rFonts w:asciiTheme="minorHAnsi" w:hAnsiTheme="minorHAnsi"/>
        </w:rPr>
        <w:t xml:space="preserve"> je povinen oznámit </w:t>
      </w:r>
      <w:r w:rsidRPr="006C7967">
        <w:rPr>
          <w:rFonts w:asciiTheme="minorHAnsi" w:hAnsiTheme="minorHAnsi"/>
        </w:rPr>
        <w:t>Objednatel</w:t>
      </w:r>
      <w:r w:rsidR="00E22AF0" w:rsidRPr="006C7967">
        <w:rPr>
          <w:rFonts w:asciiTheme="minorHAnsi" w:hAnsiTheme="minorHAnsi"/>
        </w:rPr>
        <w:t xml:space="preserve">i neprodleně výskyt skutečností, které by mohly vést </w:t>
      </w:r>
      <w:r w:rsidR="00DF2244" w:rsidRPr="006C7967">
        <w:rPr>
          <w:rFonts w:asciiTheme="minorHAnsi" w:hAnsiTheme="minorHAnsi"/>
        </w:rPr>
        <w:t>k</w:t>
      </w:r>
      <w:r w:rsidR="00DF2244" w:rsidRPr="006F37BF">
        <w:rPr>
          <w:rFonts w:asciiTheme="minorHAnsi" w:hAnsiTheme="minorHAnsi" w:cstheme="minorHAnsi"/>
        </w:rPr>
        <w:t xml:space="preserve"> </w:t>
      </w:r>
      <w:r w:rsidR="00DF2244" w:rsidRPr="006C7967">
        <w:rPr>
          <w:rFonts w:asciiTheme="minorHAnsi" w:hAnsiTheme="minorHAnsi"/>
        </w:rPr>
        <w:t xml:space="preserve">přerušení prací nebo jinému </w:t>
      </w:r>
      <w:r w:rsidR="00E22AF0" w:rsidRPr="006C7967">
        <w:rPr>
          <w:rFonts w:asciiTheme="minorHAnsi" w:hAnsiTheme="minorHAnsi"/>
        </w:rPr>
        <w:t xml:space="preserve">prodloužení </w:t>
      </w:r>
      <w:r w:rsidR="00DF2244" w:rsidRPr="006C7967">
        <w:rPr>
          <w:rFonts w:asciiTheme="minorHAnsi" w:hAnsiTheme="minorHAnsi"/>
        </w:rPr>
        <w:t>doby provádění a</w:t>
      </w:r>
      <w:r w:rsidR="00E22AF0" w:rsidRPr="006C7967">
        <w:rPr>
          <w:rFonts w:asciiTheme="minorHAnsi" w:hAnsiTheme="minorHAnsi"/>
        </w:rPr>
        <w:t xml:space="preserve"> předání Díla.</w:t>
      </w:r>
      <w:r w:rsidR="00E22AF0" w:rsidRPr="006F37BF">
        <w:rPr>
          <w:rFonts w:asciiTheme="minorHAnsi" w:hAnsiTheme="minorHAnsi" w:cstheme="minorHAnsi"/>
        </w:rPr>
        <w:t xml:space="preserve"> </w:t>
      </w:r>
    </w:p>
    <w:p w14:paraId="5A28C535" w14:textId="77777777" w:rsidR="00E22AF0" w:rsidRPr="006C7967" w:rsidRDefault="00250FEF" w:rsidP="006C7967">
      <w:pPr>
        <w:pStyle w:val="Druhrovesmlouvy"/>
        <w:rPr>
          <w:rFonts w:asciiTheme="minorHAnsi" w:hAnsiTheme="minorHAnsi"/>
        </w:rPr>
      </w:pPr>
      <w:r w:rsidRPr="006C7967">
        <w:rPr>
          <w:rFonts w:asciiTheme="minorHAnsi" w:hAnsiTheme="minorHAnsi"/>
        </w:rPr>
        <w:t>Zhotovitel</w:t>
      </w:r>
      <w:r w:rsidR="00E22AF0" w:rsidRPr="006C7967">
        <w:rPr>
          <w:rFonts w:asciiTheme="minorHAnsi" w:hAnsiTheme="minorHAnsi"/>
        </w:rPr>
        <w:t xml:space="preserve"> má právo přerušit na dobu nevyhnutelně potřebnou plnění Díla, jestliže dalšímu vykonávání prací brání </w:t>
      </w:r>
      <w:r w:rsidR="00250B92" w:rsidRPr="006C7967">
        <w:rPr>
          <w:rFonts w:asciiTheme="minorHAnsi" w:hAnsiTheme="minorHAnsi"/>
        </w:rPr>
        <w:t xml:space="preserve">Vyšší </w:t>
      </w:r>
      <w:r w:rsidR="00E22AF0" w:rsidRPr="006C7967">
        <w:rPr>
          <w:rFonts w:asciiTheme="minorHAnsi" w:hAnsiTheme="minorHAnsi"/>
        </w:rPr>
        <w:t>moc</w:t>
      </w:r>
      <w:r w:rsidR="005C4ACC" w:rsidRPr="006C7967">
        <w:rPr>
          <w:rFonts w:asciiTheme="minorHAnsi" w:hAnsiTheme="minorHAnsi"/>
        </w:rPr>
        <w:t xml:space="preserve"> nebo </w:t>
      </w:r>
      <w:r w:rsidR="00D70580" w:rsidRPr="006C7967">
        <w:rPr>
          <w:rFonts w:asciiTheme="minorHAnsi" w:hAnsiTheme="minorHAnsi"/>
        </w:rPr>
        <w:t xml:space="preserve">jiná okolnost nezávislá na vůli </w:t>
      </w:r>
      <w:r w:rsidRPr="006C7967">
        <w:rPr>
          <w:rFonts w:asciiTheme="minorHAnsi" w:hAnsiTheme="minorHAnsi"/>
        </w:rPr>
        <w:t>Zhotovitel</w:t>
      </w:r>
      <w:r w:rsidR="00D70580" w:rsidRPr="006C7967">
        <w:rPr>
          <w:rFonts w:asciiTheme="minorHAnsi" w:hAnsiTheme="minorHAnsi"/>
        </w:rPr>
        <w:t>e</w:t>
      </w:r>
      <w:r w:rsidR="00E22AF0" w:rsidRPr="006C7967">
        <w:rPr>
          <w:rFonts w:asciiTheme="minorHAnsi" w:hAnsiTheme="minorHAnsi"/>
        </w:rPr>
        <w:t>. Následně vynaloží veškeré úsilí k tomu, aby práce mohly pokračovat co nejdříve.</w:t>
      </w:r>
    </w:p>
    <w:p w14:paraId="69225606" w14:textId="69B6D91D" w:rsidR="00E22AF0" w:rsidRPr="006C7967" w:rsidRDefault="00E22AF0" w:rsidP="006C7967">
      <w:pPr>
        <w:pStyle w:val="Druhrovesmlouvy"/>
        <w:rPr>
          <w:rFonts w:asciiTheme="minorHAnsi" w:hAnsiTheme="minorHAnsi"/>
        </w:rPr>
      </w:pPr>
      <w:r w:rsidRPr="006C7967">
        <w:rPr>
          <w:rFonts w:asciiTheme="minorHAnsi" w:hAnsiTheme="minorHAnsi"/>
        </w:rPr>
        <w:t xml:space="preserve">Jestliže </w:t>
      </w:r>
      <w:r w:rsidR="00250FEF" w:rsidRPr="006C7967">
        <w:rPr>
          <w:rFonts w:asciiTheme="minorHAnsi" w:hAnsiTheme="minorHAnsi"/>
        </w:rPr>
        <w:t>Zhotovitel</w:t>
      </w:r>
      <w:r w:rsidRPr="006C7967">
        <w:rPr>
          <w:rFonts w:asciiTheme="minorHAnsi" w:hAnsiTheme="minorHAnsi"/>
        </w:rPr>
        <w:t xml:space="preserve"> přeruší práce, je povinen zabezpečit po dobu přerušení nedokončené </w:t>
      </w:r>
      <w:r w:rsidR="00456627" w:rsidRPr="006C7967">
        <w:rPr>
          <w:rFonts w:asciiTheme="minorHAnsi" w:hAnsiTheme="minorHAnsi"/>
        </w:rPr>
        <w:t>Dílo</w:t>
      </w:r>
      <w:r w:rsidRPr="006C7967">
        <w:rPr>
          <w:rFonts w:asciiTheme="minorHAnsi" w:hAnsiTheme="minorHAnsi"/>
        </w:rPr>
        <w:t xml:space="preserve"> a hradit náklady s tímto zabezpečením spojené.</w:t>
      </w:r>
      <w:r w:rsidR="005C4ACC" w:rsidRPr="006C7967">
        <w:rPr>
          <w:rFonts w:asciiTheme="minorHAnsi" w:hAnsiTheme="minorHAnsi"/>
        </w:rPr>
        <w:t xml:space="preserve"> Pro případ přerušení prací </w:t>
      </w:r>
      <w:r w:rsidR="00AF3A40" w:rsidRPr="006C7967">
        <w:rPr>
          <w:rFonts w:asciiTheme="minorHAnsi" w:hAnsiTheme="minorHAnsi"/>
        </w:rPr>
        <w:t>z</w:t>
      </w:r>
      <w:r w:rsidR="00AF3A40" w:rsidRPr="006F37BF">
        <w:rPr>
          <w:rFonts w:asciiTheme="minorHAnsi" w:hAnsiTheme="minorHAnsi" w:cstheme="minorHAnsi"/>
        </w:rPr>
        <w:t> </w:t>
      </w:r>
      <w:r w:rsidR="00AF3A40" w:rsidRPr="006C7967">
        <w:rPr>
          <w:rFonts w:asciiTheme="minorHAnsi" w:hAnsiTheme="minorHAnsi"/>
        </w:rPr>
        <w:t xml:space="preserve">důvodu na straně </w:t>
      </w:r>
      <w:r w:rsidR="00250FEF" w:rsidRPr="006C7967">
        <w:rPr>
          <w:rFonts w:asciiTheme="minorHAnsi" w:hAnsiTheme="minorHAnsi"/>
        </w:rPr>
        <w:t>Objednatel</w:t>
      </w:r>
      <w:r w:rsidR="00D70580" w:rsidRPr="006C7967">
        <w:rPr>
          <w:rFonts w:asciiTheme="minorHAnsi" w:hAnsiTheme="minorHAnsi"/>
        </w:rPr>
        <w:t>e,</w:t>
      </w:r>
      <w:r w:rsidR="005C4ACC" w:rsidRPr="006C7967">
        <w:rPr>
          <w:rFonts w:asciiTheme="minorHAnsi" w:hAnsiTheme="minorHAnsi"/>
        </w:rPr>
        <w:t xml:space="preserve"> hradí náklady na přerušení </w:t>
      </w:r>
      <w:r w:rsidR="00250FEF" w:rsidRPr="006C7967">
        <w:rPr>
          <w:rFonts w:asciiTheme="minorHAnsi" w:hAnsiTheme="minorHAnsi"/>
        </w:rPr>
        <w:t>Objednatel</w:t>
      </w:r>
      <w:r w:rsidR="00753669" w:rsidRPr="006C7967">
        <w:rPr>
          <w:rFonts w:asciiTheme="minorHAnsi" w:hAnsiTheme="minorHAnsi"/>
        </w:rPr>
        <w:t>.</w:t>
      </w:r>
    </w:p>
    <w:p w14:paraId="654B00DD" w14:textId="079E6A37" w:rsidR="00E22AF0" w:rsidRPr="006C7967" w:rsidRDefault="00E22AF0" w:rsidP="006C7967">
      <w:pPr>
        <w:pStyle w:val="Druhrovesmlouvy"/>
        <w:rPr>
          <w:rFonts w:asciiTheme="minorHAnsi" w:hAnsiTheme="minorHAnsi"/>
        </w:rPr>
      </w:pPr>
      <w:r w:rsidRPr="006C7967">
        <w:rPr>
          <w:rFonts w:asciiTheme="minorHAnsi" w:hAnsiTheme="minorHAnsi"/>
        </w:rPr>
        <w:t xml:space="preserve">Jestliže Personál </w:t>
      </w:r>
      <w:r w:rsidR="00250FEF" w:rsidRPr="006C7967">
        <w:rPr>
          <w:rFonts w:asciiTheme="minorHAnsi" w:hAnsiTheme="minorHAnsi"/>
        </w:rPr>
        <w:t>Zhotovitel</w:t>
      </w:r>
      <w:r w:rsidRPr="006C7967">
        <w:rPr>
          <w:rFonts w:asciiTheme="minorHAnsi" w:hAnsiTheme="minorHAnsi"/>
        </w:rPr>
        <w:t xml:space="preserve">e poruší při práci </w:t>
      </w:r>
      <w:r w:rsidR="006035A5" w:rsidRPr="006C7967">
        <w:rPr>
          <w:rFonts w:asciiTheme="minorHAnsi" w:hAnsiTheme="minorHAnsi"/>
        </w:rPr>
        <w:t>na Stavbě</w:t>
      </w:r>
      <w:r w:rsidR="000647BA" w:rsidRPr="006C7967">
        <w:rPr>
          <w:rFonts w:asciiTheme="minorHAnsi" w:hAnsiTheme="minorHAnsi"/>
        </w:rPr>
        <w:t xml:space="preserve"> bezpečnostní P</w:t>
      </w:r>
      <w:r w:rsidRPr="006C7967">
        <w:rPr>
          <w:rFonts w:asciiTheme="minorHAnsi" w:hAnsiTheme="minorHAnsi"/>
        </w:rPr>
        <w:t xml:space="preserve">ředpisy platné pro příslušné pracoviště, má </w:t>
      </w:r>
      <w:r w:rsidR="00250FEF" w:rsidRPr="006C7967">
        <w:rPr>
          <w:rFonts w:asciiTheme="minorHAnsi" w:hAnsiTheme="minorHAnsi"/>
        </w:rPr>
        <w:t>Objednatel</w:t>
      </w:r>
      <w:r w:rsidRPr="006C7967">
        <w:rPr>
          <w:rFonts w:asciiTheme="minorHAnsi" w:hAnsiTheme="minorHAnsi"/>
        </w:rPr>
        <w:t xml:space="preserve"> právo dát </w:t>
      </w:r>
      <w:r w:rsidR="00250FEF" w:rsidRPr="006C7967">
        <w:rPr>
          <w:rFonts w:asciiTheme="minorHAnsi" w:hAnsiTheme="minorHAnsi"/>
        </w:rPr>
        <w:t>Zhotovitel</w:t>
      </w:r>
      <w:r w:rsidRPr="006C7967">
        <w:rPr>
          <w:rFonts w:asciiTheme="minorHAnsi" w:hAnsiTheme="minorHAnsi"/>
        </w:rPr>
        <w:t xml:space="preserve">i příkaz k přerušení prací po dobu, pokud nebude ze strany </w:t>
      </w:r>
      <w:r w:rsidR="00250FEF" w:rsidRPr="006C7967">
        <w:rPr>
          <w:rFonts w:asciiTheme="minorHAnsi" w:hAnsiTheme="minorHAnsi"/>
        </w:rPr>
        <w:t>Zhotovitel</w:t>
      </w:r>
      <w:r w:rsidRPr="006C7967">
        <w:rPr>
          <w:rFonts w:asciiTheme="minorHAnsi" w:hAnsiTheme="minorHAnsi"/>
        </w:rPr>
        <w:t xml:space="preserve">e učiněna náprava. Toto přerušení nezbavuje </w:t>
      </w:r>
      <w:r w:rsidR="00250FEF" w:rsidRPr="006C7967">
        <w:rPr>
          <w:rFonts w:asciiTheme="minorHAnsi" w:hAnsiTheme="minorHAnsi"/>
        </w:rPr>
        <w:t>Zhotovitel</w:t>
      </w:r>
      <w:r w:rsidRPr="006C7967">
        <w:rPr>
          <w:rFonts w:asciiTheme="minorHAnsi" w:hAnsiTheme="minorHAnsi"/>
        </w:rPr>
        <w:t xml:space="preserve">e odpovědnosti za dodržení dohodnutých </w:t>
      </w:r>
      <w:r w:rsidR="005B5180" w:rsidRPr="006C7967">
        <w:rPr>
          <w:rFonts w:asciiTheme="minorHAnsi" w:hAnsiTheme="minorHAnsi"/>
        </w:rPr>
        <w:t>t</w:t>
      </w:r>
      <w:r w:rsidRPr="006C7967">
        <w:rPr>
          <w:rFonts w:asciiTheme="minorHAnsi" w:hAnsiTheme="minorHAnsi"/>
        </w:rPr>
        <w:t>ermínů.</w:t>
      </w:r>
    </w:p>
    <w:p w14:paraId="386E67A5" w14:textId="60FED018" w:rsidR="005A0D8E" w:rsidRPr="006F37BF" w:rsidRDefault="00E237F8" w:rsidP="005A0D8E">
      <w:pPr>
        <w:pStyle w:val="PrvnrovesmlouvyNadpis"/>
        <w:rPr>
          <w:rFonts w:asciiTheme="minorHAnsi" w:hAnsiTheme="minorHAnsi" w:cstheme="minorHAnsi"/>
        </w:rPr>
      </w:pPr>
      <w:bookmarkStart w:id="101" w:name="_bookmark15"/>
      <w:bookmarkStart w:id="102" w:name="_Ref448150488"/>
      <w:bookmarkStart w:id="103" w:name="_Toc477534870"/>
      <w:bookmarkStart w:id="104" w:name="_Toc192767194"/>
      <w:bookmarkStart w:id="105" w:name="_Toc47411709"/>
      <w:bookmarkStart w:id="106" w:name="_Toc47411872"/>
      <w:bookmarkStart w:id="107" w:name="_Toc158009507"/>
      <w:bookmarkStart w:id="108" w:name="_Toc333405994"/>
      <w:bookmarkEnd w:id="101"/>
      <w:r>
        <w:rPr>
          <w:rFonts w:asciiTheme="minorHAnsi" w:hAnsiTheme="minorHAnsi" w:cstheme="minorHAnsi"/>
        </w:rPr>
        <w:t>Stavební</w:t>
      </w:r>
      <w:r w:rsidR="005A0D8E" w:rsidRPr="006F37BF">
        <w:rPr>
          <w:rFonts w:asciiTheme="minorHAnsi" w:hAnsiTheme="minorHAnsi" w:cstheme="minorHAnsi"/>
        </w:rPr>
        <w:t xml:space="preserve"> dozor</w:t>
      </w:r>
      <w:bookmarkEnd w:id="102"/>
      <w:bookmarkEnd w:id="103"/>
      <w:bookmarkEnd w:id="104"/>
    </w:p>
    <w:p w14:paraId="7E8B0166" w14:textId="2E15BBC5" w:rsidR="005A0D8E" w:rsidRPr="006C7967" w:rsidRDefault="00170B13" w:rsidP="006C7967">
      <w:pPr>
        <w:pStyle w:val="Druhrovesmlouvy"/>
        <w:rPr>
          <w:rFonts w:asciiTheme="minorHAnsi" w:hAnsiTheme="minorHAnsi"/>
        </w:rPr>
      </w:pPr>
      <w:r w:rsidRPr="006C7967">
        <w:rPr>
          <w:rFonts w:asciiTheme="minorHAnsi" w:hAnsiTheme="minorHAnsi"/>
        </w:rPr>
        <w:t>Objednatel</w:t>
      </w:r>
      <w:r w:rsidR="005A0D8E" w:rsidRPr="006C7967">
        <w:rPr>
          <w:rFonts w:asciiTheme="minorHAnsi" w:hAnsiTheme="minorHAnsi"/>
        </w:rPr>
        <w:t xml:space="preserve"> bude prostřednictvím osob k</w:t>
      </w:r>
      <w:r w:rsidR="005A0D8E" w:rsidRPr="006F37BF">
        <w:rPr>
          <w:rFonts w:asciiTheme="minorHAnsi" w:hAnsiTheme="minorHAnsi" w:cstheme="minorHAnsi"/>
        </w:rPr>
        <w:t> </w:t>
      </w:r>
      <w:r w:rsidR="005A0D8E" w:rsidRPr="006C7967">
        <w:rPr>
          <w:rFonts w:asciiTheme="minorHAnsi" w:hAnsiTheme="minorHAnsi"/>
        </w:rPr>
        <w:t>tomu pověřených</w:t>
      </w:r>
      <w:r w:rsidR="00DD0D06" w:rsidRPr="006C7967">
        <w:rPr>
          <w:rFonts w:asciiTheme="minorHAnsi" w:hAnsiTheme="minorHAnsi"/>
        </w:rPr>
        <w:t xml:space="preserve"> </w:t>
      </w:r>
      <w:r w:rsidR="005A0D8E" w:rsidRPr="006C7967">
        <w:rPr>
          <w:rFonts w:asciiTheme="minorHAnsi" w:hAnsiTheme="minorHAnsi"/>
        </w:rPr>
        <w:t xml:space="preserve">vykonávat na Stavbě </w:t>
      </w:r>
      <w:r w:rsidR="00E237F8">
        <w:rPr>
          <w:rFonts w:asciiTheme="minorHAnsi" w:hAnsiTheme="minorHAnsi" w:cstheme="minorHAnsi"/>
        </w:rPr>
        <w:t>stavební</w:t>
      </w:r>
      <w:r w:rsidR="005A0D8E" w:rsidRPr="006C7967">
        <w:rPr>
          <w:rFonts w:asciiTheme="minorHAnsi" w:hAnsiTheme="minorHAnsi"/>
        </w:rPr>
        <w:t xml:space="preserve"> dozor podle § </w:t>
      </w:r>
      <w:r w:rsidR="000964CE" w:rsidRPr="006C7967">
        <w:rPr>
          <w:rFonts w:asciiTheme="minorHAnsi" w:hAnsiTheme="minorHAnsi"/>
        </w:rPr>
        <w:t>165</w:t>
      </w:r>
      <w:r w:rsidR="005A0D8E" w:rsidRPr="006C7967">
        <w:rPr>
          <w:rFonts w:asciiTheme="minorHAnsi" w:hAnsiTheme="minorHAnsi"/>
        </w:rPr>
        <w:t xml:space="preserve"> Stavebního zákona</w:t>
      </w:r>
      <w:r w:rsidR="00E237F8">
        <w:rPr>
          <w:rFonts w:asciiTheme="minorHAnsi" w:hAnsiTheme="minorHAnsi" w:cstheme="minorHAnsi"/>
        </w:rPr>
        <w:t xml:space="preserve"> </w:t>
      </w:r>
      <w:r w:rsidR="00E237F8" w:rsidRPr="006F37BF">
        <w:rPr>
          <w:rFonts w:asciiTheme="minorHAnsi" w:hAnsiTheme="minorHAnsi" w:cstheme="minorHAnsi"/>
        </w:rPr>
        <w:t>(Technický dozor)</w:t>
      </w:r>
      <w:r w:rsidR="005A0D8E" w:rsidRPr="006F37BF">
        <w:rPr>
          <w:rFonts w:asciiTheme="minorHAnsi" w:hAnsiTheme="minorHAnsi" w:cstheme="minorHAnsi"/>
        </w:rPr>
        <w:t>,</w:t>
      </w:r>
      <w:r w:rsidR="005A0D8E" w:rsidRPr="006C7967">
        <w:rPr>
          <w:rFonts w:asciiTheme="minorHAnsi" w:hAnsiTheme="minorHAnsi"/>
        </w:rPr>
        <w:t xml:space="preserve"> přičemž</w:t>
      </w:r>
      <w:r w:rsidR="00DD0D06" w:rsidRPr="006C7967">
        <w:rPr>
          <w:rFonts w:asciiTheme="minorHAnsi" w:hAnsiTheme="minorHAnsi"/>
        </w:rPr>
        <w:t xml:space="preserve"> Technický dozor bude</w:t>
      </w:r>
      <w:r w:rsidR="005A0D8E" w:rsidRPr="006C7967">
        <w:rPr>
          <w:rFonts w:asciiTheme="minorHAnsi" w:hAnsiTheme="minorHAnsi"/>
        </w:rPr>
        <w:t xml:space="preserve"> zejména sledovat, zda práce jsou prováděny podle předané Prováděcí dokumentace, podle smluvených podmínek</w:t>
      </w:r>
      <w:r w:rsidR="00CC2382" w:rsidRPr="006C7967">
        <w:rPr>
          <w:rFonts w:asciiTheme="minorHAnsi" w:hAnsiTheme="minorHAnsi"/>
        </w:rPr>
        <w:t>, Harmonogramu prací, Harmonogramu plateb</w:t>
      </w:r>
      <w:r w:rsidR="005A0D8E" w:rsidRPr="006C7967">
        <w:rPr>
          <w:rFonts w:asciiTheme="minorHAnsi" w:hAnsiTheme="minorHAnsi"/>
        </w:rPr>
        <w:t>, Norem a Předpisů a v souladu s rozhodnutími správních orgánů</w:t>
      </w:r>
      <w:r w:rsidR="00153A22" w:rsidRPr="006C7967">
        <w:rPr>
          <w:rFonts w:asciiTheme="minorHAnsi" w:hAnsiTheme="minorHAnsi"/>
        </w:rPr>
        <w:t xml:space="preserve"> a v</w:t>
      </w:r>
      <w:r w:rsidR="00153A22" w:rsidRPr="006F37BF">
        <w:rPr>
          <w:rFonts w:asciiTheme="minorHAnsi" w:hAnsiTheme="minorHAnsi" w:cstheme="minorHAnsi"/>
        </w:rPr>
        <w:t> </w:t>
      </w:r>
      <w:r w:rsidR="00153A22" w:rsidRPr="006C7967">
        <w:rPr>
          <w:rFonts w:asciiTheme="minorHAnsi" w:hAnsiTheme="minorHAnsi"/>
        </w:rPr>
        <w:t>požadované kvalitě</w:t>
      </w:r>
      <w:r w:rsidR="005A0D8E" w:rsidRPr="006C7967">
        <w:rPr>
          <w:rFonts w:asciiTheme="minorHAnsi" w:hAnsiTheme="minorHAnsi"/>
        </w:rPr>
        <w:t>.</w:t>
      </w:r>
      <w:r w:rsidR="005A0D8E" w:rsidRPr="006F37BF">
        <w:rPr>
          <w:rFonts w:asciiTheme="minorHAnsi" w:hAnsiTheme="minorHAnsi" w:cstheme="minorHAnsi"/>
        </w:rPr>
        <w:t xml:space="preserve"> </w:t>
      </w:r>
    </w:p>
    <w:p w14:paraId="35C1ABCD" w14:textId="77777777" w:rsidR="005A0D8E" w:rsidRPr="006C7967" w:rsidRDefault="005A0D8E" w:rsidP="006C7967">
      <w:pPr>
        <w:pStyle w:val="Druhrovesmlouvy"/>
        <w:rPr>
          <w:rFonts w:asciiTheme="minorHAnsi" w:hAnsiTheme="minorHAnsi"/>
        </w:rPr>
      </w:pPr>
      <w:r w:rsidRPr="006C7967">
        <w:rPr>
          <w:rFonts w:asciiTheme="minorHAnsi" w:hAnsiTheme="minorHAnsi"/>
        </w:rPr>
        <w:t>Technický dozor bude vždy, když to bude přiměřené:</w:t>
      </w:r>
    </w:p>
    <w:p w14:paraId="61E8BA27" w14:textId="77777777" w:rsidR="005A0D8E" w:rsidRPr="006C7967" w:rsidRDefault="005A0D8E" w:rsidP="006C7967">
      <w:pPr>
        <w:pStyle w:val="Tetrovesmlouvy"/>
        <w:rPr>
          <w:rFonts w:asciiTheme="minorHAnsi" w:hAnsiTheme="minorHAnsi"/>
        </w:rPr>
      </w:pPr>
      <w:r w:rsidRPr="006C7967">
        <w:rPr>
          <w:rFonts w:asciiTheme="minorHAnsi" w:hAnsiTheme="minorHAnsi"/>
        </w:rPr>
        <w:lastRenderedPageBreak/>
        <w:t>mít plný přístup do všech částí Staveniště a na všechna místa, kde se zpracovávají Materiály; a</w:t>
      </w:r>
    </w:p>
    <w:p w14:paraId="383A4C7A" w14:textId="2E6DD258" w:rsidR="005A0D8E" w:rsidRPr="006C7967" w:rsidRDefault="005A0D8E" w:rsidP="006C7967">
      <w:pPr>
        <w:pStyle w:val="Tetrovesmlouvy"/>
        <w:rPr>
          <w:rFonts w:asciiTheme="minorHAnsi" w:hAnsiTheme="minorHAnsi"/>
        </w:rPr>
      </w:pPr>
      <w:r w:rsidRPr="006C7967">
        <w:rPr>
          <w:rFonts w:asciiTheme="minorHAnsi" w:hAnsiTheme="minorHAnsi"/>
        </w:rPr>
        <w:t>během výroby, zpracování a výstavby (na Staveništi a v</w:t>
      </w:r>
      <w:r w:rsidRPr="006F37BF">
        <w:rPr>
          <w:rFonts w:asciiTheme="minorHAnsi" w:hAnsiTheme="minorHAnsi" w:cstheme="minorHAnsi"/>
        </w:rPr>
        <w:t> </w:t>
      </w:r>
      <w:r w:rsidRPr="006C7967">
        <w:rPr>
          <w:rFonts w:asciiTheme="minorHAnsi" w:hAnsiTheme="minorHAnsi"/>
        </w:rPr>
        <w:t>míře stanovené Smlouvou i jinde), mít právo zkoumat, kontrolovat, měřit a zkoušet Materiály a odborné provedení prací a kontrolovat postup zapracování Technologických zařízení a zpracování Materiálů.</w:t>
      </w:r>
    </w:p>
    <w:p w14:paraId="2F94A3C9" w14:textId="12D13D06" w:rsidR="005A0D8E" w:rsidRPr="006C7967" w:rsidRDefault="00250FEF" w:rsidP="006C7967">
      <w:pPr>
        <w:pStyle w:val="Druhrovesmlouvy"/>
        <w:rPr>
          <w:rFonts w:asciiTheme="minorHAnsi" w:hAnsiTheme="minorHAnsi"/>
        </w:rPr>
      </w:pPr>
      <w:r w:rsidRPr="006C7967">
        <w:rPr>
          <w:rFonts w:asciiTheme="minorHAnsi" w:hAnsiTheme="minorHAnsi"/>
        </w:rPr>
        <w:t>Zhotovitel</w:t>
      </w:r>
      <w:r w:rsidR="005A0D8E" w:rsidRPr="006C7967">
        <w:rPr>
          <w:rFonts w:asciiTheme="minorHAnsi" w:hAnsiTheme="minorHAnsi"/>
        </w:rPr>
        <w:t xml:space="preserve"> dá Technickému dozoru plný prostor k provádění činností</w:t>
      </w:r>
      <w:r w:rsidR="00A10775" w:rsidRPr="006C7967">
        <w:rPr>
          <w:rFonts w:asciiTheme="minorHAnsi" w:hAnsiTheme="minorHAnsi"/>
        </w:rPr>
        <w:t xml:space="preserve"> podle článku </w:t>
      </w:r>
      <w:r w:rsidR="00A10775" w:rsidRPr="006F37BF">
        <w:rPr>
          <w:rFonts w:asciiTheme="minorHAnsi" w:hAnsiTheme="minorHAnsi" w:cstheme="minorHAnsi"/>
        </w:rPr>
        <w:fldChar w:fldCharType="begin"/>
      </w:r>
      <w:r w:rsidR="00A10775" w:rsidRPr="006F37BF">
        <w:rPr>
          <w:rFonts w:asciiTheme="minorHAnsi" w:hAnsiTheme="minorHAnsi" w:cstheme="minorHAnsi"/>
        </w:rPr>
        <w:instrText xml:space="preserve"> REF _Ref448150488 \r \h </w:instrText>
      </w:r>
      <w:r w:rsidR="00687077" w:rsidRPr="006F37BF">
        <w:rPr>
          <w:rFonts w:asciiTheme="minorHAnsi" w:hAnsiTheme="minorHAnsi" w:cstheme="minorHAnsi"/>
        </w:rPr>
        <w:instrText xml:space="preserve"> \* MERGEFORMAT </w:instrText>
      </w:r>
      <w:r w:rsidR="00A10775" w:rsidRPr="006F37BF">
        <w:rPr>
          <w:rFonts w:asciiTheme="minorHAnsi" w:hAnsiTheme="minorHAnsi" w:cstheme="minorHAnsi"/>
        </w:rPr>
      </w:r>
      <w:r w:rsidR="00A10775" w:rsidRPr="006F37BF">
        <w:rPr>
          <w:rFonts w:asciiTheme="minorHAnsi" w:hAnsiTheme="minorHAnsi" w:cstheme="minorHAnsi"/>
        </w:rPr>
        <w:fldChar w:fldCharType="separate"/>
      </w:r>
      <w:r w:rsidR="00995AA3">
        <w:rPr>
          <w:rFonts w:asciiTheme="minorHAnsi" w:hAnsiTheme="minorHAnsi" w:cstheme="minorHAnsi"/>
        </w:rPr>
        <w:t>15</w:t>
      </w:r>
      <w:r w:rsidR="00A10775" w:rsidRPr="006F37BF">
        <w:rPr>
          <w:rFonts w:asciiTheme="minorHAnsi" w:hAnsiTheme="minorHAnsi" w:cstheme="minorHAnsi"/>
        </w:rPr>
        <w:fldChar w:fldCharType="end"/>
      </w:r>
      <w:r w:rsidR="00A10775" w:rsidRPr="006C7967">
        <w:rPr>
          <w:rFonts w:asciiTheme="minorHAnsi" w:hAnsiTheme="minorHAnsi"/>
        </w:rPr>
        <w:t xml:space="preserve"> těchto </w:t>
      </w:r>
      <w:r w:rsidR="00E03442" w:rsidRPr="006C7967">
        <w:rPr>
          <w:rFonts w:asciiTheme="minorHAnsi" w:hAnsiTheme="minorHAnsi"/>
        </w:rPr>
        <w:t>Obchodních podmínek</w:t>
      </w:r>
      <w:r w:rsidR="005A0D8E" w:rsidRPr="006C7967">
        <w:rPr>
          <w:rFonts w:asciiTheme="minorHAnsi" w:hAnsiTheme="minorHAnsi"/>
        </w:rPr>
        <w:t xml:space="preserve">, včetně toho, že mu </w:t>
      </w:r>
      <w:r w:rsidR="005B5180" w:rsidRPr="006C7967">
        <w:rPr>
          <w:rFonts w:asciiTheme="minorHAnsi" w:hAnsiTheme="minorHAnsi"/>
        </w:rPr>
        <w:t>umožní být přítomen při provádění prací</w:t>
      </w:r>
      <w:r w:rsidR="005A0D8E" w:rsidRPr="006C7967">
        <w:rPr>
          <w:rFonts w:asciiTheme="minorHAnsi" w:hAnsiTheme="minorHAnsi"/>
        </w:rPr>
        <w:t xml:space="preserve"> a poskytne</w:t>
      </w:r>
      <w:r w:rsidR="005D3372" w:rsidRPr="006C7967">
        <w:rPr>
          <w:rFonts w:asciiTheme="minorHAnsi" w:hAnsiTheme="minorHAnsi"/>
        </w:rPr>
        <w:t xml:space="preserve"> </w:t>
      </w:r>
      <w:r w:rsidR="005B5180" w:rsidRPr="006C7967">
        <w:rPr>
          <w:rFonts w:asciiTheme="minorHAnsi" w:hAnsiTheme="minorHAnsi"/>
        </w:rPr>
        <w:t xml:space="preserve">mu </w:t>
      </w:r>
      <w:r w:rsidR="005D3372" w:rsidRPr="006C7967">
        <w:rPr>
          <w:rFonts w:asciiTheme="minorHAnsi" w:hAnsiTheme="minorHAnsi"/>
        </w:rPr>
        <w:t>potřebné</w:t>
      </w:r>
      <w:r w:rsidR="005A0D8E" w:rsidRPr="006C7967">
        <w:rPr>
          <w:rFonts w:asciiTheme="minorHAnsi" w:hAnsiTheme="minorHAnsi"/>
        </w:rPr>
        <w:t xml:space="preserve"> </w:t>
      </w:r>
      <w:r w:rsidR="005D3372" w:rsidRPr="006C7967">
        <w:rPr>
          <w:rFonts w:asciiTheme="minorHAnsi" w:hAnsiTheme="minorHAnsi"/>
        </w:rPr>
        <w:t>informace</w:t>
      </w:r>
      <w:r w:rsidR="005B5180" w:rsidRPr="006C7967">
        <w:rPr>
          <w:rFonts w:asciiTheme="minorHAnsi" w:hAnsiTheme="minorHAnsi"/>
        </w:rPr>
        <w:t>.</w:t>
      </w:r>
    </w:p>
    <w:p w14:paraId="745C2A16" w14:textId="7FD4D296" w:rsidR="005A0D8E" w:rsidRPr="006C7967" w:rsidRDefault="005A0D8E" w:rsidP="006C7967">
      <w:pPr>
        <w:pStyle w:val="Druhrovesmlouvy"/>
        <w:rPr>
          <w:rFonts w:asciiTheme="minorHAnsi" w:hAnsiTheme="minorHAnsi"/>
        </w:rPr>
      </w:pPr>
      <w:r w:rsidRPr="006C7967">
        <w:rPr>
          <w:rFonts w:asciiTheme="minorHAnsi" w:hAnsiTheme="minorHAnsi"/>
        </w:rPr>
        <w:t xml:space="preserve">U prací, které je Technický dozor oprávněn zkoumat, kontrolovat, měřit a/nebo zkoušet </w:t>
      </w:r>
      <w:r w:rsidR="00250FEF" w:rsidRPr="006C7967">
        <w:rPr>
          <w:rFonts w:asciiTheme="minorHAnsi" w:hAnsiTheme="minorHAnsi"/>
        </w:rPr>
        <w:t>Zhotovitel</w:t>
      </w:r>
      <w:r w:rsidRPr="006C7967">
        <w:rPr>
          <w:rFonts w:asciiTheme="minorHAnsi" w:hAnsiTheme="minorHAnsi"/>
        </w:rPr>
        <w:t xml:space="preserve"> Technickému dozoru, kdykoli bude nějaká práce hotova a před tím, než bude zakryta, odstraněna z</w:t>
      </w:r>
      <w:r w:rsidRPr="006F37BF">
        <w:rPr>
          <w:rFonts w:asciiTheme="minorHAnsi" w:hAnsiTheme="minorHAnsi" w:cstheme="minorHAnsi"/>
        </w:rPr>
        <w:t> </w:t>
      </w:r>
      <w:r w:rsidRPr="006C7967">
        <w:rPr>
          <w:rFonts w:asciiTheme="minorHAnsi" w:hAnsiTheme="minorHAnsi"/>
        </w:rPr>
        <w:t>dohledu nebo zabalena k</w:t>
      </w:r>
      <w:r w:rsidRPr="006F37BF">
        <w:rPr>
          <w:rFonts w:asciiTheme="minorHAnsi" w:hAnsiTheme="minorHAnsi" w:cstheme="minorHAnsi"/>
        </w:rPr>
        <w:t> </w:t>
      </w:r>
      <w:r w:rsidRPr="006C7967">
        <w:rPr>
          <w:rFonts w:asciiTheme="minorHAnsi" w:hAnsiTheme="minorHAnsi"/>
        </w:rPr>
        <w:t xml:space="preserve">uskladnění či převozu, tuto skutečnost oznámí. Technický dozor poté bez zbytečného prodlení </w:t>
      </w:r>
      <w:r w:rsidR="00041EB4" w:rsidRPr="006C7967">
        <w:rPr>
          <w:rFonts w:asciiTheme="minorHAnsi" w:hAnsiTheme="minorHAnsi"/>
        </w:rPr>
        <w:t xml:space="preserve">nejdéle však do tří pracovních dní </w:t>
      </w:r>
      <w:r w:rsidRPr="006C7967">
        <w:rPr>
          <w:rFonts w:asciiTheme="minorHAnsi" w:hAnsiTheme="minorHAnsi"/>
        </w:rPr>
        <w:t xml:space="preserve">buď provede šetření, kontrolu, měření nebo zkoušení, nebo oznámí </w:t>
      </w:r>
      <w:r w:rsidR="00250FEF" w:rsidRPr="006C7967">
        <w:rPr>
          <w:rFonts w:asciiTheme="minorHAnsi" w:hAnsiTheme="minorHAnsi"/>
        </w:rPr>
        <w:t>Zhotovitel</w:t>
      </w:r>
      <w:r w:rsidRPr="006C7967">
        <w:rPr>
          <w:rFonts w:asciiTheme="minorHAnsi" w:hAnsiTheme="minorHAnsi"/>
        </w:rPr>
        <w:t xml:space="preserve">i, že nepožaduje, aby se tak stalo. Jestliže </w:t>
      </w:r>
      <w:r w:rsidR="00250FEF" w:rsidRPr="006C7967">
        <w:rPr>
          <w:rFonts w:asciiTheme="minorHAnsi" w:hAnsiTheme="minorHAnsi"/>
        </w:rPr>
        <w:t>Zhotovitel</w:t>
      </w:r>
      <w:r w:rsidRPr="006C7967">
        <w:rPr>
          <w:rFonts w:asciiTheme="minorHAnsi" w:hAnsiTheme="minorHAnsi"/>
        </w:rPr>
        <w:t xml:space="preserve"> takové oznámení neučiní, pak jestliže a jakmile to od něj </w:t>
      </w:r>
      <w:r w:rsidR="00250FEF" w:rsidRPr="006C7967">
        <w:rPr>
          <w:rFonts w:asciiTheme="minorHAnsi" w:hAnsiTheme="minorHAnsi"/>
        </w:rPr>
        <w:t>Objednatel</w:t>
      </w:r>
      <w:r w:rsidRPr="006C7967">
        <w:rPr>
          <w:rFonts w:asciiTheme="minorHAnsi" w:hAnsiTheme="minorHAnsi"/>
        </w:rPr>
        <w:t xml:space="preserve"> bude vyžadovat, na vlastní náklady odkryje danou práci a následně ji navrátí do původního stavu a vyspraví.</w:t>
      </w:r>
    </w:p>
    <w:p w14:paraId="0EC7868E" w14:textId="2E48DEDD" w:rsidR="005A0D8E" w:rsidRPr="006C7967" w:rsidRDefault="005A0D8E" w:rsidP="006C7967">
      <w:pPr>
        <w:pStyle w:val="Druhrovesmlouvy"/>
        <w:rPr>
          <w:rFonts w:asciiTheme="minorHAnsi" w:hAnsiTheme="minorHAnsi"/>
        </w:rPr>
      </w:pPr>
      <w:r w:rsidRPr="006C7967">
        <w:rPr>
          <w:rFonts w:asciiTheme="minorHAnsi" w:hAnsiTheme="minorHAnsi"/>
        </w:rPr>
        <w:t xml:space="preserve">Při pověření výkonem Technického dozoru stanoví </w:t>
      </w:r>
      <w:r w:rsidR="00170B13" w:rsidRPr="006C7967">
        <w:rPr>
          <w:rFonts w:asciiTheme="minorHAnsi" w:hAnsiTheme="minorHAnsi"/>
        </w:rPr>
        <w:t>Objednatel</w:t>
      </w:r>
      <w:r w:rsidRPr="006C7967">
        <w:rPr>
          <w:rFonts w:asciiTheme="minorHAnsi" w:hAnsiTheme="minorHAnsi"/>
        </w:rPr>
        <w:t>, v jakém rozsahu ho bude osoba vykonávající Technický dozor zastupovat při jednáních s</w:t>
      </w:r>
      <w:r w:rsidR="00A10775" w:rsidRPr="006C7967">
        <w:rPr>
          <w:rFonts w:asciiTheme="minorHAnsi" w:hAnsiTheme="minorHAnsi"/>
        </w:rPr>
        <w:t>e</w:t>
      </w:r>
      <w:r w:rsidRPr="006C7967">
        <w:rPr>
          <w:rFonts w:asciiTheme="minorHAnsi" w:hAnsiTheme="minorHAnsi"/>
        </w:rPr>
        <w:t xml:space="preserve"> </w:t>
      </w:r>
      <w:r w:rsidR="00250FEF" w:rsidRPr="006C7967">
        <w:rPr>
          <w:rFonts w:asciiTheme="minorHAnsi" w:hAnsiTheme="minorHAnsi"/>
        </w:rPr>
        <w:t>Zhotovitel</w:t>
      </w:r>
      <w:r w:rsidRPr="006C7967">
        <w:rPr>
          <w:rFonts w:asciiTheme="minorHAnsi" w:hAnsiTheme="minorHAnsi"/>
        </w:rPr>
        <w:t xml:space="preserve">i, </w:t>
      </w:r>
      <w:r w:rsidR="009C570E" w:rsidRPr="006C7967">
        <w:rPr>
          <w:rFonts w:asciiTheme="minorHAnsi" w:hAnsiTheme="minorHAnsi"/>
        </w:rPr>
        <w:t>Architektem</w:t>
      </w:r>
      <w:r w:rsidRPr="006C7967">
        <w:rPr>
          <w:rFonts w:asciiTheme="minorHAnsi" w:hAnsiTheme="minorHAnsi"/>
        </w:rPr>
        <w:t>, stavebním úřadem a s dalšími v úvahu přicházejícími orgány a organizacemi.</w:t>
      </w:r>
    </w:p>
    <w:p w14:paraId="1781B31B" w14:textId="3C9A8E64" w:rsidR="005A0D8E" w:rsidRPr="006C7967" w:rsidRDefault="005A0D8E" w:rsidP="006C7967">
      <w:pPr>
        <w:pStyle w:val="Druhrovesmlouvy"/>
        <w:rPr>
          <w:rFonts w:asciiTheme="minorHAnsi" w:hAnsiTheme="minorHAnsi"/>
        </w:rPr>
      </w:pPr>
      <w:r w:rsidRPr="006C7967">
        <w:rPr>
          <w:rFonts w:asciiTheme="minorHAnsi" w:hAnsiTheme="minorHAnsi"/>
        </w:rPr>
        <w:t xml:space="preserve">Osoba vykonávající Technický dozor je oprávněna dát </w:t>
      </w:r>
      <w:r w:rsidR="00474BF8" w:rsidRPr="006C7967">
        <w:rPr>
          <w:rFonts w:asciiTheme="minorHAnsi" w:hAnsiTheme="minorHAnsi"/>
        </w:rPr>
        <w:t xml:space="preserve">Pracovníkům </w:t>
      </w:r>
      <w:r w:rsidR="00250FEF" w:rsidRPr="006C7967">
        <w:rPr>
          <w:rFonts w:asciiTheme="minorHAnsi" w:hAnsiTheme="minorHAnsi"/>
        </w:rPr>
        <w:t>Zhotovitel</w:t>
      </w:r>
      <w:r w:rsidRPr="006C7967">
        <w:rPr>
          <w:rFonts w:asciiTheme="minorHAnsi" w:hAnsiTheme="minorHAnsi"/>
        </w:rPr>
        <w:t xml:space="preserve">e příkaz přerušit práci, pokud odpovědný </w:t>
      </w:r>
      <w:r w:rsidR="00902EE5" w:rsidRPr="006C7967">
        <w:rPr>
          <w:rFonts w:asciiTheme="minorHAnsi" w:hAnsiTheme="minorHAnsi"/>
        </w:rPr>
        <w:t xml:space="preserve">Zástupce </w:t>
      </w:r>
      <w:r w:rsidR="00250FEF" w:rsidRPr="006C7967">
        <w:rPr>
          <w:rFonts w:asciiTheme="minorHAnsi" w:hAnsiTheme="minorHAnsi"/>
        </w:rPr>
        <w:t>Zhotovitel</w:t>
      </w:r>
      <w:r w:rsidRPr="006C7967">
        <w:rPr>
          <w:rFonts w:asciiTheme="minorHAnsi" w:hAnsiTheme="minorHAnsi"/>
        </w:rPr>
        <w:t>e není dosažitelný a je-li ohrožena bezpečnost prováděné stavby, život nebo zdraví pracovníků na stavbě nebo hrozí-li poškození životního prostředí nebo jiné vážné škody.</w:t>
      </w:r>
      <w:r w:rsidRPr="006F37BF">
        <w:rPr>
          <w:rFonts w:asciiTheme="minorHAnsi" w:hAnsiTheme="minorHAnsi" w:cstheme="minorHAnsi"/>
        </w:rPr>
        <w:t xml:space="preserve"> </w:t>
      </w:r>
    </w:p>
    <w:p w14:paraId="65C0CB27" w14:textId="77777777" w:rsidR="005A0D8E" w:rsidRPr="006C7967" w:rsidRDefault="00250FEF" w:rsidP="006C7967">
      <w:pPr>
        <w:pStyle w:val="Druhrovesmlouvy"/>
        <w:rPr>
          <w:rFonts w:asciiTheme="minorHAnsi" w:hAnsiTheme="minorHAnsi"/>
        </w:rPr>
      </w:pPr>
      <w:r w:rsidRPr="006C7967">
        <w:rPr>
          <w:rFonts w:asciiTheme="minorHAnsi" w:hAnsiTheme="minorHAnsi"/>
        </w:rPr>
        <w:t>Zhotovitel</w:t>
      </w:r>
      <w:r w:rsidR="005A0D8E" w:rsidRPr="006C7967">
        <w:rPr>
          <w:rFonts w:asciiTheme="minorHAnsi" w:hAnsiTheme="minorHAnsi"/>
        </w:rPr>
        <w:t xml:space="preserve"> je povinen zabezpečit účast </w:t>
      </w:r>
      <w:r w:rsidR="00474BF8" w:rsidRPr="006C7967">
        <w:rPr>
          <w:rFonts w:asciiTheme="minorHAnsi" w:hAnsiTheme="minorHAnsi"/>
        </w:rPr>
        <w:t xml:space="preserve">Pracovníků </w:t>
      </w:r>
      <w:r w:rsidRPr="006C7967">
        <w:rPr>
          <w:rFonts w:asciiTheme="minorHAnsi" w:hAnsiTheme="minorHAnsi"/>
        </w:rPr>
        <w:t>Zhotovitel</w:t>
      </w:r>
      <w:r w:rsidR="005A0D8E" w:rsidRPr="006C7967">
        <w:rPr>
          <w:rFonts w:asciiTheme="minorHAnsi" w:hAnsiTheme="minorHAnsi"/>
        </w:rPr>
        <w:t xml:space="preserve">e na prověření svých dodávek a prací, které provádí osoba vykonávající Technický dozor a činit neprodleně opatření k odstranění vytknutých Vad a odchylek od Prováděcí </w:t>
      </w:r>
      <w:r w:rsidR="00737736" w:rsidRPr="006C7967">
        <w:rPr>
          <w:rFonts w:asciiTheme="minorHAnsi" w:hAnsiTheme="minorHAnsi"/>
        </w:rPr>
        <w:t>d</w:t>
      </w:r>
      <w:r w:rsidR="005A0D8E" w:rsidRPr="006C7967">
        <w:rPr>
          <w:rFonts w:asciiTheme="minorHAnsi" w:hAnsiTheme="minorHAnsi"/>
        </w:rPr>
        <w:t>okumentace.</w:t>
      </w:r>
    </w:p>
    <w:p w14:paraId="303E87C9" w14:textId="77777777" w:rsidR="005A0D8E" w:rsidRPr="006C7967" w:rsidRDefault="005A0D8E" w:rsidP="006C7967">
      <w:pPr>
        <w:pStyle w:val="Druhrovesmlouvy"/>
        <w:rPr>
          <w:rFonts w:asciiTheme="minorHAnsi" w:hAnsiTheme="minorHAnsi"/>
        </w:rPr>
      </w:pPr>
      <w:r w:rsidRPr="006C7967">
        <w:rPr>
          <w:rFonts w:asciiTheme="minorHAnsi" w:hAnsiTheme="minorHAnsi"/>
        </w:rPr>
        <w:t>Je-li na Stavbě stálá osoba vykonávající Technický dozor je stavbyvedoucí</w:t>
      </w:r>
      <w:r w:rsidR="00DD0D06" w:rsidRPr="006C7967">
        <w:rPr>
          <w:rFonts w:asciiTheme="minorHAnsi" w:hAnsiTheme="minorHAnsi"/>
        </w:rPr>
        <w:t xml:space="preserve"> </w:t>
      </w:r>
      <w:r w:rsidR="00250FEF" w:rsidRPr="006C7967">
        <w:rPr>
          <w:rFonts w:asciiTheme="minorHAnsi" w:hAnsiTheme="minorHAnsi"/>
        </w:rPr>
        <w:t>Zhotovitel</w:t>
      </w:r>
      <w:r w:rsidR="00DD0D06" w:rsidRPr="006C7967">
        <w:rPr>
          <w:rFonts w:asciiTheme="minorHAnsi" w:hAnsiTheme="minorHAnsi"/>
        </w:rPr>
        <w:t>e</w:t>
      </w:r>
      <w:r w:rsidRPr="006C7967">
        <w:rPr>
          <w:rFonts w:asciiTheme="minorHAnsi" w:hAnsiTheme="minorHAnsi"/>
        </w:rPr>
        <w:t xml:space="preserve"> povinen předložit mu denní záznam nejpozději následující pracovní den a odevzdat mu prvý průpis. Jestliže osoba vykonávající Technický dozor nesouhlasí s obsahem zápisu, zapíše to do 3 pracovních dnů do stavebního deníku s uvedením důvodů.</w:t>
      </w:r>
    </w:p>
    <w:p w14:paraId="69EC0415" w14:textId="77777777" w:rsidR="00436295" w:rsidRPr="006F37BF" w:rsidRDefault="00436295" w:rsidP="00436295">
      <w:pPr>
        <w:pStyle w:val="PrvnrovesmlouvyNadpis"/>
        <w:rPr>
          <w:rFonts w:asciiTheme="minorHAnsi" w:hAnsiTheme="minorHAnsi" w:cstheme="minorHAnsi"/>
        </w:rPr>
      </w:pPr>
      <w:bookmarkStart w:id="109" w:name="_bookmark16"/>
      <w:bookmarkStart w:id="110" w:name="_Toc477534871"/>
      <w:bookmarkStart w:id="111" w:name="_Toc192767195"/>
      <w:bookmarkEnd w:id="109"/>
      <w:r w:rsidRPr="006F37BF">
        <w:rPr>
          <w:rFonts w:asciiTheme="minorHAnsi" w:hAnsiTheme="minorHAnsi" w:cstheme="minorHAnsi"/>
        </w:rPr>
        <w:t xml:space="preserve">Kontrola stavebních prací </w:t>
      </w:r>
      <w:r w:rsidR="00250FEF" w:rsidRPr="006F37BF">
        <w:rPr>
          <w:rFonts w:asciiTheme="minorHAnsi" w:hAnsiTheme="minorHAnsi" w:cstheme="minorHAnsi"/>
        </w:rPr>
        <w:t>Objednatel</w:t>
      </w:r>
      <w:r w:rsidRPr="006F37BF">
        <w:rPr>
          <w:rFonts w:asciiTheme="minorHAnsi" w:hAnsiTheme="minorHAnsi" w:cstheme="minorHAnsi"/>
        </w:rPr>
        <w:t>em</w:t>
      </w:r>
      <w:bookmarkEnd w:id="105"/>
      <w:bookmarkEnd w:id="106"/>
      <w:bookmarkEnd w:id="107"/>
      <w:bookmarkEnd w:id="108"/>
      <w:bookmarkEnd w:id="110"/>
      <w:bookmarkEnd w:id="111"/>
    </w:p>
    <w:p w14:paraId="1E658035" w14:textId="60E4DFDC" w:rsidR="00436295" w:rsidRPr="006C7967" w:rsidRDefault="00DA70D2" w:rsidP="006C7967">
      <w:pPr>
        <w:pStyle w:val="Druhrovesmlouvy"/>
        <w:rPr>
          <w:rFonts w:asciiTheme="minorHAnsi" w:hAnsiTheme="minorHAnsi"/>
        </w:rPr>
      </w:pPr>
      <w:r w:rsidRPr="006C7967">
        <w:rPr>
          <w:rFonts w:asciiTheme="minorHAnsi" w:hAnsiTheme="minorHAnsi"/>
        </w:rPr>
        <w:t xml:space="preserve">Nestanoví-li </w:t>
      </w:r>
      <w:r w:rsidR="00805B16" w:rsidRPr="006C7967">
        <w:rPr>
          <w:rFonts w:asciiTheme="minorHAnsi" w:hAnsiTheme="minorHAnsi"/>
        </w:rPr>
        <w:t>Smluvní dokumenty</w:t>
      </w:r>
      <w:r w:rsidRPr="006C7967">
        <w:rPr>
          <w:rFonts w:asciiTheme="minorHAnsi" w:hAnsiTheme="minorHAnsi"/>
        </w:rPr>
        <w:t xml:space="preserve"> jinak, zavazuje se </w:t>
      </w:r>
      <w:r w:rsidR="00250FEF" w:rsidRPr="006C7967">
        <w:rPr>
          <w:rFonts w:asciiTheme="minorHAnsi" w:hAnsiTheme="minorHAnsi"/>
        </w:rPr>
        <w:t>Zhotovitel</w:t>
      </w:r>
      <w:r w:rsidRPr="006C7967">
        <w:rPr>
          <w:rFonts w:asciiTheme="minorHAnsi" w:hAnsiTheme="minorHAnsi"/>
        </w:rPr>
        <w:t xml:space="preserve"> </w:t>
      </w:r>
      <w:r w:rsidR="008552B7" w:rsidRPr="006C7967">
        <w:rPr>
          <w:rFonts w:asciiTheme="minorHAnsi" w:hAnsiTheme="minorHAnsi"/>
        </w:rPr>
        <w:t xml:space="preserve">informovat </w:t>
      </w:r>
      <w:r w:rsidR="00250FEF" w:rsidRPr="006C7967">
        <w:rPr>
          <w:rFonts w:asciiTheme="minorHAnsi" w:hAnsiTheme="minorHAnsi"/>
        </w:rPr>
        <w:t>Objednatel</w:t>
      </w:r>
      <w:r w:rsidR="008552B7" w:rsidRPr="006C7967">
        <w:rPr>
          <w:rFonts w:asciiTheme="minorHAnsi" w:hAnsiTheme="minorHAnsi"/>
        </w:rPr>
        <w:t>e s</w:t>
      </w:r>
      <w:r w:rsidR="008552B7" w:rsidRPr="006F37BF">
        <w:rPr>
          <w:rFonts w:asciiTheme="minorHAnsi" w:hAnsiTheme="minorHAnsi" w:cstheme="minorHAnsi"/>
        </w:rPr>
        <w:t> </w:t>
      </w:r>
      <w:r w:rsidR="008552B7" w:rsidRPr="006C7967">
        <w:rPr>
          <w:rFonts w:asciiTheme="minorHAnsi" w:hAnsiTheme="minorHAnsi"/>
        </w:rPr>
        <w:t xml:space="preserve">předstihem o provedení </w:t>
      </w:r>
      <w:r w:rsidRPr="006C7967">
        <w:rPr>
          <w:rFonts w:asciiTheme="minorHAnsi" w:hAnsiTheme="minorHAnsi"/>
        </w:rPr>
        <w:t>zkoušek, atestů a kontrol prováděných v</w:t>
      </w:r>
      <w:r w:rsidRPr="006F37BF">
        <w:rPr>
          <w:rFonts w:asciiTheme="minorHAnsi" w:hAnsiTheme="minorHAnsi" w:cstheme="minorHAnsi"/>
        </w:rPr>
        <w:t> </w:t>
      </w:r>
      <w:r w:rsidRPr="006C7967">
        <w:rPr>
          <w:rFonts w:asciiTheme="minorHAnsi" w:hAnsiTheme="minorHAnsi"/>
        </w:rPr>
        <w:t xml:space="preserve">průběhu zhotovení Díla nebo při jeho dokončení. Návrh </w:t>
      </w:r>
      <w:r w:rsidR="00A10775" w:rsidRPr="006C7967">
        <w:rPr>
          <w:rFonts w:asciiTheme="minorHAnsi" w:hAnsiTheme="minorHAnsi"/>
        </w:rPr>
        <w:t xml:space="preserve">zkoušek, atestů a kontrol </w:t>
      </w:r>
      <w:r w:rsidRPr="006C7967">
        <w:rPr>
          <w:rFonts w:asciiTheme="minorHAnsi" w:hAnsiTheme="minorHAnsi"/>
        </w:rPr>
        <w:t xml:space="preserve">bude obsahovat rovněž jméno pracovníka </w:t>
      </w:r>
      <w:r w:rsidR="00250FEF" w:rsidRPr="006C7967">
        <w:rPr>
          <w:rFonts w:asciiTheme="minorHAnsi" w:hAnsiTheme="minorHAnsi"/>
        </w:rPr>
        <w:t>Zhotovitel</w:t>
      </w:r>
      <w:r w:rsidRPr="006C7967">
        <w:rPr>
          <w:rFonts w:asciiTheme="minorHAnsi" w:hAnsiTheme="minorHAnsi"/>
        </w:rPr>
        <w:t>e odpovědného za provádění kontroly a za správnost výsledků kontrol.</w:t>
      </w:r>
    </w:p>
    <w:p w14:paraId="36F43E48" w14:textId="3A7CF65A" w:rsidR="00436295" w:rsidRPr="006C7967" w:rsidRDefault="00250FEF" w:rsidP="006C7967">
      <w:pPr>
        <w:pStyle w:val="Druhrovesmlouvy"/>
        <w:rPr>
          <w:rFonts w:asciiTheme="minorHAnsi" w:hAnsiTheme="minorHAnsi"/>
        </w:rPr>
      </w:pPr>
      <w:r w:rsidRPr="006C7967">
        <w:rPr>
          <w:rFonts w:asciiTheme="minorHAnsi" w:hAnsiTheme="minorHAnsi"/>
        </w:rPr>
        <w:t>Objednatel</w:t>
      </w:r>
      <w:r w:rsidR="00DA70D2" w:rsidRPr="006C7967">
        <w:rPr>
          <w:rFonts w:asciiTheme="minorHAnsi" w:hAnsiTheme="minorHAnsi"/>
        </w:rPr>
        <w:t xml:space="preserve"> je oprávněn kontrolovat</w:t>
      </w:r>
      <w:r w:rsidR="00902EE5" w:rsidRPr="006C7967">
        <w:rPr>
          <w:rFonts w:asciiTheme="minorHAnsi" w:hAnsiTheme="minorHAnsi"/>
        </w:rPr>
        <w:t xml:space="preserve"> zejména</w:t>
      </w:r>
      <w:r w:rsidR="00DA70D2" w:rsidRPr="006C7967">
        <w:rPr>
          <w:rFonts w:asciiTheme="minorHAnsi" w:hAnsiTheme="minorHAnsi"/>
        </w:rPr>
        <w:t>:</w:t>
      </w:r>
    </w:p>
    <w:p w14:paraId="53061F81" w14:textId="40F85541" w:rsidR="001C0B55" w:rsidRPr="006C7967" w:rsidRDefault="001C0B55" w:rsidP="006C7967">
      <w:pPr>
        <w:pStyle w:val="Tetrovesmlouvy"/>
        <w:rPr>
          <w:rFonts w:asciiTheme="minorHAnsi" w:hAnsiTheme="minorHAnsi"/>
        </w:rPr>
      </w:pPr>
      <w:r w:rsidRPr="006C7967">
        <w:rPr>
          <w:rFonts w:asciiTheme="minorHAnsi" w:hAnsiTheme="minorHAnsi"/>
        </w:rPr>
        <w:t xml:space="preserve">že </w:t>
      </w:r>
      <w:r w:rsidR="003743DF" w:rsidRPr="006C7967">
        <w:rPr>
          <w:rFonts w:asciiTheme="minorHAnsi" w:hAnsiTheme="minorHAnsi"/>
        </w:rPr>
        <w:t>Dílo</w:t>
      </w:r>
      <w:r w:rsidRPr="006C7967">
        <w:rPr>
          <w:rFonts w:asciiTheme="minorHAnsi" w:hAnsiTheme="minorHAnsi"/>
        </w:rPr>
        <w:t xml:space="preserve"> je prov</w:t>
      </w:r>
      <w:r w:rsidR="003743DF" w:rsidRPr="006C7967">
        <w:rPr>
          <w:rFonts w:asciiTheme="minorHAnsi" w:hAnsiTheme="minorHAnsi"/>
        </w:rPr>
        <w:t>á</w:t>
      </w:r>
      <w:r w:rsidRPr="006C7967">
        <w:rPr>
          <w:rFonts w:asciiTheme="minorHAnsi" w:hAnsiTheme="minorHAnsi"/>
        </w:rPr>
        <w:t>d</w:t>
      </w:r>
      <w:r w:rsidR="003743DF" w:rsidRPr="006C7967">
        <w:rPr>
          <w:rFonts w:asciiTheme="minorHAnsi" w:hAnsiTheme="minorHAnsi"/>
        </w:rPr>
        <w:t>ě</w:t>
      </w:r>
      <w:r w:rsidRPr="006C7967">
        <w:rPr>
          <w:rFonts w:asciiTheme="minorHAnsi" w:hAnsiTheme="minorHAnsi"/>
        </w:rPr>
        <w:t>n</w:t>
      </w:r>
      <w:r w:rsidR="003743DF" w:rsidRPr="006C7967">
        <w:rPr>
          <w:rFonts w:asciiTheme="minorHAnsi" w:hAnsiTheme="minorHAnsi"/>
        </w:rPr>
        <w:t>o</w:t>
      </w:r>
      <w:r w:rsidRPr="006C7967">
        <w:rPr>
          <w:rFonts w:asciiTheme="minorHAnsi" w:hAnsiTheme="minorHAnsi"/>
        </w:rPr>
        <w:t xml:space="preserve"> podle dokumentace ověřené stavebním úřadem ve stavebním řízení a zda byly dodrženy podmínky stanovené v územním rozhodnutí a ve stavebním povolení, </w:t>
      </w:r>
      <w:r w:rsidR="00B47E48" w:rsidRPr="006C7967">
        <w:rPr>
          <w:rFonts w:asciiTheme="minorHAnsi" w:hAnsiTheme="minorHAnsi"/>
        </w:rPr>
        <w:t xml:space="preserve">a </w:t>
      </w:r>
      <w:r w:rsidRPr="006C7967">
        <w:rPr>
          <w:rFonts w:asciiTheme="minorHAnsi" w:hAnsiTheme="minorHAnsi"/>
        </w:rPr>
        <w:t xml:space="preserve">že provedení </w:t>
      </w:r>
      <w:r w:rsidR="00287E34" w:rsidRPr="006C7967">
        <w:rPr>
          <w:rFonts w:asciiTheme="minorHAnsi" w:hAnsiTheme="minorHAnsi"/>
        </w:rPr>
        <w:t>Díla</w:t>
      </w:r>
      <w:r w:rsidRPr="006C7967">
        <w:rPr>
          <w:rFonts w:asciiTheme="minorHAnsi" w:hAnsiTheme="minorHAnsi"/>
        </w:rPr>
        <w:t xml:space="preserve"> nebo její užívání nebude ohrožovat veřejné zájmy, </w:t>
      </w:r>
      <w:r w:rsidRPr="006C7967">
        <w:rPr>
          <w:rFonts w:asciiTheme="minorHAnsi" w:hAnsiTheme="minorHAnsi"/>
        </w:rPr>
        <w:lastRenderedPageBreak/>
        <w:t>především z hlediska ochrany života a zdraví osob, životního prostředí, bezpečnosti práce a technických zařízení</w:t>
      </w:r>
      <w:r w:rsidR="00670CD8" w:rsidRPr="006C7967">
        <w:rPr>
          <w:rFonts w:asciiTheme="minorHAnsi" w:hAnsiTheme="minorHAnsi"/>
        </w:rPr>
        <w:t>;</w:t>
      </w:r>
    </w:p>
    <w:p w14:paraId="2CF37F6A" w14:textId="77777777" w:rsidR="00FE19CA" w:rsidRPr="006C7967" w:rsidRDefault="00DA70D2" w:rsidP="006C7967">
      <w:pPr>
        <w:pStyle w:val="Tetrovesmlouvy"/>
        <w:rPr>
          <w:rFonts w:asciiTheme="minorHAnsi" w:hAnsiTheme="minorHAnsi"/>
        </w:rPr>
      </w:pPr>
      <w:r w:rsidRPr="006C7967">
        <w:rPr>
          <w:rFonts w:asciiTheme="minorHAnsi" w:hAnsiTheme="minorHAnsi"/>
        </w:rPr>
        <w:t xml:space="preserve">technologické postupy provádění jednotlivých částí </w:t>
      </w:r>
      <w:r w:rsidR="00466647" w:rsidRPr="006C7967">
        <w:rPr>
          <w:rFonts w:asciiTheme="minorHAnsi" w:hAnsiTheme="minorHAnsi"/>
        </w:rPr>
        <w:t>Díla</w:t>
      </w:r>
      <w:r w:rsidRPr="006C7967">
        <w:rPr>
          <w:rFonts w:asciiTheme="minorHAnsi" w:hAnsiTheme="minorHAnsi"/>
        </w:rPr>
        <w:t>;</w:t>
      </w:r>
    </w:p>
    <w:p w14:paraId="146BE066" w14:textId="77777777" w:rsidR="00FE19CA" w:rsidRPr="006C7967" w:rsidRDefault="00670CD8" w:rsidP="006C7967">
      <w:pPr>
        <w:pStyle w:val="Tetrovesmlouvy"/>
        <w:rPr>
          <w:rFonts w:asciiTheme="minorHAnsi" w:hAnsiTheme="minorHAnsi"/>
        </w:rPr>
      </w:pPr>
      <w:r w:rsidRPr="006C7967">
        <w:rPr>
          <w:rFonts w:asciiTheme="minorHAnsi" w:hAnsiTheme="minorHAnsi"/>
        </w:rPr>
        <w:t>konstrukce</w:t>
      </w:r>
      <w:r w:rsidR="00B47E48" w:rsidRPr="006C7967">
        <w:rPr>
          <w:rFonts w:asciiTheme="minorHAnsi" w:hAnsiTheme="minorHAnsi"/>
        </w:rPr>
        <w:t>,</w:t>
      </w:r>
      <w:r w:rsidRPr="006C7967">
        <w:rPr>
          <w:rFonts w:asciiTheme="minorHAnsi" w:hAnsiTheme="minorHAnsi"/>
        </w:rPr>
        <w:t xml:space="preserve"> Materiály a </w:t>
      </w:r>
      <w:r w:rsidR="00DA70D2" w:rsidRPr="006C7967">
        <w:rPr>
          <w:rFonts w:asciiTheme="minorHAnsi" w:hAnsiTheme="minorHAnsi"/>
        </w:rPr>
        <w:t>práce, které budou dalším postupem výstavby zakryty;</w:t>
      </w:r>
    </w:p>
    <w:p w14:paraId="098C6932" w14:textId="7BAB5222" w:rsidR="00FE19CA" w:rsidRPr="006C7967" w:rsidRDefault="00DA70D2" w:rsidP="006C7967">
      <w:pPr>
        <w:pStyle w:val="Tetrovesmlouvy"/>
        <w:rPr>
          <w:rFonts w:asciiTheme="minorHAnsi" w:hAnsiTheme="minorHAnsi"/>
        </w:rPr>
      </w:pPr>
      <w:r w:rsidRPr="006C7967">
        <w:rPr>
          <w:rFonts w:asciiTheme="minorHAnsi" w:hAnsiTheme="minorHAnsi"/>
        </w:rPr>
        <w:t xml:space="preserve">směrové a výškové umístění </w:t>
      </w:r>
      <w:r w:rsidR="00466647" w:rsidRPr="006C7967">
        <w:rPr>
          <w:rFonts w:asciiTheme="minorHAnsi" w:hAnsiTheme="minorHAnsi"/>
        </w:rPr>
        <w:t>S</w:t>
      </w:r>
      <w:r w:rsidRPr="006C7967">
        <w:rPr>
          <w:rFonts w:asciiTheme="minorHAnsi" w:hAnsiTheme="minorHAnsi"/>
        </w:rPr>
        <w:t>tavby a porovnávat je s</w:t>
      </w:r>
      <w:r w:rsidRPr="006F37BF">
        <w:rPr>
          <w:rFonts w:asciiTheme="minorHAnsi" w:hAnsiTheme="minorHAnsi" w:cstheme="minorHAnsi"/>
        </w:rPr>
        <w:t> </w:t>
      </w:r>
      <w:r w:rsidR="00A34C63" w:rsidRPr="006C7967">
        <w:rPr>
          <w:rFonts w:asciiTheme="minorHAnsi" w:hAnsiTheme="minorHAnsi"/>
        </w:rPr>
        <w:t>Prováděcí</w:t>
      </w:r>
      <w:r w:rsidRPr="006C7967">
        <w:rPr>
          <w:rFonts w:asciiTheme="minorHAnsi" w:hAnsiTheme="minorHAnsi"/>
        </w:rPr>
        <w:t xml:space="preserve"> dokumentací. </w:t>
      </w:r>
      <w:r w:rsidRPr="006F37BF">
        <w:rPr>
          <w:rFonts w:asciiTheme="minorHAnsi" w:hAnsiTheme="minorHAnsi" w:cstheme="minorHAnsi"/>
        </w:rPr>
        <w:t xml:space="preserve"> </w:t>
      </w:r>
      <w:r w:rsidRPr="006C7967">
        <w:rPr>
          <w:rFonts w:asciiTheme="minorHAnsi" w:hAnsiTheme="minorHAnsi"/>
        </w:rPr>
        <w:t>V</w:t>
      </w:r>
      <w:r w:rsidRPr="006F37BF">
        <w:rPr>
          <w:rFonts w:asciiTheme="minorHAnsi" w:hAnsiTheme="minorHAnsi" w:cstheme="minorHAnsi"/>
        </w:rPr>
        <w:t> </w:t>
      </w:r>
      <w:r w:rsidRPr="006C7967">
        <w:rPr>
          <w:rFonts w:asciiTheme="minorHAnsi" w:hAnsiTheme="minorHAnsi"/>
        </w:rPr>
        <w:t xml:space="preserve">případě nesouladu musí neodkladně upozornit na tento nedostatek </w:t>
      </w:r>
      <w:r w:rsidR="00250FEF" w:rsidRPr="006C7967">
        <w:rPr>
          <w:rFonts w:asciiTheme="minorHAnsi" w:hAnsiTheme="minorHAnsi"/>
        </w:rPr>
        <w:t>Zhotovitel</w:t>
      </w:r>
      <w:r w:rsidRPr="006C7967">
        <w:rPr>
          <w:rFonts w:asciiTheme="minorHAnsi" w:hAnsiTheme="minorHAnsi"/>
        </w:rPr>
        <w:t>e zápisem do stavebního deníku a projednat nápravné opatření za účasti autorského dozoru;</w:t>
      </w:r>
    </w:p>
    <w:p w14:paraId="6AAC6938" w14:textId="77777777" w:rsidR="00FE19CA" w:rsidRPr="006C7967" w:rsidRDefault="00DA70D2" w:rsidP="006C7967">
      <w:pPr>
        <w:pStyle w:val="Tetrovesmlouvy"/>
        <w:rPr>
          <w:rFonts w:asciiTheme="minorHAnsi" w:hAnsiTheme="minorHAnsi"/>
        </w:rPr>
      </w:pPr>
      <w:r w:rsidRPr="006C7967">
        <w:rPr>
          <w:rFonts w:asciiTheme="minorHAnsi" w:hAnsiTheme="minorHAnsi"/>
        </w:rPr>
        <w:t>důsledné provádění předepsaných zkoušek a měření (individuálních, komplexních, garančních);</w:t>
      </w:r>
    </w:p>
    <w:p w14:paraId="734D832D" w14:textId="6BEAC520" w:rsidR="00FE19CA" w:rsidRPr="006C7967" w:rsidRDefault="00DA70D2" w:rsidP="006C7967">
      <w:pPr>
        <w:pStyle w:val="Tetrovesmlouvy"/>
        <w:rPr>
          <w:rFonts w:asciiTheme="minorHAnsi" w:hAnsiTheme="minorHAnsi"/>
        </w:rPr>
      </w:pPr>
      <w:r w:rsidRPr="006C7967">
        <w:rPr>
          <w:rFonts w:asciiTheme="minorHAnsi" w:hAnsiTheme="minorHAnsi"/>
        </w:rPr>
        <w:t xml:space="preserve">správné dokumentování průběhu výstavby, </w:t>
      </w:r>
      <w:r w:rsidR="00FF3E81" w:rsidRPr="006C7967">
        <w:rPr>
          <w:rFonts w:asciiTheme="minorHAnsi" w:hAnsiTheme="minorHAnsi"/>
        </w:rPr>
        <w:t>především</w:t>
      </w:r>
      <w:r w:rsidRPr="006C7967">
        <w:rPr>
          <w:rFonts w:asciiTheme="minorHAnsi" w:hAnsiTheme="minorHAnsi"/>
        </w:rPr>
        <w:t xml:space="preserve"> </w:t>
      </w:r>
      <w:r w:rsidR="00AE398E" w:rsidRPr="006C7967">
        <w:rPr>
          <w:rFonts w:asciiTheme="minorHAnsi" w:hAnsiTheme="minorHAnsi"/>
        </w:rPr>
        <w:t xml:space="preserve">zápisy provedené </w:t>
      </w:r>
      <w:r w:rsidR="00250FEF" w:rsidRPr="006C7967">
        <w:rPr>
          <w:rFonts w:asciiTheme="minorHAnsi" w:hAnsiTheme="minorHAnsi"/>
        </w:rPr>
        <w:t>Zhotovitel</w:t>
      </w:r>
      <w:r w:rsidR="00AE398E" w:rsidRPr="006C7967">
        <w:rPr>
          <w:rFonts w:asciiTheme="minorHAnsi" w:hAnsiTheme="minorHAnsi"/>
        </w:rPr>
        <w:t>em do</w:t>
      </w:r>
      <w:r w:rsidRPr="006C7967">
        <w:rPr>
          <w:rFonts w:asciiTheme="minorHAnsi" w:hAnsiTheme="minorHAnsi"/>
        </w:rPr>
        <w:t xml:space="preserve"> stavebního deníku a zajistit v</w:t>
      </w:r>
      <w:r w:rsidRPr="006F37BF">
        <w:rPr>
          <w:rFonts w:asciiTheme="minorHAnsi" w:hAnsiTheme="minorHAnsi" w:cstheme="minorHAnsi"/>
        </w:rPr>
        <w:t> </w:t>
      </w:r>
      <w:r w:rsidRPr="006C7967">
        <w:rPr>
          <w:rFonts w:asciiTheme="minorHAnsi" w:hAnsiTheme="minorHAnsi"/>
        </w:rPr>
        <w:t xml:space="preserve">případě nutnosti zjednání nápravných opatření u </w:t>
      </w:r>
      <w:r w:rsidR="00250FEF" w:rsidRPr="006C7967">
        <w:rPr>
          <w:rFonts w:asciiTheme="minorHAnsi" w:hAnsiTheme="minorHAnsi"/>
        </w:rPr>
        <w:t>Zhotovitel</w:t>
      </w:r>
      <w:r w:rsidRPr="006C7967">
        <w:rPr>
          <w:rFonts w:asciiTheme="minorHAnsi" w:hAnsiTheme="minorHAnsi"/>
        </w:rPr>
        <w:t>e;</w:t>
      </w:r>
    </w:p>
    <w:p w14:paraId="7FAE3C85" w14:textId="77777777" w:rsidR="00FE19CA" w:rsidRPr="006C7967" w:rsidRDefault="00DA70D2" w:rsidP="006C7967">
      <w:pPr>
        <w:pStyle w:val="Tetrovesmlouvy"/>
        <w:rPr>
          <w:rFonts w:asciiTheme="minorHAnsi" w:hAnsiTheme="minorHAnsi"/>
        </w:rPr>
      </w:pPr>
      <w:r w:rsidRPr="006C7967">
        <w:rPr>
          <w:rFonts w:asciiTheme="minorHAnsi" w:hAnsiTheme="minorHAnsi"/>
        </w:rPr>
        <w:t xml:space="preserve">dodržování smluvních podmínek daných Smlouvou na zhotovení Díla, plnění podmínek daných </w:t>
      </w:r>
      <w:r w:rsidR="00AE398E" w:rsidRPr="006C7967">
        <w:rPr>
          <w:rFonts w:asciiTheme="minorHAnsi" w:hAnsiTheme="minorHAnsi"/>
        </w:rPr>
        <w:t xml:space="preserve">Stavebním </w:t>
      </w:r>
      <w:r w:rsidRPr="006C7967">
        <w:rPr>
          <w:rFonts w:asciiTheme="minorHAnsi" w:hAnsiTheme="minorHAnsi"/>
        </w:rPr>
        <w:t xml:space="preserve">zákonem a plnění </w:t>
      </w:r>
      <w:r w:rsidR="001C0B55" w:rsidRPr="006C7967">
        <w:rPr>
          <w:rFonts w:asciiTheme="minorHAnsi" w:hAnsiTheme="minorHAnsi"/>
        </w:rPr>
        <w:t xml:space="preserve">všech </w:t>
      </w:r>
      <w:r w:rsidRPr="006C7967">
        <w:rPr>
          <w:rFonts w:asciiTheme="minorHAnsi" w:hAnsiTheme="minorHAnsi"/>
        </w:rPr>
        <w:t>podmínek uložených orgány státní správy</w:t>
      </w:r>
      <w:r w:rsidR="009022C6" w:rsidRPr="006C7967">
        <w:rPr>
          <w:rFonts w:asciiTheme="minorHAnsi" w:hAnsiTheme="minorHAnsi"/>
        </w:rPr>
        <w:t xml:space="preserve"> ve stavebním povolení</w:t>
      </w:r>
      <w:r w:rsidRPr="006C7967">
        <w:rPr>
          <w:rFonts w:asciiTheme="minorHAnsi" w:hAnsiTheme="minorHAnsi"/>
        </w:rPr>
        <w:t xml:space="preserve"> nebo podmínek jiných oprávněných orgánů</w:t>
      </w:r>
      <w:r w:rsidR="00670CD8" w:rsidRPr="006C7967">
        <w:rPr>
          <w:rFonts w:asciiTheme="minorHAnsi" w:hAnsiTheme="minorHAnsi"/>
        </w:rPr>
        <w:t xml:space="preserve"> (BOZP, ochrana životního prostření apod.)</w:t>
      </w:r>
      <w:r w:rsidRPr="006C7967">
        <w:rPr>
          <w:rFonts w:asciiTheme="minorHAnsi" w:hAnsiTheme="minorHAnsi"/>
        </w:rPr>
        <w:t>;</w:t>
      </w:r>
    </w:p>
    <w:p w14:paraId="5A54BF2A" w14:textId="5E46C1E8" w:rsidR="00FE19CA" w:rsidRPr="006C7967" w:rsidRDefault="00DA70D2" w:rsidP="006C7967">
      <w:pPr>
        <w:pStyle w:val="Tetrovesmlouvy"/>
        <w:rPr>
          <w:rFonts w:asciiTheme="minorHAnsi" w:hAnsiTheme="minorHAnsi"/>
        </w:rPr>
      </w:pPr>
      <w:r w:rsidRPr="006C7967">
        <w:rPr>
          <w:rFonts w:asciiTheme="minorHAnsi" w:hAnsiTheme="minorHAnsi"/>
        </w:rPr>
        <w:t>průběh výstavby z</w:t>
      </w:r>
      <w:r w:rsidRPr="006F37BF">
        <w:rPr>
          <w:rFonts w:asciiTheme="minorHAnsi" w:hAnsiTheme="minorHAnsi" w:cstheme="minorHAnsi"/>
        </w:rPr>
        <w:t> </w:t>
      </w:r>
      <w:r w:rsidRPr="006C7967">
        <w:rPr>
          <w:rFonts w:asciiTheme="minorHAnsi" w:hAnsiTheme="minorHAnsi"/>
        </w:rPr>
        <w:t xml:space="preserve">hlediska schváleného </w:t>
      </w:r>
      <w:r w:rsidR="00DC31A5" w:rsidRPr="006C7967">
        <w:rPr>
          <w:rFonts w:asciiTheme="minorHAnsi" w:hAnsiTheme="minorHAnsi"/>
        </w:rPr>
        <w:t>H</w:t>
      </w:r>
      <w:r w:rsidRPr="006C7967">
        <w:rPr>
          <w:rFonts w:asciiTheme="minorHAnsi" w:hAnsiTheme="minorHAnsi"/>
        </w:rPr>
        <w:t xml:space="preserve">armonogramu </w:t>
      </w:r>
      <w:r w:rsidR="00DC31A5" w:rsidRPr="006C7967">
        <w:rPr>
          <w:rFonts w:asciiTheme="minorHAnsi" w:hAnsiTheme="minorHAnsi"/>
        </w:rPr>
        <w:t>prací</w:t>
      </w:r>
      <w:r w:rsidRPr="006C7967">
        <w:rPr>
          <w:rFonts w:asciiTheme="minorHAnsi" w:hAnsiTheme="minorHAnsi"/>
        </w:rPr>
        <w:t>;</w:t>
      </w:r>
    </w:p>
    <w:p w14:paraId="00368A0D" w14:textId="77777777" w:rsidR="00FE19CA" w:rsidRPr="006C7967" w:rsidRDefault="00DA70D2" w:rsidP="006C7967">
      <w:pPr>
        <w:pStyle w:val="Tetrovesmlouvy"/>
        <w:rPr>
          <w:rFonts w:asciiTheme="minorHAnsi" w:hAnsiTheme="minorHAnsi"/>
        </w:rPr>
      </w:pPr>
      <w:r w:rsidRPr="006C7967">
        <w:rPr>
          <w:rFonts w:asciiTheme="minorHAnsi" w:hAnsiTheme="minorHAnsi"/>
        </w:rPr>
        <w:t>řádné provedení předepsaných zkoušek a revizí a zúčastnit se jejich průběhu a pořízení zápisu o provedené zkoušce či revizi;</w:t>
      </w:r>
    </w:p>
    <w:p w14:paraId="475AB564" w14:textId="0056327E" w:rsidR="00FE19CA" w:rsidRPr="006C7967" w:rsidRDefault="00DA70D2" w:rsidP="006C7967">
      <w:pPr>
        <w:pStyle w:val="Tetrovesmlouvy"/>
        <w:rPr>
          <w:rFonts w:asciiTheme="minorHAnsi" w:hAnsiTheme="minorHAnsi"/>
        </w:rPr>
      </w:pPr>
      <w:r w:rsidRPr="006C7967">
        <w:rPr>
          <w:rFonts w:asciiTheme="minorHAnsi" w:hAnsiTheme="minorHAnsi"/>
        </w:rPr>
        <w:t>předepsané doklady (prohlášení o shodě,</w:t>
      </w:r>
      <w:r w:rsidR="009022C6" w:rsidRPr="006C7967">
        <w:rPr>
          <w:rFonts w:asciiTheme="minorHAnsi" w:hAnsiTheme="minorHAnsi"/>
        </w:rPr>
        <w:t xml:space="preserve"> revizní zprávy,</w:t>
      </w:r>
      <w:r w:rsidRPr="006C7967">
        <w:rPr>
          <w:rFonts w:asciiTheme="minorHAnsi" w:hAnsiTheme="minorHAnsi"/>
        </w:rPr>
        <w:t xml:space="preserve"> atesty</w:t>
      </w:r>
      <w:r w:rsidR="009022C6" w:rsidRPr="006C7967">
        <w:rPr>
          <w:rFonts w:asciiTheme="minorHAnsi" w:hAnsiTheme="minorHAnsi"/>
        </w:rPr>
        <w:t xml:space="preserve">, </w:t>
      </w:r>
      <w:r w:rsidR="00B47E48" w:rsidRPr="006C7967">
        <w:rPr>
          <w:rFonts w:asciiTheme="minorHAnsi" w:hAnsiTheme="minorHAnsi"/>
        </w:rPr>
        <w:t xml:space="preserve">doklady </w:t>
      </w:r>
      <w:r w:rsidR="001C0B55" w:rsidRPr="006C7967">
        <w:rPr>
          <w:rFonts w:asciiTheme="minorHAnsi" w:hAnsiTheme="minorHAnsi"/>
        </w:rPr>
        <w:t xml:space="preserve">o </w:t>
      </w:r>
      <w:r w:rsidR="009022C6" w:rsidRPr="006C7967">
        <w:rPr>
          <w:rFonts w:asciiTheme="minorHAnsi" w:hAnsiTheme="minorHAnsi"/>
        </w:rPr>
        <w:t>likvidac</w:t>
      </w:r>
      <w:r w:rsidR="001C0B55" w:rsidRPr="006C7967">
        <w:rPr>
          <w:rFonts w:asciiTheme="minorHAnsi" w:hAnsiTheme="minorHAnsi"/>
        </w:rPr>
        <w:t>i</w:t>
      </w:r>
      <w:r w:rsidR="009022C6" w:rsidRPr="006C7967">
        <w:rPr>
          <w:rFonts w:asciiTheme="minorHAnsi" w:hAnsiTheme="minorHAnsi"/>
        </w:rPr>
        <w:t xml:space="preserve"> odpadu apod.</w:t>
      </w:r>
      <w:r w:rsidRPr="006C7967">
        <w:rPr>
          <w:rFonts w:asciiTheme="minorHAnsi" w:hAnsiTheme="minorHAnsi"/>
        </w:rPr>
        <w:t>) o použitých Materiálech</w:t>
      </w:r>
      <w:r w:rsidR="009022C6" w:rsidRPr="006C7967">
        <w:rPr>
          <w:rFonts w:asciiTheme="minorHAnsi" w:hAnsiTheme="minorHAnsi"/>
        </w:rPr>
        <w:t xml:space="preserve"> a Technologických </w:t>
      </w:r>
      <w:r w:rsidR="00E710B0" w:rsidRPr="006C7967">
        <w:rPr>
          <w:rFonts w:asciiTheme="minorHAnsi" w:hAnsiTheme="minorHAnsi"/>
        </w:rPr>
        <w:t>zařízeních</w:t>
      </w:r>
      <w:r w:rsidR="00C532A2" w:rsidRPr="006C7967">
        <w:rPr>
          <w:rFonts w:asciiTheme="minorHAnsi" w:hAnsiTheme="minorHAnsi"/>
        </w:rPr>
        <w:t>, které je nutné předložit při K</w:t>
      </w:r>
      <w:r w:rsidRPr="006C7967">
        <w:rPr>
          <w:rFonts w:asciiTheme="minorHAnsi" w:hAnsiTheme="minorHAnsi"/>
        </w:rPr>
        <w:t>olauda</w:t>
      </w:r>
      <w:r w:rsidR="00C532A2" w:rsidRPr="006C7967">
        <w:rPr>
          <w:rFonts w:asciiTheme="minorHAnsi" w:hAnsiTheme="minorHAnsi"/>
        </w:rPr>
        <w:t xml:space="preserve">ci Stavby </w:t>
      </w:r>
      <w:r w:rsidRPr="006C7967">
        <w:rPr>
          <w:rFonts w:asciiTheme="minorHAnsi" w:hAnsiTheme="minorHAnsi"/>
        </w:rPr>
        <w:t>k</w:t>
      </w:r>
      <w:r w:rsidR="009022C6" w:rsidRPr="006F37BF">
        <w:rPr>
          <w:rFonts w:asciiTheme="minorHAnsi" w:hAnsiTheme="minorHAnsi" w:cstheme="minorHAnsi"/>
        </w:rPr>
        <w:t> </w:t>
      </w:r>
      <w:r w:rsidR="009022C6" w:rsidRPr="006C7967">
        <w:rPr>
          <w:rFonts w:asciiTheme="minorHAnsi" w:hAnsiTheme="minorHAnsi"/>
        </w:rPr>
        <w:t xml:space="preserve">vydání Rozhodnutí o </w:t>
      </w:r>
      <w:r w:rsidRPr="006C7967">
        <w:rPr>
          <w:rFonts w:asciiTheme="minorHAnsi" w:hAnsiTheme="minorHAnsi"/>
        </w:rPr>
        <w:t xml:space="preserve">povolení </w:t>
      </w:r>
      <w:r w:rsidR="009022C6" w:rsidRPr="006C7967">
        <w:rPr>
          <w:rFonts w:asciiTheme="minorHAnsi" w:hAnsiTheme="minorHAnsi"/>
        </w:rPr>
        <w:t xml:space="preserve">užívání </w:t>
      </w:r>
      <w:r w:rsidR="008D07B0" w:rsidRPr="006C7967">
        <w:rPr>
          <w:rFonts w:asciiTheme="minorHAnsi" w:hAnsiTheme="minorHAnsi"/>
        </w:rPr>
        <w:t>S</w:t>
      </w:r>
      <w:r w:rsidR="0036391A" w:rsidRPr="006C7967">
        <w:rPr>
          <w:rFonts w:asciiTheme="minorHAnsi" w:hAnsiTheme="minorHAnsi"/>
        </w:rPr>
        <w:t>tavby</w:t>
      </w:r>
      <w:r w:rsidRPr="006C7967">
        <w:rPr>
          <w:rFonts w:asciiTheme="minorHAnsi" w:hAnsiTheme="minorHAnsi"/>
        </w:rPr>
        <w:t>; a</w:t>
      </w:r>
    </w:p>
    <w:p w14:paraId="7DED9EA8" w14:textId="77777777" w:rsidR="00FE19CA" w:rsidRPr="006C7967" w:rsidRDefault="00DA70D2" w:rsidP="006C7967">
      <w:pPr>
        <w:pStyle w:val="Tetrovesmlouvy"/>
        <w:rPr>
          <w:rFonts w:asciiTheme="minorHAnsi" w:hAnsiTheme="minorHAnsi"/>
        </w:rPr>
      </w:pPr>
      <w:r w:rsidRPr="006C7967">
        <w:rPr>
          <w:rFonts w:asciiTheme="minorHAnsi" w:hAnsiTheme="minorHAnsi"/>
        </w:rPr>
        <w:t xml:space="preserve">zapracování změn </w:t>
      </w:r>
      <w:r w:rsidR="00A31AEF" w:rsidRPr="006C7967">
        <w:rPr>
          <w:rFonts w:asciiTheme="minorHAnsi" w:hAnsiTheme="minorHAnsi"/>
        </w:rPr>
        <w:t>oproti</w:t>
      </w:r>
      <w:r w:rsidRPr="006C7967">
        <w:rPr>
          <w:rFonts w:asciiTheme="minorHAnsi" w:hAnsiTheme="minorHAnsi"/>
        </w:rPr>
        <w:t xml:space="preserve"> </w:t>
      </w:r>
      <w:r w:rsidR="00A34C63" w:rsidRPr="006C7967">
        <w:rPr>
          <w:rFonts w:asciiTheme="minorHAnsi" w:hAnsiTheme="minorHAnsi"/>
        </w:rPr>
        <w:t>Prováděcí</w:t>
      </w:r>
      <w:r w:rsidRPr="006C7967">
        <w:rPr>
          <w:rFonts w:asciiTheme="minorHAnsi" w:hAnsiTheme="minorHAnsi"/>
        </w:rPr>
        <w:t xml:space="preserve"> dokumentac</w:t>
      </w:r>
      <w:r w:rsidR="00A31AEF" w:rsidRPr="006C7967">
        <w:rPr>
          <w:rFonts w:asciiTheme="minorHAnsi" w:hAnsiTheme="minorHAnsi"/>
        </w:rPr>
        <w:t>i</w:t>
      </w:r>
      <w:r w:rsidRPr="006C7967">
        <w:rPr>
          <w:rFonts w:asciiTheme="minorHAnsi" w:hAnsiTheme="minorHAnsi"/>
        </w:rPr>
        <w:t xml:space="preserve"> </w:t>
      </w:r>
      <w:r w:rsidR="00A31AEF" w:rsidRPr="006C7967">
        <w:rPr>
          <w:rFonts w:asciiTheme="minorHAnsi" w:hAnsiTheme="minorHAnsi"/>
        </w:rPr>
        <w:t>do Dokumentace Díla</w:t>
      </w:r>
      <w:r w:rsidRPr="006C7967">
        <w:rPr>
          <w:rFonts w:asciiTheme="minorHAnsi" w:hAnsiTheme="minorHAnsi"/>
        </w:rPr>
        <w:t>.</w:t>
      </w:r>
    </w:p>
    <w:p w14:paraId="59B6AE03" w14:textId="3A9C6BB6" w:rsidR="002C3FBB" w:rsidRPr="006C7967" w:rsidRDefault="002C3FBB" w:rsidP="006C7967">
      <w:pPr>
        <w:pStyle w:val="Druhrovesmlouvy"/>
        <w:rPr>
          <w:rFonts w:asciiTheme="minorHAnsi" w:hAnsiTheme="minorHAnsi"/>
        </w:rPr>
      </w:pPr>
      <w:r w:rsidRPr="006C7967">
        <w:rPr>
          <w:rFonts w:asciiTheme="minorHAnsi" w:hAnsiTheme="minorHAnsi"/>
        </w:rPr>
        <w:t>Zhotovitel je povinen vyzvat Objednatele k</w:t>
      </w:r>
      <w:r w:rsidRPr="006F37BF">
        <w:rPr>
          <w:rFonts w:asciiTheme="minorHAnsi" w:hAnsiTheme="minorHAnsi" w:cstheme="minorHAnsi"/>
        </w:rPr>
        <w:t> </w:t>
      </w:r>
      <w:r w:rsidRPr="006C7967">
        <w:rPr>
          <w:rFonts w:asciiTheme="minorHAnsi" w:hAnsiTheme="minorHAnsi"/>
        </w:rPr>
        <w:t>prověření prací, které v</w:t>
      </w:r>
      <w:r w:rsidRPr="006F37BF">
        <w:rPr>
          <w:rFonts w:asciiTheme="minorHAnsi" w:hAnsiTheme="minorHAnsi" w:cstheme="minorHAnsi"/>
        </w:rPr>
        <w:t> </w:t>
      </w:r>
      <w:r w:rsidRPr="006C7967">
        <w:rPr>
          <w:rFonts w:asciiTheme="minorHAnsi" w:hAnsiTheme="minorHAnsi"/>
        </w:rPr>
        <w:t xml:space="preserve">dalším pracovním postupu budou zakryty nebo se stanou nepřístupnými nejpozději </w:t>
      </w:r>
      <w:r w:rsidR="00EE2510" w:rsidRPr="006C7967">
        <w:rPr>
          <w:rFonts w:asciiTheme="minorHAnsi" w:hAnsiTheme="minorHAnsi"/>
        </w:rPr>
        <w:t xml:space="preserve">3 </w:t>
      </w:r>
      <w:r w:rsidRPr="006C7967">
        <w:rPr>
          <w:rFonts w:asciiTheme="minorHAnsi" w:hAnsiTheme="minorHAnsi"/>
        </w:rPr>
        <w:t>pracovní dny před zakrytím těchto prací. Neučiní-li tak, je povinen na žádost Objednatele odkrýt práce, které byly zakryty nebo které se staly nepřístupnými, na svůj náklad.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1FEC9FC0" w14:textId="1CAAC26E" w:rsidR="005A0D8E" w:rsidRPr="006C7967" w:rsidRDefault="005A0D8E" w:rsidP="006C7967">
      <w:pPr>
        <w:pStyle w:val="Druhrovesmlouvy"/>
        <w:rPr>
          <w:rFonts w:asciiTheme="minorHAnsi" w:hAnsiTheme="minorHAnsi"/>
          <w:sz w:val="20"/>
        </w:rPr>
      </w:pPr>
      <w:r w:rsidRPr="006C7967">
        <w:rPr>
          <w:rFonts w:asciiTheme="minorHAnsi" w:hAnsiTheme="minorHAnsi"/>
        </w:rPr>
        <w:t xml:space="preserve">Pro všechny zkoušky uvedené ve Smluvních dokumentech, vyjma zkoušek po převzetí (jsou-li jaké), </w:t>
      </w:r>
      <w:r w:rsidR="00250FEF" w:rsidRPr="006C7967">
        <w:rPr>
          <w:rFonts w:asciiTheme="minorHAnsi" w:hAnsiTheme="minorHAnsi"/>
        </w:rPr>
        <w:t>Zhotovitel</w:t>
      </w:r>
      <w:r w:rsidRPr="006C7967">
        <w:rPr>
          <w:rFonts w:asciiTheme="minorHAnsi" w:hAnsiTheme="minorHAnsi"/>
        </w:rPr>
        <w:t xml:space="preserve"> poskytne veškeré přístroje, dokumentaci a další informace, paliva, zboží krátkodobé spotřeby, nástroje, Materiály a vhodně kvalifikované a zkušené zaměstnance, tak jak je nutné pro účinné provedení zkoušek. </w:t>
      </w:r>
      <w:r w:rsidR="00EE2510" w:rsidRPr="006C7967">
        <w:rPr>
          <w:rFonts w:asciiTheme="minorHAnsi" w:hAnsiTheme="minorHAnsi"/>
        </w:rPr>
        <w:t>Smluvní strany</w:t>
      </w:r>
      <w:r w:rsidRPr="006C7967">
        <w:rPr>
          <w:rFonts w:asciiTheme="minorHAnsi" w:hAnsiTheme="minorHAnsi"/>
        </w:rPr>
        <w:t xml:space="preserve"> </w:t>
      </w:r>
      <w:r w:rsidR="00652938" w:rsidRPr="006C7967">
        <w:rPr>
          <w:rFonts w:asciiTheme="minorHAnsi" w:hAnsiTheme="minorHAnsi"/>
        </w:rPr>
        <w:t xml:space="preserve">se </w:t>
      </w:r>
      <w:r w:rsidRPr="006C7967">
        <w:rPr>
          <w:rFonts w:asciiTheme="minorHAnsi" w:hAnsiTheme="minorHAnsi"/>
        </w:rPr>
        <w:t>dohodnou na času a místě pro předem určené zkoušky kteréhokoli Technologického zařízení, Materiálů a dalších částí Díla.</w:t>
      </w:r>
    </w:p>
    <w:p w14:paraId="53B94105" w14:textId="68CA4121" w:rsidR="005A0D8E" w:rsidRPr="006C7967" w:rsidRDefault="00250FEF" w:rsidP="006C7967">
      <w:pPr>
        <w:pStyle w:val="Druhrovesmlouvy"/>
        <w:rPr>
          <w:rFonts w:asciiTheme="minorHAnsi" w:hAnsiTheme="minorHAnsi"/>
        </w:rPr>
      </w:pPr>
      <w:r w:rsidRPr="006C7967">
        <w:rPr>
          <w:rFonts w:asciiTheme="minorHAnsi" w:hAnsiTheme="minorHAnsi"/>
        </w:rPr>
        <w:lastRenderedPageBreak/>
        <w:t>Objednatel</w:t>
      </w:r>
      <w:r w:rsidR="005A0D8E" w:rsidRPr="006C7967">
        <w:rPr>
          <w:rFonts w:asciiTheme="minorHAnsi" w:hAnsiTheme="minorHAnsi"/>
        </w:rPr>
        <w:t xml:space="preserve"> může změnit místo nebo náležitosti předem stanovených zkoušek, nebo může vydat pokyn </w:t>
      </w:r>
      <w:r w:rsidRPr="006C7967">
        <w:rPr>
          <w:rFonts w:asciiTheme="minorHAnsi" w:hAnsiTheme="minorHAnsi"/>
        </w:rPr>
        <w:t>Zhotovitel</w:t>
      </w:r>
      <w:r w:rsidR="005A0D8E" w:rsidRPr="006C7967">
        <w:rPr>
          <w:rFonts w:asciiTheme="minorHAnsi" w:hAnsiTheme="minorHAnsi"/>
        </w:rPr>
        <w:t>i, aby tento provedl dodatečné zkoušky. Jestliže tyto pozměněné nebo dodatečné zkoušky prokáží, že zkoušené Technologické zařízení, Materiály nebo odborné provedení nejsou v</w:t>
      </w:r>
      <w:r w:rsidR="005A0D8E" w:rsidRPr="006F37BF">
        <w:rPr>
          <w:rFonts w:asciiTheme="minorHAnsi" w:hAnsiTheme="minorHAnsi" w:cstheme="minorHAnsi"/>
        </w:rPr>
        <w:t> </w:t>
      </w:r>
      <w:r w:rsidR="005A0D8E" w:rsidRPr="006C7967">
        <w:rPr>
          <w:rFonts w:asciiTheme="minorHAnsi" w:hAnsiTheme="minorHAnsi"/>
        </w:rPr>
        <w:t xml:space="preserve">souladu se Smluvními dokumenty, ponese náklady na provedení této změny bez ohledu na jiná ustanovení Smluvních dokumentů </w:t>
      </w:r>
      <w:r w:rsidRPr="006C7967">
        <w:rPr>
          <w:rFonts w:asciiTheme="minorHAnsi" w:hAnsiTheme="minorHAnsi"/>
        </w:rPr>
        <w:t>Zhotovitel</w:t>
      </w:r>
      <w:r w:rsidR="005A0D8E" w:rsidRPr="006C7967">
        <w:rPr>
          <w:rFonts w:asciiTheme="minorHAnsi" w:hAnsiTheme="minorHAnsi"/>
        </w:rPr>
        <w:t>.</w:t>
      </w:r>
      <w:r w:rsidR="00E23222" w:rsidRPr="006C7967">
        <w:rPr>
          <w:rFonts w:asciiTheme="minorHAnsi" w:hAnsiTheme="minorHAnsi"/>
        </w:rPr>
        <w:t xml:space="preserve"> V</w:t>
      </w:r>
      <w:r w:rsidR="00E23222" w:rsidRPr="006F37BF">
        <w:rPr>
          <w:rFonts w:asciiTheme="minorHAnsi" w:hAnsiTheme="minorHAnsi" w:cstheme="minorHAnsi"/>
        </w:rPr>
        <w:t> </w:t>
      </w:r>
      <w:r w:rsidR="00E23222" w:rsidRPr="006C7967">
        <w:rPr>
          <w:rFonts w:asciiTheme="minorHAnsi" w:hAnsiTheme="minorHAnsi"/>
        </w:rPr>
        <w:t>případě, že se prokáže, že jsou v</w:t>
      </w:r>
      <w:r w:rsidR="00652938" w:rsidRPr="006F37BF">
        <w:rPr>
          <w:rFonts w:asciiTheme="minorHAnsi" w:hAnsiTheme="minorHAnsi" w:cstheme="minorHAnsi"/>
        </w:rPr>
        <w:t> </w:t>
      </w:r>
      <w:r w:rsidR="00E23222" w:rsidRPr="006C7967">
        <w:rPr>
          <w:rFonts w:asciiTheme="minorHAnsi" w:hAnsiTheme="minorHAnsi"/>
        </w:rPr>
        <w:t>souladu</w:t>
      </w:r>
      <w:r w:rsidR="00652938" w:rsidRPr="006C7967">
        <w:rPr>
          <w:rFonts w:asciiTheme="minorHAnsi" w:hAnsiTheme="minorHAnsi"/>
        </w:rPr>
        <w:t xml:space="preserve"> se Smluvními dokumenty</w:t>
      </w:r>
      <w:r w:rsidR="00E23222" w:rsidRPr="006C7967">
        <w:rPr>
          <w:rFonts w:asciiTheme="minorHAnsi" w:hAnsiTheme="minorHAnsi"/>
        </w:rPr>
        <w:t xml:space="preserve">, nese náklady </w:t>
      </w:r>
      <w:r w:rsidRPr="006C7967">
        <w:rPr>
          <w:rFonts w:asciiTheme="minorHAnsi" w:hAnsiTheme="minorHAnsi"/>
        </w:rPr>
        <w:t>Objednatel</w:t>
      </w:r>
      <w:r w:rsidR="00E23222" w:rsidRPr="006C7967">
        <w:rPr>
          <w:rFonts w:asciiTheme="minorHAnsi" w:hAnsiTheme="minorHAnsi"/>
        </w:rPr>
        <w:t>.</w:t>
      </w:r>
    </w:p>
    <w:p w14:paraId="05004678" w14:textId="25759624" w:rsidR="005A0D8E" w:rsidRPr="006C7967" w:rsidRDefault="00250FEF" w:rsidP="006C7967">
      <w:pPr>
        <w:pStyle w:val="Druhrovesmlouvy"/>
        <w:rPr>
          <w:rFonts w:asciiTheme="minorHAnsi" w:hAnsiTheme="minorHAnsi"/>
        </w:rPr>
      </w:pPr>
      <w:r w:rsidRPr="006C7967">
        <w:rPr>
          <w:rFonts w:asciiTheme="minorHAnsi" w:hAnsiTheme="minorHAnsi"/>
        </w:rPr>
        <w:t>Objednatel</w:t>
      </w:r>
      <w:r w:rsidR="005A0D8E" w:rsidRPr="006C7967">
        <w:rPr>
          <w:rFonts w:asciiTheme="minorHAnsi" w:hAnsiTheme="minorHAnsi"/>
        </w:rPr>
        <w:t xml:space="preserve"> svůj úmysl zúčastnit se zkoušky oznámí </w:t>
      </w:r>
      <w:r w:rsidRPr="006C7967">
        <w:rPr>
          <w:rFonts w:asciiTheme="minorHAnsi" w:hAnsiTheme="minorHAnsi"/>
        </w:rPr>
        <w:t>Zhotovitel</w:t>
      </w:r>
      <w:r w:rsidR="005A0D8E" w:rsidRPr="006C7967">
        <w:rPr>
          <w:rFonts w:asciiTheme="minorHAnsi" w:hAnsiTheme="minorHAnsi"/>
        </w:rPr>
        <w:t xml:space="preserve">i nejméně 24 hodin předem. Pokud se </w:t>
      </w:r>
      <w:r w:rsidRPr="006C7967">
        <w:rPr>
          <w:rFonts w:asciiTheme="minorHAnsi" w:hAnsiTheme="minorHAnsi"/>
        </w:rPr>
        <w:t>Objednatel</w:t>
      </w:r>
      <w:r w:rsidR="005A0D8E" w:rsidRPr="006C7967">
        <w:rPr>
          <w:rFonts w:asciiTheme="minorHAnsi" w:hAnsiTheme="minorHAnsi"/>
        </w:rPr>
        <w:t xml:space="preserve"> v</w:t>
      </w:r>
      <w:r w:rsidR="005A0D8E" w:rsidRPr="006F37BF">
        <w:rPr>
          <w:rFonts w:asciiTheme="minorHAnsi" w:hAnsiTheme="minorHAnsi" w:cstheme="minorHAnsi"/>
        </w:rPr>
        <w:t> </w:t>
      </w:r>
      <w:r w:rsidR="005A0D8E" w:rsidRPr="006C7967">
        <w:rPr>
          <w:rFonts w:asciiTheme="minorHAnsi" w:hAnsiTheme="minorHAnsi"/>
        </w:rPr>
        <w:t xml:space="preserve">dohodnutém čase nedostaví na dohodnuté místo, </w:t>
      </w:r>
      <w:r w:rsidRPr="006C7967">
        <w:rPr>
          <w:rFonts w:asciiTheme="minorHAnsi" w:hAnsiTheme="minorHAnsi"/>
        </w:rPr>
        <w:t>Zhotovitel</w:t>
      </w:r>
      <w:r w:rsidR="005A0D8E" w:rsidRPr="006C7967">
        <w:rPr>
          <w:rFonts w:asciiTheme="minorHAnsi" w:hAnsiTheme="minorHAnsi"/>
        </w:rPr>
        <w:t xml:space="preserve"> může k</w:t>
      </w:r>
      <w:r w:rsidR="005A0D8E" w:rsidRPr="006F37BF">
        <w:rPr>
          <w:rFonts w:asciiTheme="minorHAnsi" w:hAnsiTheme="minorHAnsi" w:cstheme="minorHAnsi"/>
        </w:rPr>
        <w:t> </w:t>
      </w:r>
      <w:r w:rsidR="005A0D8E" w:rsidRPr="006C7967">
        <w:rPr>
          <w:rFonts w:asciiTheme="minorHAnsi" w:hAnsiTheme="minorHAnsi"/>
        </w:rPr>
        <w:t xml:space="preserve">těmto zkouškám (nedostal-li od </w:t>
      </w:r>
      <w:r w:rsidRPr="006C7967">
        <w:rPr>
          <w:rFonts w:asciiTheme="minorHAnsi" w:hAnsiTheme="minorHAnsi"/>
        </w:rPr>
        <w:t>Objednatel</w:t>
      </w:r>
      <w:r w:rsidR="005A0D8E" w:rsidRPr="006C7967">
        <w:rPr>
          <w:rFonts w:asciiTheme="minorHAnsi" w:hAnsiTheme="minorHAnsi"/>
        </w:rPr>
        <w:t>e jiné pokyny), o nichž se poté bude mít za to, že byly provedeny v</w:t>
      </w:r>
      <w:r w:rsidR="005A0D8E" w:rsidRPr="006F37BF">
        <w:rPr>
          <w:rFonts w:asciiTheme="minorHAnsi" w:hAnsiTheme="minorHAnsi" w:cstheme="minorHAnsi"/>
        </w:rPr>
        <w:t> </w:t>
      </w:r>
      <w:r w:rsidR="005A0D8E" w:rsidRPr="006C7967">
        <w:rPr>
          <w:rFonts w:asciiTheme="minorHAnsi" w:hAnsiTheme="minorHAnsi"/>
        </w:rPr>
        <w:t xml:space="preserve">přítomnosti </w:t>
      </w:r>
      <w:r w:rsidRPr="006C7967">
        <w:rPr>
          <w:rFonts w:asciiTheme="minorHAnsi" w:hAnsiTheme="minorHAnsi"/>
        </w:rPr>
        <w:t>Objednatel</w:t>
      </w:r>
      <w:r w:rsidR="005A0D8E" w:rsidRPr="006C7967">
        <w:rPr>
          <w:rFonts w:asciiTheme="minorHAnsi" w:hAnsiTheme="minorHAnsi"/>
        </w:rPr>
        <w:t>e, přistoupit sám.</w:t>
      </w:r>
    </w:p>
    <w:p w14:paraId="2B1008B7" w14:textId="77777777" w:rsidR="005A0D8E" w:rsidRPr="006C7967" w:rsidRDefault="00250FEF" w:rsidP="006C7967">
      <w:pPr>
        <w:pStyle w:val="Druhrovesmlouvy"/>
        <w:rPr>
          <w:rFonts w:asciiTheme="minorHAnsi" w:hAnsiTheme="minorHAnsi"/>
        </w:rPr>
      </w:pPr>
      <w:r w:rsidRPr="006C7967">
        <w:rPr>
          <w:rFonts w:asciiTheme="minorHAnsi" w:hAnsiTheme="minorHAnsi"/>
        </w:rPr>
        <w:t>Zhotovitel</w:t>
      </w:r>
      <w:r w:rsidR="005A0D8E" w:rsidRPr="006C7967">
        <w:rPr>
          <w:rFonts w:asciiTheme="minorHAnsi" w:hAnsiTheme="minorHAnsi"/>
        </w:rPr>
        <w:t xml:space="preserve"> </w:t>
      </w:r>
      <w:r w:rsidRPr="006C7967">
        <w:rPr>
          <w:rFonts w:asciiTheme="minorHAnsi" w:hAnsiTheme="minorHAnsi"/>
        </w:rPr>
        <w:t>Objednatel</w:t>
      </w:r>
      <w:r w:rsidR="005A0D8E" w:rsidRPr="006C7967">
        <w:rPr>
          <w:rFonts w:asciiTheme="minorHAnsi" w:hAnsiTheme="minorHAnsi"/>
        </w:rPr>
        <w:t xml:space="preserve">i bez prodlení zašle řádně potvrzené zprávy o provedených zkouškách. Jakmile </w:t>
      </w:r>
      <w:r w:rsidRPr="006C7967">
        <w:rPr>
          <w:rFonts w:asciiTheme="minorHAnsi" w:hAnsiTheme="minorHAnsi"/>
        </w:rPr>
        <w:t>Zhotovitel</w:t>
      </w:r>
      <w:r w:rsidR="005A0D8E" w:rsidRPr="006C7967">
        <w:rPr>
          <w:rFonts w:asciiTheme="minorHAnsi" w:hAnsiTheme="minorHAnsi"/>
        </w:rPr>
        <w:t xml:space="preserve"> zkoušky splní, </w:t>
      </w:r>
      <w:r w:rsidRPr="006C7967">
        <w:rPr>
          <w:rFonts w:asciiTheme="minorHAnsi" w:hAnsiTheme="minorHAnsi"/>
        </w:rPr>
        <w:t>Objednatel</w:t>
      </w:r>
      <w:r w:rsidR="005A0D8E" w:rsidRPr="006C7967">
        <w:rPr>
          <w:rFonts w:asciiTheme="minorHAnsi" w:hAnsiTheme="minorHAnsi"/>
        </w:rPr>
        <w:t xml:space="preserve"> mu buď potvrdí zkušební protokol, nebo mu vydá osvědčení o zkoušce stejné platnosti. Jestliže se </w:t>
      </w:r>
      <w:r w:rsidRPr="006C7967">
        <w:rPr>
          <w:rFonts w:asciiTheme="minorHAnsi" w:hAnsiTheme="minorHAnsi"/>
        </w:rPr>
        <w:t>Objednatel</w:t>
      </w:r>
      <w:r w:rsidR="005A0D8E" w:rsidRPr="006C7967">
        <w:rPr>
          <w:rFonts w:asciiTheme="minorHAnsi" w:hAnsiTheme="minorHAnsi"/>
        </w:rPr>
        <w:t xml:space="preserve"> zkoušek neúčastní, má se za to, že přijímá správnost výsledků.</w:t>
      </w:r>
    </w:p>
    <w:p w14:paraId="212B13CC" w14:textId="6A279EDE" w:rsidR="005A0D8E" w:rsidRPr="006C7967" w:rsidRDefault="005A0D8E" w:rsidP="006C7967">
      <w:pPr>
        <w:pStyle w:val="Druhrovesmlouvy"/>
        <w:rPr>
          <w:rFonts w:asciiTheme="minorHAnsi" w:hAnsiTheme="minorHAnsi"/>
        </w:rPr>
      </w:pPr>
      <w:r w:rsidRPr="006C7967">
        <w:rPr>
          <w:rFonts w:asciiTheme="minorHAnsi" w:hAnsiTheme="minorHAnsi"/>
        </w:rPr>
        <w:t>Jestliže se v</w:t>
      </w:r>
      <w:r w:rsidRPr="006F37BF">
        <w:rPr>
          <w:rFonts w:asciiTheme="minorHAnsi" w:hAnsiTheme="minorHAnsi" w:cstheme="minorHAnsi"/>
        </w:rPr>
        <w:t> </w:t>
      </w:r>
      <w:r w:rsidRPr="006C7967">
        <w:rPr>
          <w:rFonts w:asciiTheme="minorHAnsi" w:hAnsiTheme="minorHAnsi"/>
        </w:rPr>
        <w:t>důsledku šetření, kontroly, měření nebo zkoušek zjistí, že některé Technologické zařízení, Materiály</w:t>
      </w:r>
      <w:r w:rsidR="00244C16" w:rsidRPr="006C7967">
        <w:rPr>
          <w:rFonts w:asciiTheme="minorHAnsi" w:hAnsiTheme="minorHAnsi"/>
        </w:rPr>
        <w:t xml:space="preserve"> </w:t>
      </w:r>
      <w:r w:rsidRPr="006C7967">
        <w:rPr>
          <w:rFonts w:asciiTheme="minorHAnsi" w:hAnsiTheme="minorHAnsi"/>
        </w:rPr>
        <w:t xml:space="preserve">nebo odborné provedení jsou vadné nebo jinak neodpovídají Smlouvě, </w:t>
      </w:r>
      <w:r w:rsidR="00250FEF" w:rsidRPr="006C7967">
        <w:rPr>
          <w:rFonts w:asciiTheme="minorHAnsi" w:hAnsiTheme="minorHAnsi"/>
        </w:rPr>
        <w:t>Objednatel</w:t>
      </w:r>
      <w:r w:rsidRPr="006C7967">
        <w:rPr>
          <w:rFonts w:asciiTheme="minorHAnsi" w:hAnsiTheme="minorHAnsi"/>
        </w:rPr>
        <w:t xml:space="preserve"> může toto Technologické zařízení, tyto Materiály </w:t>
      </w:r>
      <w:r w:rsidR="009022C6" w:rsidRPr="006C7967">
        <w:rPr>
          <w:rFonts w:asciiTheme="minorHAnsi" w:hAnsiTheme="minorHAnsi"/>
        </w:rPr>
        <w:t xml:space="preserve">nebo </w:t>
      </w:r>
      <w:r w:rsidRPr="006C7967">
        <w:rPr>
          <w:rFonts w:asciiTheme="minorHAnsi" w:hAnsiTheme="minorHAnsi"/>
        </w:rPr>
        <w:t>odborné provedení v</w:t>
      </w:r>
      <w:r w:rsidRPr="006F37BF">
        <w:rPr>
          <w:rFonts w:asciiTheme="minorHAnsi" w:hAnsiTheme="minorHAnsi" w:cstheme="minorHAnsi"/>
        </w:rPr>
        <w:t> </w:t>
      </w:r>
      <w:r w:rsidRPr="006C7967">
        <w:rPr>
          <w:rFonts w:asciiTheme="minorHAnsi" w:hAnsiTheme="minorHAnsi"/>
        </w:rPr>
        <w:t xml:space="preserve">oznámení </w:t>
      </w:r>
      <w:r w:rsidR="00250FEF" w:rsidRPr="006C7967">
        <w:rPr>
          <w:rFonts w:asciiTheme="minorHAnsi" w:hAnsiTheme="minorHAnsi"/>
        </w:rPr>
        <w:t>Zhotovitel</w:t>
      </w:r>
      <w:r w:rsidRPr="006C7967">
        <w:rPr>
          <w:rFonts w:asciiTheme="minorHAnsi" w:hAnsiTheme="minorHAnsi"/>
        </w:rPr>
        <w:t>i s</w:t>
      </w:r>
      <w:r w:rsidRPr="006F37BF">
        <w:rPr>
          <w:rFonts w:asciiTheme="minorHAnsi" w:hAnsiTheme="minorHAnsi" w:cstheme="minorHAnsi"/>
        </w:rPr>
        <w:t> </w:t>
      </w:r>
      <w:r w:rsidRPr="006C7967">
        <w:rPr>
          <w:rFonts w:asciiTheme="minorHAnsi" w:hAnsiTheme="minorHAnsi"/>
        </w:rPr>
        <w:t xml:space="preserve">udáním důvodů odmítnout. </w:t>
      </w:r>
      <w:r w:rsidR="00250FEF" w:rsidRPr="006C7967">
        <w:rPr>
          <w:rFonts w:asciiTheme="minorHAnsi" w:hAnsiTheme="minorHAnsi"/>
        </w:rPr>
        <w:t>Zhotovitel</w:t>
      </w:r>
      <w:r w:rsidRPr="006C7967">
        <w:rPr>
          <w:rFonts w:asciiTheme="minorHAnsi" w:hAnsiTheme="minorHAnsi"/>
        </w:rPr>
        <w:t xml:space="preserve"> poté bezodkladně Vadu odstraní a zajistí, aby odmítnutá položka odpovídala Smluvním dokumentům.</w:t>
      </w:r>
    </w:p>
    <w:p w14:paraId="0CA33F3F" w14:textId="607CA7EB" w:rsidR="00623E47" w:rsidRPr="006C7967" w:rsidRDefault="005A0D8E" w:rsidP="006C7967">
      <w:pPr>
        <w:pStyle w:val="Druhrovesmlouvy"/>
        <w:rPr>
          <w:rFonts w:asciiTheme="minorHAnsi" w:hAnsiTheme="minorHAnsi"/>
        </w:rPr>
      </w:pPr>
      <w:r w:rsidRPr="006C7967">
        <w:rPr>
          <w:rFonts w:asciiTheme="minorHAnsi" w:hAnsiTheme="minorHAnsi"/>
        </w:rPr>
        <w:t xml:space="preserve">Jestliže </w:t>
      </w:r>
      <w:r w:rsidR="00250FEF" w:rsidRPr="006C7967">
        <w:rPr>
          <w:rFonts w:asciiTheme="minorHAnsi" w:hAnsiTheme="minorHAnsi"/>
        </w:rPr>
        <w:t>Objednatel</w:t>
      </w:r>
      <w:r w:rsidRPr="006C7967">
        <w:rPr>
          <w:rFonts w:asciiTheme="minorHAnsi" w:hAnsiTheme="minorHAnsi"/>
        </w:rPr>
        <w:t xml:space="preserve"> požaduje, aby dotyčné Technologické zařízení, Materiály</w:t>
      </w:r>
      <w:r w:rsidR="009022C6" w:rsidRPr="006C7967">
        <w:rPr>
          <w:rFonts w:asciiTheme="minorHAnsi" w:hAnsiTheme="minorHAnsi"/>
        </w:rPr>
        <w:t xml:space="preserve">, </w:t>
      </w:r>
      <w:r w:rsidRPr="006C7967">
        <w:rPr>
          <w:rFonts w:asciiTheme="minorHAnsi" w:hAnsiTheme="minorHAnsi"/>
        </w:rPr>
        <w:t>nebo odborné provedení byly přezkoušeny znovu, budou se zkoušky za stejných podmínek opakovat</w:t>
      </w:r>
      <w:r w:rsidR="00BC426D" w:rsidRPr="006C7967">
        <w:rPr>
          <w:rFonts w:asciiTheme="minorHAnsi" w:hAnsiTheme="minorHAnsi"/>
        </w:rPr>
        <w:t>. Jestliže tyto opakované zkoušky prokáží, že zkoušené Technologické zařízení, Materiály</w:t>
      </w:r>
      <w:r w:rsidR="00BA0512" w:rsidRPr="006C7967">
        <w:rPr>
          <w:rFonts w:asciiTheme="minorHAnsi" w:hAnsiTheme="minorHAnsi"/>
        </w:rPr>
        <w:t xml:space="preserve"> </w:t>
      </w:r>
      <w:r w:rsidR="00BC426D" w:rsidRPr="006C7967">
        <w:rPr>
          <w:rFonts w:asciiTheme="minorHAnsi" w:hAnsiTheme="minorHAnsi"/>
        </w:rPr>
        <w:t>nebo odborné provedení nejsou v</w:t>
      </w:r>
      <w:r w:rsidR="00BC426D" w:rsidRPr="006F37BF">
        <w:rPr>
          <w:rFonts w:asciiTheme="minorHAnsi" w:hAnsiTheme="minorHAnsi" w:cstheme="minorHAnsi"/>
        </w:rPr>
        <w:t> </w:t>
      </w:r>
      <w:r w:rsidR="00BC426D" w:rsidRPr="006C7967">
        <w:rPr>
          <w:rFonts w:asciiTheme="minorHAnsi" w:hAnsiTheme="minorHAnsi"/>
        </w:rPr>
        <w:t xml:space="preserve">souladu se Smluvními dokumenty, ponese náklady na provedení </w:t>
      </w:r>
      <w:r w:rsidR="00880198" w:rsidRPr="006C7967">
        <w:rPr>
          <w:rFonts w:asciiTheme="minorHAnsi" w:hAnsiTheme="minorHAnsi"/>
        </w:rPr>
        <w:t>těchto</w:t>
      </w:r>
      <w:r w:rsidR="00880198" w:rsidRPr="006F37BF">
        <w:rPr>
          <w:rFonts w:asciiTheme="minorHAnsi" w:hAnsiTheme="minorHAnsi" w:cstheme="minorHAnsi"/>
        </w:rPr>
        <w:t xml:space="preserve"> zkoušek</w:t>
      </w:r>
      <w:r w:rsidR="00BC426D" w:rsidRPr="006F37BF">
        <w:rPr>
          <w:rFonts w:asciiTheme="minorHAnsi" w:hAnsiTheme="minorHAnsi" w:cstheme="minorHAnsi"/>
        </w:rPr>
        <w:t xml:space="preserve"> bez ohledu na jiná ustanovení Smluvních dokumentů </w:t>
      </w:r>
      <w:r w:rsidR="00250FEF" w:rsidRPr="006F37BF">
        <w:rPr>
          <w:rFonts w:asciiTheme="minorHAnsi" w:hAnsiTheme="minorHAnsi" w:cstheme="minorHAnsi"/>
        </w:rPr>
        <w:t>Zhotovitel</w:t>
      </w:r>
      <w:r w:rsidR="00BC426D" w:rsidRPr="006F37BF">
        <w:rPr>
          <w:rFonts w:asciiTheme="minorHAnsi" w:hAnsiTheme="minorHAnsi" w:cstheme="minorHAnsi"/>
        </w:rPr>
        <w:t xml:space="preserve">. V případě, že se prokáže, že jsou v souladu, nese náklady </w:t>
      </w:r>
      <w:r w:rsidR="00250FEF" w:rsidRPr="006F37BF">
        <w:rPr>
          <w:rFonts w:asciiTheme="minorHAnsi" w:hAnsiTheme="minorHAnsi" w:cstheme="minorHAnsi"/>
        </w:rPr>
        <w:t>Objednatel</w:t>
      </w:r>
      <w:r w:rsidRPr="006F37BF">
        <w:rPr>
          <w:rFonts w:asciiTheme="minorHAnsi" w:hAnsiTheme="minorHAnsi" w:cstheme="minorHAnsi"/>
        </w:rPr>
        <w:t xml:space="preserve">. </w:t>
      </w:r>
    </w:p>
    <w:p w14:paraId="4146CED0" w14:textId="1F55D3E2" w:rsidR="00D435B6" w:rsidRPr="006F37BF" w:rsidRDefault="00D435B6" w:rsidP="005A60B5">
      <w:pPr>
        <w:pStyle w:val="PrvnrovesmlouvyNadpis"/>
        <w:rPr>
          <w:rFonts w:asciiTheme="minorHAnsi" w:hAnsiTheme="minorHAnsi" w:cstheme="minorHAnsi"/>
          <w:iCs/>
        </w:rPr>
      </w:pPr>
      <w:bookmarkStart w:id="112" w:name="_Toc449534110"/>
      <w:bookmarkStart w:id="113" w:name="_Toc449534111"/>
      <w:bookmarkStart w:id="114" w:name="_Toc449534112"/>
      <w:bookmarkStart w:id="115" w:name="_Toc449534113"/>
      <w:bookmarkStart w:id="116" w:name="_Toc449534114"/>
      <w:bookmarkStart w:id="117" w:name="_Toc449534115"/>
      <w:bookmarkStart w:id="118" w:name="_Toc449534116"/>
      <w:bookmarkStart w:id="119" w:name="_Toc449534117"/>
      <w:bookmarkStart w:id="120" w:name="_Toc449534118"/>
      <w:bookmarkStart w:id="121" w:name="_Toc449534119"/>
      <w:bookmarkStart w:id="122" w:name="_Toc449534120"/>
      <w:bookmarkStart w:id="123" w:name="_Toc449534121"/>
      <w:bookmarkStart w:id="124" w:name="_Toc449534122"/>
      <w:bookmarkStart w:id="125" w:name="_Toc449534123"/>
      <w:bookmarkStart w:id="126" w:name="_Toc449534124"/>
      <w:bookmarkStart w:id="127" w:name="_Toc449534125"/>
      <w:bookmarkStart w:id="128" w:name="_Toc449534126"/>
      <w:bookmarkStart w:id="129" w:name="_Toc411003564"/>
      <w:bookmarkStart w:id="130" w:name="_bookmark17"/>
      <w:bookmarkStart w:id="131" w:name="_Toc477534872"/>
      <w:bookmarkStart w:id="132" w:name="_Toc192767196"/>
      <w:bookmarkStart w:id="133" w:name="_Toc47411710"/>
      <w:bookmarkStart w:id="134" w:name="_Toc47411873"/>
      <w:bookmarkStart w:id="135" w:name="_Toc158009508"/>
      <w:bookmarkStart w:id="136" w:name="_Toc33340599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6F37BF">
        <w:rPr>
          <w:rFonts w:asciiTheme="minorHAnsi" w:hAnsiTheme="minorHAnsi" w:cstheme="minorHAnsi"/>
          <w:iCs/>
        </w:rPr>
        <w:t>Povinnosti Zhotovitele v souvislosti s Kolaudací Stavby</w:t>
      </w:r>
      <w:bookmarkEnd w:id="131"/>
      <w:bookmarkEnd w:id="132"/>
    </w:p>
    <w:p w14:paraId="774861CF" w14:textId="07926411" w:rsidR="00B61E76" w:rsidRPr="006C7967" w:rsidRDefault="00B61E76" w:rsidP="006C7967">
      <w:pPr>
        <w:pStyle w:val="Druhrovesmlouvy"/>
        <w:rPr>
          <w:rFonts w:asciiTheme="minorHAnsi" w:hAnsiTheme="minorHAnsi"/>
        </w:rPr>
      </w:pPr>
      <w:r w:rsidRPr="006C7967">
        <w:rPr>
          <w:rFonts w:asciiTheme="minorHAnsi" w:hAnsiTheme="minorHAnsi"/>
        </w:rPr>
        <w:t xml:space="preserve">Zhotovitel je povinen písemně oznámit Objednateli nejpozději 15 dnů předem, kdy bude Dílo připraveno </w:t>
      </w:r>
      <w:r w:rsidR="00EC71E0" w:rsidRPr="006C7967">
        <w:rPr>
          <w:rFonts w:asciiTheme="minorHAnsi" w:hAnsiTheme="minorHAnsi"/>
        </w:rPr>
        <w:t>pro účely Kolaudace Stavby.</w:t>
      </w:r>
      <w:r w:rsidRPr="006C7967">
        <w:rPr>
          <w:rFonts w:asciiTheme="minorHAnsi" w:hAnsiTheme="minorHAnsi"/>
        </w:rPr>
        <w:t xml:space="preserve"> </w:t>
      </w:r>
      <w:r w:rsidR="00EC71E0" w:rsidRPr="006C7967">
        <w:rPr>
          <w:rFonts w:asciiTheme="minorHAnsi" w:hAnsiTheme="minorHAnsi"/>
        </w:rPr>
        <w:t xml:space="preserve">Je-li potřeba před </w:t>
      </w:r>
      <w:r w:rsidR="009C5D51" w:rsidRPr="006C7967">
        <w:rPr>
          <w:rFonts w:asciiTheme="minorHAnsi" w:hAnsiTheme="minorHAnsi"/>
        </w:rPr>
        <w:t>Kolaudací Stavby provést</w:t>
      </w:r>
      <w:r w:rsidRPr="006C7967">
        <w:rPr>
          <w:rFonts w:asciiTheme="minorHAnsi" w:hAnsiTheme="minorHAnsi"/>
        </w:rPr>
        <w:t xml:space="preserve"> komplexní vyzkoušení nebo prov</w:t>
      </w:r>
      <w:r w:rsidR="009C5D51" w:rsidRPr="006C7967">
        <w:rPr>
          <w:rFonts w:asciiTheme="minorHAnsi" w:hAnsiTheme="minorHAnsi"/>
        </w:rPr>
        <w:t>ést</w:t>
      </w:r>
      <w:r w:rsidRPr="006C7967">
        <w:rPr>
          <w:rFonts w:asciiTheme="minorHAnsi" w:hAnsiTheme="minorHAnsi"/>
        </w:rPr>
        <w:t xml:space="preserve"> jin</w:t>
      </w:r>
      <w:r w:rsidR="009C5D51" w:rsidRPr="006C7967">
        <w:rPr>
          <w:rFonts w:asciiTheme="minorHAnsi" w:hAnsiTheme="minorHAnsi"/>
        </w:rPr>
        <w:t>é</w:t>
      </w:r>
      <w:r w:rsidRPr="006C7967">
        <w:rPr>
          <w:rFonts w:asciiTheme="minorHAnsi" w:hAnsiTheme="minorHAnsi"/>
        </w:rPr>
        <w:t xml:space="preserve"> zkoušk</w:t>
      </w:r>
      <w:r w:rsidR="009C5D51" w:rsidRPr="006C7967">
        <w:rPr>
          <w:rFonts w:asciiTheme="minorHAnsi" w:hAnsiTheme="minorHAnsi"/>
        </w:rPr>
        <w:t>y</w:t>
      </w:r>
      <w:r w:rsidRPr="006C7967">
        <w:rPr>
          <w:rFonts w:asciiTheme="minorHAnsi" w:hAnsiTheme="minorHAnsi"/>
        </w:rPr>
        <w:t xml:space="preserve">, musí </w:t>
      </w:r>
      <w:r w:rsidR="009C5D51" w:rsidRPr="006C7967">
        <w:rPr>
          <w:rFonts w:asciiTheme="minorHAnsi" w:hAnsiTheme="minorHAnsi"/>
        </w:rPr>
        <w:t xml:space="preserve">Zhotovitel zároveň </w:t>
      </w:r>
      <w:r w:rsidRPr="006C7967">
        <w:rPr>
          <w:rFonts w:asciiTheme="minorHAnsi" w:hAnsiTheme="minorHAnsi"/>
        </w:rPr>
        <w:t>oznámit den jejich zahájení. Smluvní strany jsou povinny na základě tohoto oznámení dohodnout časový pracovní harmonogram přejímání, pokud to není sjednáno již ve Smlouvě.</w:t>
      </w:r>
    </w:p>
    <w:p w14:paraId="17D96934" w14:textId="49799616" w:rsidR="009C5D51" w:rsidRPr="006C7967" w:rsidRDefault="009C5D51" w:rsidP="006C7967">
      <w:pPr>
        <w:pStyle w:val="Druhrovesmlouvy"/>
        <w:rPr>
          <w:rFonts w:asciiTheme="minorHAnsi" w:hAnsiTheme="minorHAnsi"/>
        </w:rPr>
      </w:pPr>
      <w:r w:rsidRPr="006C7967">
        <w:rPr>
          <w:rFonts w:asciiTheme="minorHAnsi" w:hAnsiTheme="minorHAnsi"/>
        </w:rPr>
        <w:t>O připravení Díla pro účely Kolaudace</w:t>
      </w:r>
      <w:r w:rsidR="00C25F7A" w:rsidRPr="006C7967">
        <w:rPr>
          <w:rFonts w:asciiTheme="minorHAnsi" w:hAnsiTheme="minorHAnsi"/>
        </w:rPr>
        <w:t xml:space="preserve"> Stavby</w:t>
      </w:r>
      <w:r w:rsidRPr="006C7967">
        <w:rPr>
          <w:rFonts w:asciiTheme="minorHAnsi" w:hAnsiTheme="minorHAnsi"/>
        </w:rPr>
        <w:t xml:space="preserve"> Smluvní strany podepíší protokol. Zhotovitel před podpisem protokolu provede závěrečný úklid vně i uvnitř tak, aby mohla být provedena Kolaudace Stavby. Zhotovitel zejména odstraní veškeré nečistoty, nánosy a usazeniny, odpadky, suť a nadbytečný materiál (včetně mytí oke</w:t>
      </w:r>
      <w:r w:rsidR="00C25F7A" w:rsidRPr="006C7967">
        <w:rPr>
          <w:rFonts w:asciiTheme="minorHAnsi" w:hAnsiTheme="minorHAnsi"/>
        </w:rPr>
        <w:t>n</w:t>
      </w:r>
      <w:r w:rsidRPr="006C7967">
        <w:rPr>
          <w:rFonts w:asciiTheme="minorHAnsi" w:hAnsiTheme="minorHAnsi"/>
        </w:rPr>
        <w:t>, obkladů, dlažeb, podlah a ostatních omyvatelných povrchů Díla). Žádné konstrukce nesmí vykazovat neodstranitelné znečištění či jiné stopy, které by jakýmkoli způsobem ovlivňovaly estetický vzhled Stavby. V</w:t>
      </w:r>
      <w:r w:rsidRPr="006F37BF">
        <w:rPr>
          <w:rFonts w:asciiTheme="minorHAnsi" w:hAnsiTheme="minorHAnsi" w:cstheme="minorHAnsi"/>
        </w:rPr>
        <w:t> </w:t>
      </w:r>
      <w:r w:rsidRPr="006C7967">
        <w:rPr>
          <w:rFonts w:asciiTheme="minorHAnsi" w:hAnsiTheme="minorHAnsi"/>
        </w:rPr>
        <w:t>takovém případě je Zhotovitel povinen tyto konstrukce vyměnit za nové na vlastní náklady.</w:t>
      </w:r>
    </w:p>
    <w:p w14:paraId="537838AB" w14:textId="0D9CF4D3" w:rsidR="009C5D51" w:rsidRPr="006C7967" w:rsidRDefault="009C5D51" w:rsidP="006C7967">
      <w:pPr>
        <w:pStyle w:val="Druhrovesmlouvy"/>
        <w:rPr>
          <w:rFonts w:asciiTheme="minorHAnsi" w:hAnsiTheme="minorHAnsi"/>
        </w:rPr>
      </w:pPr>
      <w:r w:rsidRPr="006C7967">
        <w:rPr>
          <w:rFonts w:asciiTheme="minorHAnsi" w:hAnsiTheme="minorHAnsi"/>
        </w:rPr>
        <w:t xml:space="preserve">Zhotovitel je povinen se na výzvu Objednatele zúčastnit řízení podle § </w:t>
      </w:r>
      <w:r w:rsidR="00F340BB" w:rsidRPr="006C7967">
        <w:rPr>
          <w:rFonts w:asciiTheme="minorHAnsi" w:hAnsiTheme="minorHAnsi"/>
        </w:rPr>
        <w:t>230 a násl.</w:t>
      </w:r>
      <w:r w:rsidRPr="006C7967">
        <w:rPr>
          <w:rFonts w:asciiTheme="minorHAnsi" w:hAnsiTheme="minorHAnsi"/>
        </w:rPr>
        <w:t xml:space="preserve"> Stavebního zákona a poskytnout veškerou součinnost potřebnou pro Kolaudaci Stavby. Zhotovitel se zavazuje odstranit případné nedostatky Díla ve lhůtách stanovených správním orgánem (stavebním úřadem).</w:t>
      </w:r>
    </w:p>
    <w:p w14:paraId="6DBE07F6" w14:textId="77777777" w:rsidR="00436295" w:rsidRPr="006F37BF" w:rsidRDefault="00F53977" w:rsidP="005A60B5">
      <w:pPr>
        <w:pStyle w:val="PrvnrovesmlouvyNadpis"/>
        <w:rPr>
          <w:rFonts w:asciiTheme="minorHAnsi" w:hAnsiTheme="minorHAnsi" w:cstheme="minorHAnsi"/>
          <w:iCs/>
        </w:rPr>
      </w:pPr>
      <w:bookmarkStart w:id="137" w:name="_bookmark18"/>
      <w:bookmarkStart w:id="138" w:name="_Toc477534873"/>
      <w:bookmarkStart w:id="139" w:name="_Toc192767197"/>
      <w:bookmarkEnd w:id="137"/>
      <w:r w:rsidRPr="006F37BF">
        <w:rPr>
          <w:rFonts w:asciiTheme="minorHAnsi" w:hAnsiTheme="minorHAnsi" w:cstheme="minorHAnsi"/>
        </w:rPr>
        <w:lastRenderedPageBreak/>
        <w:t>Předání</w:t>
      </w:r>
      <w:r w:rsidR="00436295" w:rsidRPr="006F37BF">
        <w:rPr>
          <w:rFonts w:asciiTheme="minorHAnsi" w:hAnsiTheme="minorHAnsi" w:cstheme="minorHAnsi"/>
        </w:rPr>
        <w:t xml:space="preserve"> a převzetí</w:t>
      </w:r>
      <w:bookmarkEnd w:id="133"/>
      <w:bookmarkEnd w:id="134"/>
      <w:bookmarkEnd w:id="135"/>
      <w:r w:rsidR="005A60B5" w:rsidRPr="006F37BF">
        <w:rPr>
          <w:rFonts w:asciiTheme="minorHAnsi" w:hAnsiTheme="minorHAnsi" w:cstheme="minorHAnsi"/>
        </w:rPr>
        <w:t xml:space="preserve"> </w:t>
      </w:r>
      <w:bookmarkEnd w:id="136"/>
      <w:r w:rsidRPr="006F37BF">
        <w:rPr>
          <w:rFonts w:asciiTheme="minorHAnsi" w:hAnsiTheme="minorHAnsi" w:cstheme="minorHAnsi"/>
        </w:rPr>
        <w:t>Díla</w:t>
      </w:r>
      <w:bookmarkEnd w:id="138"/>
      <w:bookmarkEnd w:id="139"/>
    </w:p>
    <w:p w14:paraId="2E444B6C" w14:textId="42F22710" w:rsidR="00AE398E" w:rsidRPr="006C7967" w:rsidRDefault="00250FEF" w:rsidP="006C7967">
      <w:pPr>
        <w:pStyle w:val="Druhrovesmlouvy"/>
        <w:rPr>
          <w:rFonts w:asciiTheme="minorHAnsi" w:hAnsiTheme="minorHAnsi"/>
          <w:b/>
          <w:i/>
        </w:rPr>
      </w:pPr>
      <w:bookmarkStart w:id="140" w:name="_Ref407711066"/>
      <w:r w:rsidRPr="006C7967">
        <w:rPr>
          <w:rFonts w:asciiTheme="minorHAnsi" w:hAnsiTheme="minorHAnsi"/>
        </w:rPr>
        <w:t>Zhotovitel</w:t>
      </w:r>
      <w:r w:rsidR="007B67E1" w:rsidRPr="006C7967">
        <w:rPr>
          <w:rFonts w:asciiTheme="minorHAnsi" w:hAnsiTheme="minorHAnsi"/>
        </w:rPr>
        <w:t xml:space="preserve"> odevzdává a </w:t>
      </w:r>
      <w:r w:rsidRPr="006C7967">
        <w:rPr>
          <w:rFonts w:asciiTheme="minorHAnsi" w:hAnsiTheme="minorHAnsi"/>
        </w:rPr>
        <w:t>Objednatel</w:t>
      </w:r>
      <w:r w:rsidR="007B67E1" w:rsidRPr="006C7967">
        <w:rPr>
          <w:rFonts w:asciiTheme="minorHAnsi" w:hAnsiTheme="minorHAnsi"/>
        </w:rPr>
        <w:t xml:space="preserve"> přejímá dokončené Dílo nebo jeho dokončené části, na jejichž samostatném odevzdání a převzetí se </w:t>
      </w:r>
      <w:r w:rsidR="005A1195" w:rsidRPr="006C7967">
        <w:rPr>
          <w:rFonts w:asciiTheme="minorHAnsi" w:hAnsiTheme="minorHAnsi"/>
        </w:rPr>
        <w:t xml:space="preserve">Smluvní </w:t>
      </w:r>
      <w:r w:rsidR="007B67E1" w:rsidRPr="006C7967">
        <w:rPr>
          <w:rFonts w:asciiTheme="minorHAnsi" w:hAnsiTheme="minorHAnsi"/>
        </w:rPr>
        <w:t xml:space="preserve">strany ve Smlouvě dohodly. </w:t>
      </w:r>
      <w:r w:rsidRPr="006C7967">
        <w:rPr>
          <w:rFonts w:asciiTheme="minorHAnsi" w:hAnsiTheme="minorHAnsi"/>
        </w:rPr>
        <w:t>Objednatel</w:t>
      </w:r>
      <w:r w:rsidR="00AE398E" w:rsidRPr="006C7967">
        <w:rPr>
          <w:rFonts w:asciiTheme="minorHAnsi" w:hAnsiTheme="minorHAnsi"/>
        </w:rPr>
        <w:t xml:space="preserve"> j</w:t>
      </w:r>
      <w:r w:rsidR="00DC3F85" w:rsidRPr="006C7967">
        <w:rPr>
          <w:rFonts w:asciiTheme="minorHAnsi" w:hAnsiTheme="minorHAnsi"/>
        </w:rPr>
        <w:t>e</w:t>
      </w:r>
      <w:r w:rsidR="00AE398E" w:rsidRPr="006C7967">
        <w:rPr>
          <w:rFonts w:asciiTheme="minorHAnsi" w:hAnsiTheme="minorHAnsi"/>
        </w:rPr>
        <w:t xml:space="preserve"> oprávněn odmítnout převzít Dílo jako celek v</w:t>
      </w:r>
      <w:r w:rsidR="00AE398E" w:rsidRPr="006F37BF">
        <w:rPr>
          <w:rFonts w:asciiTheme="minorHAnsi" w:hAnsiTheme="minorHAnsi" w:cstheme="minorHAnsi"/>
        </w:rPr>
        <w:t> </w:t>
      </w:r>
      <w:r w:rsidR="00AE398E" w:rsidRPr="006C7967">
        <w:rPr>
          <w:rFonts w:asciiTheme="minorHAnsi" w:hAnsiTheme="minorHAnsi"/>
        </w:rPr>
        <w:t>případě, že Dílo má Vady bránící v</w:t>
      </w:r>
      <w:r w:rsidR="00AE398E" w:rsidRPr="006F37BF">
        <w:rPr>
          <w:rFonts w:asciiTheme="minorHAnsi" w:hAnsiTheme="minorHAnsi" w:cstheme="minorHAnsi"/>
        </w:rPr>
        <w:t> </w:t>
      </w:r>
      <w:r w:rsidR="00AE398E" w:rsidRPr="006C7967">
        <w:rPr>
          <w:rFonts w:asciiTheme="minorHAnsi" w:hAnsiTheme="minorHAnsi"/>
        </w:rPr>
        <w:t xml:space="preserve">užívání Díla podle Záměru Objednatele. Dílo je </w:t>
      </w:r>
      <w:r w:rsidR="006F00FA" w:rsidRPr="006C7967">
        <w:rPr>
          <w:rFonts w:asciiTheme="minorHAnsi" w:hAnsiTheme="minorHAnsi"/>
        </w:rPr>
        <w:t>splněno a předá</w:t>
      </w:r>
      <w:r w:rsidR="00AE398E" w:rsidRPr="006C7967">
        <w:rPr>
          <w:rFonts w:asciiTheme="minorHAnsi" w:hAnsiTheme="minorHAnsi"/>
        </w:rPr>
        <w:t>n</w:t>
      </w:r>
      <w:r w:rsidR="006F00FA" w:rsidRPr="006C7967">
        <w:rPr>
          <w:rFonts w:asciiTheme="minorHAnsi" w:hAnsiTheme="minorHAnsi"/>
        </w:rPr>
        <w:t>o</w:t>
      </w:r>
      <w:r w:rsidR="00AE398E" w:rsidRPr="006C7967">
        <w:rPr>
          <w:rFonts w:asciiTheme="minorHAnsi" w:hAnsiTheme="minorHAnsi"/>
        </w:rPr>
        <w:t xml:space="preserve"> konečným předáním a převzetím Díla.</w:t>
      </w:r>
    </w:p>
    <w:p w14:paraId="0D0E4D2C" w14:textId="701A95CE" w:rsidR="00F53977" w:rsidRPr="006C7967" w:rsidRDefault="000D346F" w:rsidP="006C7967">
      <w:pPr>
        <w:pStyle w:val="Druhrovesmlouvy"/>
        <w:rPr>
          <w:rFonts w:asciiTheme="minorHAnsi" w:hAnsiTheme="minorHAnsi"/>
          <w:b/>
          <w:i/>
        </w:rPr>
      </w:pPr>
      <w:bookmarkStart w:id="141" w:name="_bookmark19"/>
      <w:bookmarkStart w:id="142" w:name="_Ref448153383"/>
      <w:bookmarkEnd w:id="141"/>
      <w:r w:rsidRPr="006C7967">
        <w:rPr>
          <w:rFonts w:asciiTheme="minorHAnsi" w:hAnsiTheme="minorHAnsi"/>
        </w:rPr>
        <w:t xml:space="preserve">Konečné předání a převzetí Díla proběhne po Kolaudaci Stavby. </w:t>
      </w:r>
      <w:r w:rsidR="00F53977" w:rsidRPr="006C7967">
        <w:rPr>
          <w:rFonts w:asciiTheme="minorHAnsi" w:hAnsiTheme="minorHAnsi"/>
        </w:rPr>
        <w:t xml:space="preserve">O </w:t>
      </w:r>
      <w:r w:rsidR="006F00FA" w:rsidRPr="006C7967">
        <w:rPr>
          <w:rFonts w:asciiTheme="minorHAnsi" w:hAnsiTheme="minorHAnsi"/>
        </w:rPr>
        <w:t xml:space="preserve">konečném předání a </w:t>
      </w:r>
      <w:r w:rsidR="00F53977" w:rsidRPr="006C7967">
        <w:rPr>
          <w:rFonts w:asciiTheme="minorHAnsi" w:hAnsiTheme="minorHAnsi"/>
        </w:rPr>
        <w:t xml:space="preserve">převzetí Díla </w:t>
      </w:r>
      <w:r w:rsidR="006F00FA" w:rsidRPr="006C7967">
        <w:rPr>
          <w:rFonts w:asciiTheme="minorHAnsi" w:hAnsiTheme="minorHAnsi"/>
        </w:rPr>
        <w:t>bude sepsán</w:t>
      </w:r>
      <w:r w:rsidR="00F53977" w:rsidRPr="006C7967">
        <w:rPr>
          <w:rFonts w:asciiTheme="minorHAnsi" w:hAnsiTheme="minorHAnsi"/>
        </w:rPr>
        <w:t xml:space="preserve"> Protokol o předání a převzetí Díla</w:t>
      </w:r>
      <w:r w:rsidR="002F621E" w:rsidRPr="006C7967">
        <w:rPr>
          <w:rFonts w:asciiTheme="minorHAnsi" w:hAnsiTheme="minorHAnsi"/>
        </w:rPr>
        <w:t xml:space="preserve">. Protokol o předání a převzetí Díla </w:t>
      </w:r>
      <w:r w:rsidR="00F53977" w:rsidRPr="006C7967">
        <w:rPr>
          <w:rFonts w:asciiTheme="minorHAnsi" w:hAnsiTheme="minorHAnsi"/>
        </w:rPr>
        <w:t>obsahuje zejména</w:t>
      </w:r>
      <w:r w:rsidR="006F00FA" w:rsidRPr="006C7967">
        <w:rPr>
          <w:rFonts w:asciiTheme="minorHAnsi" w:hAnsiTheme="minorHAnsi"/>
        </w:rPr>
        <w:t xml:space="preserve"> soupis provedených prací,</w:t>
      </w:r>
      <w:r w:rsidR="00F53977" w:rsidRPr="006C7967">
        <w:rPr>
          <w:rFonts w:asciiTheme="minorHAnsi" w:hAnsiTheme="minorHAnsi"/>
        </w:rPr>
        <w:t xml:space="preserve"> zhodnocení jakosti provedených prací, jakož i prohlášení </w:t>
      </w:r>
      <w:r w:rsidR="00250FEF" w:rsidRPr="006C7967">
        <w:rPr>
          <w:rFonts w:asciiTheme="minorHAnsi" w:hAnsiTheme="minorHAnsi"/>
        </w:rPr>
        <w:t>Objednatel</w:t>
      </w:r>
      <w:r w:rsidR="00F53977" w:rsidRPr="006C7967">
        <w:rPr>
          <w:rFonts w:asciiTheme="minorHAnsi" w:hAnsiTheme="minorHAnsi"/>
        </w:rPr>
        <w:t xml:space="preserve">e, že odevzdávané </w:t>
      </w:r>
      <w:r w:rsidR="00456627" w:rsidRPr="006C7967">
        <w:rPr>
          <w:rFonts w:asciiTheme="minorHAnsi" w:hAnsiTheme="minorHAnsi"/>
        </w:rPr>
        <w:t>Dílo</w:t>
      </w:r>
      <w:r w:rsidR="00F53977" w:rsidRPr="006C7967">
        <w:rPr>
          <w:rFonts w:asciiTheme="minorHAnsi" w:hAnsiTheme="minorHAnsi"/>
        </w:rPr>
        <w:t xml:space="preserve"> přejímá.</w:t>
      </w:r>
      <w:bookmarkEnd w:id="140"/>
      <w:bookmarkEnd w:id="142"/>
    </w:p>
    <w:p w14:paraId="78B349C7" w14:textId="2C991558" w:rsidR="00F53977" w:rsidRPr="006C7967" w:rsidRDefault="00F53977" w:rsidP="006C7967">
      <w:pPr>
        <w:pStyle w:val="Druhrovesmlouvy"/>
        <w:rPr>
          <w:rFonts w:asciiTheme="minorHAnsi" w:hAnsiTheme="minorHAnsi"/>
          <w:b/>
          <w:i/>
        </w:rPr>
      </w:pPr>
      <w:r w:rsidRPr="006C7967">
        <w:rPr>
          <w:rFonts w:asciiTheme="minorHAnsi" w:hAnsiTheme="minorHAnsi"/>
        </w:rPr>
        <w:t xml:space="preserve">Nedohodnou-li </w:t>
      </w:r>
      <w:r w:rsidR="005A1195" w:rsidRPr="006C7967">
        <w:rPr>
          <w:rFonts w:asciiTheme="minorHAnsi" w:hAnsiTheme="minorHAnsi"/>
        </w:rPr>
        <w:t xml:space="preserve">Smluvní </w:t>
      </w:r>
      <w:r w:rsidRPr="006C7967">
        <w:rPr>
          <w:rFonts w:asciiTheme="minorHAnsi" w:hAnsiTheme="minorHAnsi"/>
        </w:rPr>
        <w:t xml:space="preserve">strany něco jiného, pořizuje Protokol o předání a převzetí Díla </w:t>
      </w:r>
      <w:r w:rsidR="00250FEF" w:rsidRPr="006C7967">
        <w:rPr>
          <w:rFonts w:asciiTheme="minorHAnsi" w:hAnsiTheme="minorHAnsi"/>
        </w:rPr>
        <w:t>Objednatel</w:t>
      </w:r>
      <w:r w:rsidRPr="006C7967">
        <w:rPr>
          <w:rFonts w:asciiTheme="minorHAnsi" w:hAnsiTheme="minorHAnsi"/>
        </w:rPr>
        <w:t>. Obsah zápisu musí být přizpůsoben povaze a rozsahu Díla. Kromě údajů obsažených v</w:t>
      </w:r>
      <w:r w:rsidRPr="006F37BF">
        <w:rPr>
          <w:rFonts w:asciiTheme="minorHAnsi" w:hAnsiTheme="minorHAnsi" w:cstheme="minorHAnsi"/>
        </w:rPr>
        <w:t> </w:t>
      </w:r>
      <w:r w:rsidR="000D346F" w:rsidRPr="006C7967">
        <w:rPr>
          <w:rFonts w:asciiTheme="minorHAnsi" w:hAnsiTheme="minorHAnsi"/>
        </w:rPr>
        <w:t xml:space="preserve">článku </w:t>
      </w:r>
      <w:r w:rsidR="002F621E" w:rsidRPr="006F37BF">
        <w:rPr>
          <w:rFonts w:asciiTheme="minorHAnsi" w:hAnsiTheme="minorHAnsi" w:cstheme="minorHAnsi"/>
        </w:rPr>
        <w:fldChar w:fldCharType="begin"/>
      </w:r>
      <w:r w:rsidR="002F621E" w:rsidRPr="006F37BF">
        <w:rPr>
          <w:rFonts w:asciiTheme="minorHAnsi" w:hAnsiTheme="minorHAnsi" w:cstheme="minorHAnsi"/>
        </w:rPr>
        <w:instrText xml:space="preserve"> REF _Ref448153383 \r \h </w:instrText>
      </w:r>
      <w:r w:rsidR="00687077" w:rsidRPr="006F37BF">
        <w:rPr>
          <w:rFonts w:asciiTheme="minorHAnsi" w:hAnsiTheme="minorHAnsi" w:cstheme="minorHAnsi"/>
        </w:rPr>
        <w:instrText xml:space="preserve"> \* MERGEFORMAT </w:instrText>
      </w:r>
      <w:r w:rsidR="002F621E" w:rsidRPr="006F37BF">
        <w:rPr>
          <w:rFonts w:asciiTheme="minorHAnsi" w:hAnsiTheme="minorHAnsi" w:cstheme="minorHAnsi"/>
        </w:rPr>
      </w:r>
      <w:r w:rsidR="002F621E" w:rsidRPr="006F37BF">
        <w:rPr>
          <w:rFonts w:asciiTheme="minorHAnsi" w:hAnsiTheme="minorHAnsi" w:cstheme="minorHAnsi"/>
        </w:rPr>
        <w:fldChar w:fldCharType="separate"/>
      </w:r>
      <w:r w:rsidR="00995AA3">
        <w:rPr>
          <w:rFonts w:asciiTheme="minorHAnsi" w:hAnsiTheme="minorHAnsi" w:cstheme="minorHAnsi"/>
        </w:rPr>
        <w:t>18.2</w:t>
      </w:r>
      <w:r w:rsidR="002F621E" w:rsidRPr="006F37BF">
        <w:rPr>
          <w:rFonts w:asciiTheme="minorHAnsi" w:hAnsiTheme="minorHAnsi" w:cstheme="minorHAnsi"/>
        </w:rPr>
        <w:fldChar w:fldCharType="end"/>
      </w:r>
      <w:r w:rsidR="0079761E" w:rsidRPr="006C7967">
        <w:rPr>
          <w:rFonts w:asciiTheme="minorHAnsi" w:hAnsiTheme="minorHAnsi"/>
        </w:rPr>
        <w:t xml:space="preserve"> těchto </w:t>
      </w:r>
      <w:r w:rsidR="00010019" w:rsidRPr="006C7967">
        <w:rPr>
          <w:rFonts w:asciiTheme="minorHAnsi" w:hAnsiTheme="minorHAnsi"/>
        </w:rPr>
        <w:t xml:space="preserve">Obchodních podmínek </w:t>
      </w:r>
      <w:r w:rsidR="00C3603B" w:rsidRPr="006C7967">
        <w:rPr>
          <w:rFonts w:asciiTheme="minorHAnsi" w:hAnsiTheme="minorHAnsi"/>
        </w:rPr>
        <w:t>se</w:t>
      </w:r>
      <w:r w:rsidRPr="006C7967">
        <w:rPr>
          <w:rFonts w:asciiTheme="minorHAnsi" w:hAnsiTheme="minorHAnsi"/>
        </w:rPr>
        <w:t xml:space="preserve"> v</w:t>
      </w:r>
      <w:r w:rsidRPr="006F37BF">
        <w:rPr>
          <w:rFonts w:asciiTheme="minorHAnsi" w:hAnsiTheme="minorHAnsi" w:cstheme="minorHAnsi"/>
        </w:rPr>
        <w:t> </w:t>
      </w:r>
      <w:r w:rsidRPr="006C7967">
        <w:rPr>
          <w:rFonts w:asciiTheme="minorHAnsi" w:hAnsiTheme="minorHAnsi"/>
        </w:rPr>
        <w:t xml:space="preserve">Protokole o předání a převzetí Díla uvede zejména též </w:t>
      </w:r>
      <w:r w:rsidR="004F332B" w:rsidRPr="006C7967">
        <w:rPr>
          <w:rFonts w:asciiTheme="minorHAnsi" w:hAnsiTheme="minorHAnsi"/>
        </w:rPr>
        <w:t>seznam</w:t>
      </w:r>
      <w:r w:rsidRPr="006C7967">
        <w:rPr>
          <w:rFonts w:asciiTheme="minorHAnsi" w:hAnsiTheme="minorHAnsi"/>
        </w:rPr>
        <w:t xml:space="preserve"> příloh, včetně </w:t>
      </w:r>
      <w:r w:rsidR="00717583" w:rsidRPr="006C7967">
        <w:rPr>
          <w:rFonts w:asciiTheme="minorHAnsi" w:hAnsiTheme="minorHAnsi"/>
        </w:rPr>
        <w:t xml:space="preserve">zjišťovacího protokolu, </w:t>
      </w:r>
      <w:r w:rsidR="004F332B" w:rsidRPr="006C7967">
        <w:rPr>
          <w:rFonts w:asciiTheme="minorHAnsi" w:hAnsiTheme="minorHAnsi"/>
        </w:rPr>
        <w:t>seznamu</w:t>
      </w:r>
      <w:r w:rsidRPr="006C7967">
        <w:rPr>
          <w:rFonts w:asciiTheme="minorHAnsi" w:hAnsiTheme="minorHAnsi"/>
        </w:rPr>
        <w:t xml:space="preserve"> odevzdaných dokladů, nezbytných ke </w:t>
      </w:r>
      <w:r w:rsidR="00C532A2" w:rsidRPr="006C7967">
        <w:rPr>
          <w:rFonts w:asciiTheme="minorHAnsi" w:hAnsiTheme="minorHAnsi"/>
        </w:rPr>
        <w:t>Kolaudaci Stavby</w:t>
      </w:r>
      <w:r w:rsidRPr="006C7967">
        <w:rPr>
          <w:rFonts w:asciiTheme="minorHAnsi" w:hAnsiTheme="minorHAnsi"/>
        </w:rPr>
        <w:t xml:space="preserve"> a seznamu předávané dokumentace a popřípadě i záznam o nutných dodatečně požadovaných pracích</w:t>
      </w:r>
      <w:r w:rsidR="00BC4262" w:rsidRPr="006C7967">
        <w:rPr>
          <w:rFonts w:asciiTheme="minorHAnsi" w:hAnsiTheme="minorHAnsi"/>
        </w:rPr>
        <w:t xml:space="preserve"> a seznam Vad</w:t>
      </w:r>
      <w:r w:rsidRPr="006C7967">
        <w:rPr>
          <w:rFonts w:asciiTheme="minorHAnsi" w:hAnsiTheme="minorHAnsi"/>
        </w:rPr>
        <w:t>.</w:t>
      </w:r>
    </w:p>
    <w:p w14:paraId="11224B5C" w14:textId="323B65AD" w:rsidR="00B83947" w:rsidRPr="006C7967" w:rsidRDefault="00B83947" w:rsidP="006C7967">
      <w:pPr>
        <w:pStyle w:val="Druhrovesmlouvy"/>
        <w:rPr>
          <w:rFonts w:asciiTheme="minorHAnsi" w:hAnsiTheme="minorHAnsi"/>
        </w:rPr>
      </w:pPr>
      <w:r w:rsidRPr="006C7967">
        <w:rPr>
          <w:rFonts w:asciiTheme="minorHAnsi" w:hAnsiTheme="minorHAnsi"/>
        </w:rPr>
        <w:t xml:space="preserve">Zhotovitel je povinen připravit před předáním a převzetím Díla všechny </w:t>
      </w:r>
      <w:r w:rsidR="0088730A" w:rsidRPr="006C7967">
        <w:rPr>
          <w:rFonts w:asciiTheme="minorHAnsi" w:hAnsiTheme="minorHAnsi"/>
        </w:rPr>
        <w:t xml:space="preserve">potřebné </w:t>
      </w:r>
      <w:r w:rsidRPr="006C7967">
        <w:rPr>
          <w:rFonts w:asciiTheme="minorHAnsi" w:hAnsiTheme="minorHAnsi"/>
        </w:rPr>
        <w:t xml:space="preserve">doklady </w:t>
      </w:r>
      <w:r w:rsidR="00AC5A2F" w:rsidRPr="006C7967">
        <w:rPr>
          <w:rFonts w:asciiTheme="minorHAnsi" w:hAnsiTheme="minorHAnsi"/>
        </w:rPr>
        <w:t>o provedení Díla</w:t>
      </w:r>
      <w:r w:rsidR="0088730A" w:rsidRPr="006C7967">
        <w:rPr>
          <w:rFonts w:asciiTheme="minorHAnsi" w:hAnsiTheme="minorHAnsi"/>
        </w:rPr>
        <w:t xml:space="preserve">. Zhotovitel je povinen připravit veškeré </w:t>
      </w:r>
      <w:r w:rsidR="00AC5A2F" w:rsidRPr="006C7967">
        <w:rPr>
          <w:rFonts w:asciiTheme="minorHAnsi" w:hAnsiTheme="minorHAnsi"/>
        </w:rPr>
        <w:t>doklad</w:t>
      </w:r>
      <w:r w:rsidR="0088730A" w:rsidRPr="006C7967">
        <w:rPr>
          <w:rFonts w:asciiTheme="minorHAnsi" w:hAnsiTheme="minorHAnsi"/>
        </w:rPr>
        <w:t>y</w:t>
      </w:r>
      <w:r w:rsidR="00AC5A2F" w:rsidRPr="006C7967">
        <w:rPr>
          <w:rFonts w:asciiTheme="minorHAnsi" w:hAnsiTheme="minorHAnsi"/>
        </w:rPr>
        <w:t xml:space="preserve"> </w:t>
      </w:r>
      <w:r w:rsidR="00D75BCC" w:rsidRPr="006C7967">
        <w:rPr>
          <w:rFonts w:asciiTheme="minorHAnsi" w:hAnsiTheme="minorHAnsi"/>
        </w:rPr>
        <w:t>vyžadované</w:t>
      </w:r>
      <w:r w:rsidRPr="006C7967">
        <w:rPr>
          <w:rFonts w:asciiTheme="minorHAnsi" w:hAnsiTheme="minorHAnsi"/>
        </w:rPr>
        <w:t xml:space="preserve"> orgány státní správy pro Kolaudaci Stavby a pro její bezpečné užívání</w:t>
      </w:r>
      <w:r w:rsidR="0088730A" w:rsidRPr="006C7967">
        <w:rPr>
          <w:rFonts w:asciiTheme="minorHAnsi" w:hAnsiTheme="minorHAnsi"/>
        </w:rPr>
        <w:t xml:space="preserve"> p</w:t>
      </w:r>
      <w:r w:rsidR="00415647" w:rsidRPr="006C7967">
        <w:rPr>
          <w:rFonts w:asciiTheme="minorHAnsi" w:hAnsiTheme="minorHAnsi"/>
        </w:rPr>
        <w:t xml:space="preserve">o </w:t>
      </w:r>
      <w:r w:rsidR="0088730A" w:rsidRPr="006C7967">
        <w:rPr>
          <w:rFonts w:asciiTheme="minorHAnsi" w:hAnsiTheme="minorHAnsi"/>
        </w:rPr>
        <w:t>předání a převzetí Stavby</w:t>
      </w:r>
      <w:r w:rsidRPr="006C7967">
        <w:rPr>
          <w:rFonts w:asciiTheme="minorHAnsi" w:hAnsiTheme="minorHAnsi"/>
        </w:rPr>
        <w:t>. Je tak povinen předložit a předat</w:t>
      </w:r>
      <w:r w:rsidR="00BA0512" w:rsidRPr="006C7967">
        <w:rPr>
          <w:rFonts w:asciiTheme="minorHAnsi" w:hAnsiTheme="minorHAnsi"/>
        </w:rPr>
        <w:t xml:space="preserve"> především</w:t>
      </w:r>
      <w:r w:rsidRPr="006C7967">
        <w:rPr>
          <w:rFonts w:asciiTheme="minorHAnsi" w:hAnsiTheme="minorHAnsi"/>
        </w:rPr>
        <w:t>:</w:t>
      </w:r>
    </w:p>
    <w:p w14:paraId="6BB1C9D5" w14:textId="13E5AFE2" w:rsidR="00AC5A2F" w:rsidRPr="006C7967" w:rsidRDefault="00B83947" w:rsidP="006C7967">
      <w:pPr>
        <w:pStyle w:val="Tetrovesmlouvy"/>
        <w:rPr>
          <w:rFonts w:asciiTheme="minorHAnsi" w:hAnsiTheme="minorHAnsi"/>
        </w:rPr>
      </w:pPr>
      <w:r w:rsidRPr="006C7967">
        <w:rPr>
          <w:rFonts w:asciiTheme="minorHAnsi" w:hAnsiTheme="minorHAnsi"/>
        </w:rPr>
        <w:t>Dokumentaci Díla</w:t>
      </w:r>
      <w:r w:rsidR="00AC5A2F" w:rsidRPr="006C7967">
        <w:rPr>
          <w:rFonts w:asciiTheme="minorHAnsi" w:hAnsiTheme="minorHAnsi"/>
        </w:rPr>
        <w:t xml:space="preserve"> včetně Dokumentace skutečného provedení </w:t>
      </w:r>
      <w:r w:rsidR="00287E34" w:rsidRPr="006C7967">
        <w:rPr>
          <w:rFonts w:asciiTheme="minorHAnsi" w:hAnsiTheme="minorHAnsi"/>
        </w:rPr>
        <w:t>s</w:t>
      </w:r>
      <w:r w:rsidR="009B48CE" w:rsidRPr="006C7967">
        <w:rPr>
          <w:rFonts w:asciiTheme="minorHAnsi" w:hAnsiTheme="minorHAnsi"/>
        </w:rPr>
        <w:t>tavby v</w:t>
      </w:r>
      <w:r w:rsidR="00AC5A2F" w:rsidRPr="006C7967">
        <w:rPr>
          <w:rFonts w:asciiTheme="minorHAnsi" w:hAnsiTheme="minorHAnsi"/>
        </w:rPr>
        <w:t xml:space="preserve"> </w:t>
      </w:r>
      <w:r w:rsidR="009B48CE" w:rsidRPr="006C7967">
        <w:rPr>
          <w:rFonts w:asciiTheme="minorHAnsi" w:hAnsiTheme="minorHAnsi"/>
        </w:rPr>
        <w:t>tr</w:t>
      </w:r>
      <w:r w:rsidR="00AC5A2F" w:rsidRPr="006C7967">
        <w:rPr>
          <w:rFonts w:asciiTheme="minorHAnsi" w:hAnsiTheme="minorHAnsi"/>
        </w:rPr>
        <w:t>ojím vyhotovení v tištěné formě a v elektronické formě, byla-li tato forma (umožňující zapracování změn) použita při předání Prováděcí dokumentace Objednatelem Zhotoviteli;</w:t>
      </w:r>
    </w:p>
    <w:p w14:paraId="1E98E02D" w14:textId="3649872C" w:rsidR="00AC5A2F" w:rsidRPr="006C7967" w:rsidRDefault="00B83947" w:rsidP="006C7967">
      <w:pPr>
        <w:pStyle w:val="Tetrovesmlouvy"/>
        <w:rPr>
          <w:rFonts w:asciiTheme="minorHAnsi" w:hAnsiTheme="minorHAnsi"/>
        </w:rPr>
      </w:pPr>
      <w:r w:rsidRPr="006C7967">
        <w:rPr>
          <w:rFonts w:asciiTheme="minorHAnsi" w:hAnsiTheme="minorHAnsi"/>
        </w:rPr>
        <w:t>seznamy strojů a Technologických zařízení, které jsou součástí odevzdané dodávky, jejich pasporty a návody k</w:t>
      </w:r>
      <w:r w:rsidRPr="006F37BF">
        <w:rPr>
          <w:rFonts w:asciiTheme="minorHAnsi" w:hAnsiTheme="minorHAnsi" w:cstheme="minorHAnsi"/>
        </w:rPr>
        <w:t> </w:t>
      </w:r>
      <w:r w:rsidRPr="006C7967">
        <w:rPr>
          <w:rFonts w:asciiTheme="minorHAnsi" w:hAnsiTheme="minorHAnsi"/>
        </w:rPr>
        <w:t>obsluze</w:t>
      </w:r>
      <w:r w:rsidR="00AC5A2F" w:rsidRPr="006C7967">
        <w:rPr>
          <w:rFonts w:asciiTheme="minorHAnsi" w:hAnsiTheme="minorHAnsi"/>
        </w:rPr>
        <w:t xml:space="preserve"> a údržbě</w:t>
      </w:r>
      <w:r w:rsidRPr="006C7967">
        <w:rPr>
          <w:rFonts w:asciiTheme="minorHAnsi" w:hAnsiTheme="minorHAnsi"/>
        </w:rPr>
        <w:t>, záruční listy a další průvodní dokumentac</w:t>
      </w:r>
      <w:r w:rsidR="00BA0512" w:rsidRPr="006C7967">
        <w:rPr>
          <w:rFonts w:asciiTheme="minorHAnsi" w:hAnsiTheme="minorHAnsi"/>
        </w:rPr>
        <w:t>e</w:t>
      </w:r>
      <w:r w:rsidR="00AC5A2F" w:rsidRPr="006C7967">
        <w:rPr>
          <w:rFonts w:asciiTheme="minorHAnsi" w:hAnsiTheme="minorHAnsi"/>
        </w:rPr>
        <w:t xml:space="preserve"> v českém jazyce;</w:t>
      </w:r>
    </w:p>
    <w:p w14:paraId="69DCD21F" w14:textId="77777777" w:rsidR="00AC5A2F" w:rsidRPr="006C7967" w:rsidRDefault="00AC5A2F" w:rsidP="006C7967">
      <w:pPr>
        <w:pStyle w:val="Tetrovesmlouvy"/>
        <w:rPr>
          <w:rFonts w:asciiTheme="minorHAnsi" w:hAnsiTheme="minorHAnsi"/>
        </w:rPr>
      </w:pPr>
      <w:r w:rsidRPr="006C7967">
        <w:rPr>
          <w:rFonts w:asciiTheme="minorHAnsi" w:hAnsiTheme="minorHAnsi"/>
        </w:rPr>
        <w:t>zápisy o provedených zkouškách a osvědčení použitých Materiálů včetně výchozích revizí a prohlášení o shodě;</w:t>
      </w:r>
    </w:p>
    <w:p w14:paraId="5775DCCE" w14:textId="77777777" w:rsidR="00B83947" w:rsidRPr="006C7967" w:rsidRDefault="00B83947" w:rsidP="006C7967">
      <w:pPr>
        <w:pStyle w:val="Tetrovesmlouvy"/>
        <w:rPr>
          <w:rFonts w:asciiTheme="minorHAnsi" w:hAnsiTheme="minorHAnsi"/>
        </w:rPr>
      </w:pPr>
      <w:r w:rsidRPr="006C7967">
        <w:rPr>
          <w:rFonts w:asciiTheme="minorHAnsi" w:hAnsiTheme="minorHAnsi"/>
        </w:rPr>
        <w:t>prohlášení o shodě ve smyslu § 13 zákona č. 22/1997 Sb. o technických požadavcích na výrobky;</w:t>
      </w:r>
    </w:p>
    <w:p w14:paraId="5FA4BA1A" w14:textId="45F333BB" w:rsidR="00AC5A2F" w:rsidRPr="006C7967" w:rsidRDefault="00AC5A2F" w:rsidP="006C7967">
      <w:pPr>
        <w:pStyle w:val="Tetrovesmlouvy"/>
        <w:rPr>
          <w:rFonts w:asciiTheme="minorHAnsi" w:hAnsiTheme="minorHAnsi"/>
        </w:rPr>
      </w:pPr>
      <w:r w:rsidRPr="006C7967">
        <w:rPr>
          <w:rFonts w:asciiTheme="minorHAnsi" w:hAnsiTheme="minorHAnsi"/>
        </w:rPr>
        <w:t>zápisy o prověření prací a konstrukcí zakrytých v</w:t>
      </w:r>
      <w:r w:rsidRPr="006F37BF">
        <w:rPr>
          <w:rFonts w:asciiTheme="minorHAnsi" w:hAnsiTheme="minorHAnsi" w:cstheme="minorHAnsi"/>
        </w:rPr>
        <w:t> </w:t>
      </w:r>
      <w:r w:rsidRPr="006C7967">
        <w:rPr>
          <w:rFonts w:asciiTheme="minorHAnsi" w:hAnsiTheme="minorHAnsi"/>
        </w:rPr>
        <w:t>průběhu provádění Díla;</w:t>
      </w:r>
    </w:p>
    <w:p w14:paraId="4D846D88" w14:textId="77777777" w:rsidR="00AC5A2F" w:rsidRPr="006C7967" w:rsidRDefault="00AC5A2F" w:rsidP="006C7967">
      <w:pPr>
        <w:pStyle w:val="Tetrovesmlouvy"/>
        <w:rPr>
          <w:rFonts w:asciiTheme="minorHAnsi" w:hAnsiTheme="minorHAnsi"/>
        </w:rPr>
      </w:pPr>
      <w:r w:rsidRPr="006C7967">
        <w:rPr>
          <w:rFonts w:asciiTheme="minorHAnsi" w:hAnsiTheme="minorHAnsi"/>
        </w:rPr>
        <w:t xml:space="preserve">zápisy a výsledky předepsaných měření (radon, </w:t>
      </w:r>
      <w:proofErr w:type="gramStart"/>
      <w:r w:rsidRPr="006C7967">
        <w:rPr>
          <w:rFonts w:asciiTheme="minorHAnsi" w:hAnsiTheme="minorHAnsi"/>
        </w:rPr>
        <w:t>CO,</w:t>
      </w:r>
      <w:proofErr w:type="gramEnd"/>
      <w:r w:rsidRPr="006C7967">
        <w:rPr>
          <w:rFonts w:asciiTheme="minorHAnsi" w:hAnsiTheme="minorHAnsi"/>
        </w:rPr>
        <w:t xml:space="preserve"> apod.);</w:t>
      </w:r>
    </w:p>
    <w:p w14:paraId="6C6ADE6F" w14:textId="77777777" w:rsidR="00B83947" w:rsidRPr="006C7967" w:rsidRDefault="00B83947" w:rsidP="006C7967">
      <w:pPr>
        <w:pStyle w:val="Tetrovesmlouvy"/>
        <w:rPr>
          <w:rFonts w:asciiTheme="minorHAnsi" w:hAnsiTheme="minorHAnsi"/>
        </w:rPr>
      </w:pPr>
      <w:r w:rsidRPr="006C7967">
        <w:rPr>
          <w:rFonts w:asciiTheme="minorHAnsi" w:hAnsiTheme="minorHAnsi"/>
        </w:rPr>
        <w:t>zápisy o vyzkoušení smontovaného Technologického zařízení</w:t>
      </w:r>
      <w:r w:rsidR="00AC5A2F" w:rsidRPr="006C7967">
        <w:rPr>
          <w:rFonts w:asciiTheme="minorHAnsi" w:hAnsiTheme="minorHAnsi"/>
        </w:rPr>
        <w:t xml:space="preserve">, o provedených revizních a provozních zkouškách (např. tlakové zkoušky, revize elektroinstalace, plynu, tlakové nádoby, komíny apod.) </w:t>
      </w:r>
      <w:r w:rsidRPr="006C7967">
        <w:rPr>
          <w:rFonts w:asciiTheme="minorHAnsi" w:hAnsiTheme="minorHAnsi"/>
        </w:rPr>
        <w:t>včetně výchozí revize;</w:t>
      </w:r>
    </w:p>
    <w:p w14:paraId="5AE434F8" w14:textId="77777777" w:rsidR="00B83947" w:rsidRPr="006C7967" w:rsidRDefault="00B83947" w:rsidP="006C7967">
      <w:pPr>
        <w:pStyle w:val="Tetrovesmlouvy"/>
        <w:rPr>
          <w:rFonts w:asciiTheme="minorHAnsi" w:hAnsiTheme="minorHAnsi"/>
        </w:rPr>
      </w:pPr>
      <w:r w:rsidRPr="006C7967">
        <w:rPr>
          <w:rFonts w:asciiTheme="minorHAnsi" w:hAnsiTheme="minorHAnsi"/>
        </w:rPr>
        <w:t>výsledky specifických zkoušek dle charakteru Díla;</w:t>
      </w:r>
      <w:r w:rsidRPr="006F37BF">
        <w:rPr>
          <w:rFonts w:asciiTheme="minorHAnsi" w:hAnsiTheme="minorHAnsi" w:cstheme="minorHAnsi"/>
        </w:rPr>
        <w:t xml:space="preserve"> </w:t>
      </w:r>
    </w:p>
    <w:p w14:paraId="7FD0F69D" w14:textId="77777777" w:rsidR="00B83947" w:rsidRPr="006C7967" w:rsidRDefault="00B83947" w:rsidP="006C7967">
      <w:pPr>
        <w:pStyle w:val="Tetrovesmlouvy"/>
        <w:rPr>
          <w:rFonts w:asciiTheme="minorHAnsi" w:hAnsiTheme="minorHAnsi"/>
        </w:rPr>
      </w:pPr>
      <w:r w:rsidRPr="006C7967">
        <w:rPr>
          <w:rFonts w:asciiTheme="minorHAnsi" w:hAnsiTheme="minorHAnsi"/>
        </w:rPr>
        <w:t>seznam Subdodavatelů a jimi zajišťovaných prací</w:t>
      </w:r>
      <w:r w:rsidR="00AC5A2F" w:rsidRPr="006C7967">
        <w:rPr>
          <w:rFonts w:asciiTheme="minorHAnsi" w:hAnsiTheme="minorHAnsi"/>
        </w:rPr>
        <w:t>;</w:t>
      </w:r>
    </w:p>
    <w:p w14:paraId="0E91F427" w14:textId="5DF14DE3" w:rsidR="009158DB" w:rsidRPr="006C7967" w:rsidRDefault="009158DB" w:rsidP="006C7967">
      <w:pPr>
        <w:pStyle w:val="Tetrovesmlouvy"/>
        <w:rPr>
          <w:rFonts w:asciiTheme="minorHAnsi" w:hAnsiTheme="minorHAnsi"/>
        </w:rPr>
      </w:pPr>
      <w:r w:rsidRPr="006C7967">
        <w:rPr>
          <w:rFonts w:asciiTheme="minorHAnsi" w:hAnsiTheme="minorHAnsi"/>
        </w:rPr>
        <w:t>originál stavebního de</w:t>
      </w:r>
      <w:r w:rsidR="00696E43" w:rsidRPr="006C7967">
        <w:rPr>
          <w:rFonts w:asciiTheme="minorHAnsi" w:hAnsiTheme="minorHAnsi"/>
        </w:rPr>
        <w:t xml:space="preserve">níku(ů) a kopie </w:t>
      </w:r>
      <w:r w:rsidR="00646719" w:rsidRPr="006C7967">
        <w:rPr>
          <w:rFonts w:asciiTheme="minorHAnsi" w:hAnsiTheme="minorHAnsi"/>
        </w:rPr>
        <w:t>Z</w:t>
      </w:r>
      <w:r w:rsidR="00696E43" w:rsidRPr="006C7967">
        <w:rPr>
          <w:rFonts w:asciiTheme="minorHAnsi" w:hAnsiTheme="minorHAnsi"/>
        </w:rPr>
        <w:t>měnových listů;</w:t>
      </w:r>
    </w:p>
    <w:p w14:paraId="10502D40" w14:textId="77777777" w:rsidR="009158DB" w:rsidRPr="006C7967" w:rsidRDefault="009158DB" w:rsidP="006C7967">
      <w:pPr>
        <w:pStyle w:val="Tetrovesmlouvy"/>
        <w:rPr>
          <w:rFonts w:asciiTheme="minorHAnsi" w:hAnsiTheme="minorHAnsi"/>
        </w:rPr>
      </w:pPr>
      <w:r w:rsidRPr="006C7967">
        <w:rPr>
          <w:rFonts w:asciiTheme="minorHAnsi" w:hAnsiTheme="minorHAnsi"/>
        </w:rPr>
        <w:lastRenderedPageBreak/>
        <w:t>pr</w:t>
      </w:r>
      <w:r w:rsidR="00696E43" w:rsidRPr="006C7967">
        <w:rPr>
          <w:rFonts w:asciiTheme="minorHAnsi" w:hAnsiTheme="minorHAnsi"/>
        </w:rPr>
        <w:t>ovozní řád pro zkušební provoz;</w:t>
      </w:r>
    </w:p>
    <w:p w14:paraId="6EE4A2C0" w14:textId="77777777" w:rsidR="009158DB" w:rsidRPr="006C7967" w:rsidRDefault="00696E43" w:rsidP="006C7967">
      <w:pPr>
        <w:pStyle w:val="Tetrovesmlouvy"/>
        <w:rPr>
          <w:rFonts w:asciiTheme="minorHAnsi" w:hAnsiTheme="minorHAnsi"/>
        </w:rPr>
      </w:pPr>
      <w:r w:rsidRPr="006C7967">
        <w:rPr>
          <w:rFonts w:asciiTheme="minorHAnsi" w:hAnsiTheme="minorHAnsi"/>
        </w:rPr>
        <w:t>provozní řád pro trvalý provoz; a</w:t>
      </w:r>
    </w:p>
    <w:p w14:paraId="544489EC" w14:textId="77777777" w:rsidR="009158DB" w:rsidRPr="006C7967" w:rsidRDefault="009158DB" w:rsidP="006C7967">
      <w:pPr>
        <w:pStyle w:val="Tetrovesmlouvy"/>
        <w:rPr>
          <w:rFonts w:asciiTheme="minorHAnsi" w:hAnsiTheme="minorHAnsi"/>
        </w:rPr>
      </w:pPr>
      <w:r w:rsidRPr="006C7967">
        <w:rPr>
          <w:rFonts w:asciiTheme="minorHAnsi" w:hAnsiTheme="minorHAnsi"/>
        </w:rPr>
        <w:t>protokol o zaškolení obsluhy.</w:t>
      </w:r>
      <w:r w:rsidRPr="006F37BF">
        <w:rPr>
          <w:rFonts w:asciiTheme="minorHAnsi" w:hAnsiTheme="minorHAnsi" w:cstheme="minorHAnsi"/>
        </w:rPr>
        <w:t xml:space="preserve"> </w:t>
      </w:r>
    </w:p>
    <w:p w14:paraId="646C0B68" w14:textId="3B05E0D5" w:rsidR="00AC5A2F" w:rsidRPr="006C7967" w:rsidRDefault="00AC5A2F" w:rsidP="006C7967">
      <w:pPr>
        <w:pStyle w:val="Druhrovesmlouvy"/>
        <w:rPr>
          <w:rFonts w:asciiTheme="minorHAnsi" w:hAnsiTheme="minorHAnsi"/>
        </w:rPr>
      </w:pPr>
      <w:r w:rsidRPr="006C7967">
        <w:rPr>
          <w:rFonts w:asciiTheme="minorHAnsi" w:hAnsiTheme="minorHAnsi"/>
        </w:rPr>
        <w:t>Jsou-li některé části dokladů, které je povinen připravit Zhotovitel, rozsáhlé nebo složité,</w:t>
      </w:r>
      <w:r w:rsidRPr="006F37BF">
        <w:rPr>
          <w:rFonts w:asciiTheme="minorHAnsi" w:hAnsiTheme="minorHAnsi" w:cstheme="minorHAnsi"/>
        </w:rPr>
        <w:t xml:space="preserve"> </w:t>
      </w:r>
      <w:r w:rsidRPr="006C7967">
        <w:rPr>
          <w:rFonts w:asciiTheme="minorHAnsi" w:hAnsiTheme="minorHAnsi"/>
        </w:rPr>
        <w:t>vypracuje k</w:t>
      </w:r>
      <w:r w:rsidRPr="006F37BF">
        <w:rPr>
          <w:rFonts w:asciiTheme="minorHAnsi" w:hAnsiTheme="minorHAnsi" w:cstheme="minorHAnsi"/>
        </w:rPr>
        <w:t> </w:t>
      </w:r>
      <w:r w:rsidRPr="006C7967">
        <w:rPr>
          <w:rFonts w:asciiTheme="minorHAnsi" w:hAnsiTheme="minorHAnsi"/>
        </w:rPr>
        <w:t xml:space="preserve">nim </w:t>
      </w:r>
      <w:r w:rsidR="009B48CE" w:rsidRPr="006C7967">
        <w:rPr>
          <w:rFonts w:asciiTheme="minorHAnsi" w:hAnsiTheme="minorHAnsi"/>
        </w:rPr>
        <w:t xml:space="preserve">Zhotovitel </w:t>
      </w:r>
      <w:r w:rsidRPr="006C7967">
        <w:rPr>
          <w:rFonts w:asciiTheme="minorHAnsi" w:hAnsiTheme="minorHAnsi"/>
        </w:rPr>
        <w:t>přehledy nebo vyhodnocení.</w:t>
      </w:r>
    </w:p>
    <w:p w14:paraId="1FFE8B78" w14:textId="77777777" w:rsidR="00447FC7" w:rsidRPr="006C7967" w:rsidRDefault="00447FC7" w:rsidP="006C7967">
      <w:pPr>
        <w:pStyle w:val="Druhrovesmlouvy"/>
        <w:rPr>
          <w:rFonts w:asciiTheme="minorHAnsi" w:hAnsiTheme="minorHAnsi"/>
        </w:rPr>
      </w:pPr>
      <w:r w:rsidRPr="006C7967">
        <w:rPr>
          <w:rFonts w:asciiTheme="minorHAnsi" w:hAnsiTheme="minorHAnsi"/>
        </w:rPr>
        <w:t>Dokumentace skutečného provedení stavby bude provedena podle následujících zásad:</w:t>
      </w:r>
    </w:p>
    <w:p w14:paraId="033949A6" w14:textId="77777777" w:rsidR="00447FC7" w:rsidRPr="006C7967" w:rsidRDefault="00447FC7" w:rsidP="006C7967">
      <w:pPr>
        <w:pStyle w:val="Tetrovesmlouvy"/>
        <w:rPr>
          <w:rFonts w:asciiTheme="minorHAnsi" w:hAnsiTheme="minorHAnsi"/>
        </w:rPr>
      </w:pPr>
      <w:r w:rsidRPr="006C7967">
        <w:rPr>
          <w:rFonts w:asciiTheme="minorHAnsi" w:hAnsiTheme="minorHAnsi"/>
        </w:rPr>
        <w:t>do Prováděcí dokumentace schválené stavebním úřadem budou zřetelně vyznačeny všechny změny, k nimž došlo v průběhu zhotovení Díla,</w:t>
      </w:r>
    </w:p>
    <w:p w14:paraId="47CB0A9E" w14:textId="77777777" w:rsidR="00447FC7" w:rsidRPr="006C7967" w:rsidRDefault="00447FC7" w:rsidP="006C7967">
      <w:pPr>
        <w:pStyle w:val="Tetrovesmlouvy"/>
        <w:rPr>
          <w:rFonts w:asciiTheme="minorHAnsi" w:hAnsiTheme="minorHAnsi"/>
        </w:rPr>
      </w:pPr>
      <w:r w:rsidRPr="006C7967">
        <w:rPr>
          <w:rFonts w:asciiTheme="minorHAnsi" w:hAnsiTheme="minorHAnsi"/>
        </w:rPr>
        <w:t>ty části Prováděcí dokumentace, u kterých nedošlo k žádným změnám, budou označeny nápisem „beze změn“,</w:t>
      </w:r>
    </w:p>
    <w:p w14:paraId="53633AC6" w14:textId="77777777" w:rsidR="00447FC7" w:rsidRPr="006C7967" w:rsidRDefault="00447FC7" w:rsidP="006C7967">
      <w:pPr>
        <w:pStyle w:val="Tetrovesmlouvy"/>
        <w:rPr>
          <w:rFonts w:asciiTheme="minorHAnsi" w:hAnsiTheme="minorHAnsi"/>
        </w:rPr>
      </w:pPr>
      <w:r w:rsidRPr="006C7967">
        <w:rPr>
          <w:rFonts w:asciiTheme="minorHAnsi" w:hAnsiTheme="minorHAnsi"/>
        </w:rPr>
        <w:t>každý výkres (v tištěné formě) Dokumentace skutečného provedení stavby bude opatřen jménem a příjmením zpracovatele Dokumentace skutečného provedení stavby, jeho podpisem, datem a razítkem Zhotovitele,</w:t>
      </w:r>
    </w:p>
    <w:p w14:paraId="20D29393" w14:textId="3432552F" w:rsidR="00447FC7" w:rsidRPr="006C7967" w:rsidRDefault="00447FC7" w:rsidP="006C7967">
      <w:pPr>
        <w:pStyle w:val="Tetrovesmlouvy"/>
        <w:rPr>
          <w:rFonts w:asciiTheme="minorHAnsi" w:hAnsiTheme="minorHAnsi"/>
        </w:rPr>
      </w:pPr>
      <w:r w:rsidRPr="006C7967">
        <w:rPr>
          <w:rFonts w:asciiTheme="minorHAnsi" w:hAnsiTheme="minorHAnsi"/>
        </w:rPr>
        <w:t>u výkresů obsahujících změnu proti Prováděcí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w:t>
      </w:r>
      <w:r w:rsidR="00B91B3D" w:rsidRPr="006C7967">
        <w:rPr>
          <w:rFonts w:asciiTheme="minorHAnsi" w:hAnsiTheme="minorHAnsi"/>
        </w:rPr>
        <w:t>razující autoritou;</w:t>
      </w:r>
    </w:p>
    <w:p w14:paraId="03E83CDC" w14:textId="195ABCF5" w:rsidR="00B91B3D" w:rsidRPr="006C7967" w:rsidRDefault="00B91B3D" w:rsidP="006C7967">
      <w:pPr>
        <w:pStyle w:val="Tetrovesmlouvy"/>
        <w:rPr>
          <w:rFonts w:asciiTheme="minorHAnsi" w:hAnsiTheme="minorHAnsi"/>
        </w:rPr>
      </w:pPr>
      <w:r w:rsidRPr="006C7967">
        <w:rPr>
          <w:rFonts w:asciiTheme="minorHAnsi" w:hAnsiTheme="minorHAnsi"/>
        </w:rPr>
        <w:t>součástí Dokumentace skutečného provedení stavby bude i celková situace skutečného provedení Díla včetně přívodů, přípojek, podzemních i nadzemních vedení v areálu Staveniště s údaji o hloubkách uložení sítí apod.</w:t>
      </w:r>
    </w:p>
    <w:p w14:paraId="4974397B" w14:textId="77777777" w:rsidR="009158DB" w:rsidRPr="006C7967" w:rsidRDefault="009158DB" w:rsidP="006C7967">
      <w:pPr>
        <w:pStyle w:val="Druhrovesmlouvy"/>
        <w:rPr>
          <w:rFonts w:asciiTheme="minorHAnsi" w:hAnsiTheme="minorHAnsi"/>
        </w:rPr>
      </w:pPr>
      <w:r w:rsidRPr="006C7967">
        <w:rPr>
          <w:rFonts w:asciiTheme="minorHAnsi" w:hAnsiTheme="minorHAnsi"/>
        </w:rPr>
        <w:t xml:space="preserve">Nedoloží-li </w:t>
      </w:r>
      <w:r w:rsidR="00696E43" w:rsidRPr="006C7967">
        <w:rPr>
          <w:rFonts w:asciiTheme="minorHAnsi" w:hAnsiTheme="minorHAnsi"/>
        </w:rPr>
        <w:t>Z</w:t>
      </w:r>
      <w:r w:rsidRPr="006C7967">
        <w:rPr>
          <w:rFonts w:asciiTheme="minorHAnsi" w:hAnsiTheme="minorHAnsi"/>
        </w:rPr>
        <w:t xml:space="preserve">hotovitel sjednané doklady, nepovažuje se </w:t>
      </w:r>
      <w:r w:rsidR="00696E43" w:rsidRPr="006C7967">
        <w:rPr>
          <w:rFonts w:asciiTheme="minorHAnsi" w:hAnsiTheme="minorHAnsi"/>
        </w:rPr>
        <w:t>D</w:t>
      </w:r>
      <w:r w:rsidRPr="006C7967">
        <w:rPr>
          <w:rFonts w:asciiTheme="minorHAnsi" w:hAnsiTheme="minorHAnsi"/>
        </w:rPr>
        <w:t>ílo za dokončené a schopné předání.</w:t>
      </w:r>
      <w:r w:rsidRPr="006F37BF">
        <w:rPr>
          <w:rFonts w:asciiTheme="minorHAnsi" w:hAnsiTheme="minorHAnsi" w:cstheme="minorHAnsi"/>
        </w:rPr>
        <w:t xml:space="preserve"> </w:t>
      </w:r>
    </w:p>
    <w:p w14:paraId="1B898F18" w14:textId="77777777" w:rsidR="009158DB" w:rsidRPr="006C7967" w:rsidRDefault="009158DB" w:rsidP="006C7967">
      <w:pPr>
        <w:pStyle w:val="Druhrovesmlouvy"/>
        <w:rPr>
          <w:rFonts w:asciiTheme="minorHAnsi" w:hAnsiTheme="minorHAnsi"/>
        </w:rPr>
      </w:pPr>
      <w:r w:rsidRPr="006C7967">
        <w:rPr>
          <w:rFonts w:asciiTheme="minorHAnsi" w:hAnsiTheme="minorHAnsi"/>
        </w:rPr>
        <w:t>Objednatel je oprávněn př</w:t>
      </w:r>
      <w:r w:rsidR="00696E43" w:rsidRPr="006C7967">
        <w:rPr>
          <w:rFonts w:asciiTheme="minorHAnsi" w:hAnsiTheme="minorHAnsi"/>
        </w:rPr>
        <w:t>i</w:t>
      </w:r>
      <w:r w:rsidRPr="006C7967">
        <w:rPr>
          <w:rFonts w:asciiTheme="minorHAnsi" w:hAnsiTheme="minorHAnsi"/>
        </w:rPr>
        <w:t xml:space="preserve"> </w:t>
      </w:r>
      <w:r w:rsidR="00696E43" w:rsidRPr="006C7967">
        <w:rPr>
          <w:rFonts w:asciiTheme="minorHAnsi" w:hAnsiTheme="minorHAnsi"/>
        </w:rPr>
        <w:t>konečném</w:t>
      </w:r>
      <w:r w:rsidRPr="006C7967">
        <w:rPr>
          <w:rFonts w:asciiTheme="minorHAnsi" w:hAnsiTheme="minorHAnsi"/>
        </w:rPr>
        <w:t xml:space="preserve"> </w:t>
      </w:r>
      <w:r w:rsidR="00696E43" w:rsidRPr="006C7967">
        <w:rPr>
          <w:rFonts w:asciiTheme="minorHAnsi" w:hAnsiTheme="minorHAnsi"/>
        </w:rPr>
        <w:t xml:space="preserve">předání a převzetí Díla </w:t>
      </w:r>
      <w:r w:rsidRPr="006C7967">
        <w:rPr>
          <w:rFonts w:asciiTheme="minorHAnsi" w:hAnsiTheme="minorHAnsi"/>
        </w:rPr>
        <w:t xml:space="preserve">požadovat provedení dalších dodatečných zkoušek včetně zdůvodnění, proč je požaduje a s uvedením termínu, do kdy je požaduje provést. Pokud nutnost takových zkoušek nevyplývá z povahy </w:t>
      </w:r>
      <w:r w:rsidR="00696E43" w:rsidRPr="006C7967">
        <w:rPr>
          <w:rFonts w:asciiTheme="minorHAnsi" w:hAnsiTheme="minorHAnsi"/>
        </w:rPr>
        <w:t>D</w:t>
      </w:r>
      <w:r w:rsidRPr="006C7967">
        <w:rPr>
          <w:rFonts w:asciiTheme="minorHAnsi" w:hAnsiTheme="minorHAnsi"/>
        </w:rPr>
        <w:t xml:space="preserve">íla, provádí je </w:t>
      </w:r>
      <w:r w:rsidR="00696E43" w:rsidRPr="006C7967">
        <w:rPr>
          <w:rFonts w:asciiTheme="minorHAnsi" w:hAnsiTheme="minorHAnsi"/>
        </w:rPr>
        <w:t>Z</w:t>
      </w:r>
      <w:r w:rsidRPr="006C7967">
        <w:rPr>
          <w:rFonts w:asciiTheme="minorHAnsi" w:hAnsiTheme="minorHAnsi"/>
        </w:rPr>
        <w:t xml:space="preserve">hotovitel za úhradu. Tento požadavek však není důvodem k odmítnutí převzetí </w:t>
      </w:r>
      <w:r w:rsidR="00696E43" w:rsidRPr="006C7967">
        <w:rPr>
          <w:rFonts w:asciiTheme="minorHAnsi" w:hAnsiTheme="minorHAnsi"/>
        </w:rPr>
        <w:t>D</w:t>
      </w:r>
      <w:r w:rsidRPr="006C7967">
        <w:rPr>
          <w:rFonts w:asciiTheme="minorHAnsi" w:hAnsiTheme="minorHAnsi"/>
        </w:rPr>
        <w:t>íla</w:t>
      </w:r>
      <w:r w:rsidR="00696E43" w:rsidRPr="006C7967">
        <w:rPr>
          <w:rFonts w:asciiTheme="minorHAnsi" w:hAnsiTheme="minorHAnsi"/>
        </w:rPr>
        <w:t xml:space="preserve"> Objednatelem</w:t>
      </w:r>
      <w:r w:rsidRPr="006C7967">
        <w:rPr>
          <w:rFonts w:asciiTheme="minorHAnsi" w:hAnsiTheme="minorHAnsi"/>
        </w:rPr>
        <w:t xml:space="preserve">. Náklady na dodatečné </w:t>
      </w:r>
      <w:r w:rsidR="00696E43" w:rsidRPr="006C7967">
        <w:rPr>
          <w:rFonts w:asciiTheme="minorHAnsi" w:hAnsiTheme="minorHAnsi"/>
        </w:rPr>
        <w:t>O</w:t>
      </w:r>
      <w:r w:rsidRPr="006C7967">
        <w:rPr>
          <w:rFonts w:asciiTheme="minorHAnsi" w:hAnsiTheme="minorHAnsi"/>
        </w:rPr>
        <w:t xml:space="preserve">bjednatelem požadované zkoušky nese </w:t>
      </w:r>
      <w:r w:rsidR="00696E43" w:rsidRPr="006C7967">
        <w:rPr>
          <w:rFonts w:asciiTheme="minorHAnsi" w:hAnsiTheme="minorHAnsi"/>
        </w:rPr>
        <w:t>O</w:t>
      </w:r>
      <w:r w:rsidRPr="006C7967">
        <w:rPr>
          <w:rFonts w:asciiTheme="minorHAnsi" w:hAnsiTheme="minorHAnsi"/>
        </w:rPr>
        <w:t xml:space="preserve">bjednatel. Pokud zkouška prokáže vadu na straně </w:t>
      </w:r>
      <w:r w:rsidR="00696E43" w:rsidRPr="006C7967">
        <w:rPr>
          <w:rFonts w:asciiTheme="minorHAnsi" w:hAnsiTheme="minorHAnsi"/>
        </w:rPr>
        <w:t>Z</w:t>
      </w:r>
      <w:r w:rsidRPr="006C7967">
        <w:rPr>
          <w:rFonts w:asciiTheme="minorHAnsi" w:hAnsiTheme="minorHAnsi"/>
        </w:rPr>
        <w:t xml:space="preserve">hotovitele, nese tyto náklady </w:t>
      </w:r>
      <w:r w:rsidR="00696E43" w:rsidRPr="006C7967">
        <w:rPr>
          <w:rFonts w:asciiTheme="minorHAnsi" w:hAnsiTheme="minorHAnsi"/>
        </w:rPr>
        <w:t>Z</w:t>
      </w:r>
      <w:r w:rsidRPr="006C7967">
        <w:rPr>
          <w:rFonts w:asciiTheme="minorHAnsi" w:hAnsiTheme="minorHAnsi"/>
        </w:rPr>
        <w:t>hotovitel.</w:t>
      </w:r>
    </w:p>
    <w:p w14:paraId="07435CDF" w14:textId="248DEA60" w:rsidR="00BC4262" w:rsidRPr="006C7967" w:rsidRDefault="00BC4262" w:rsidP="006C7967">
      <w:pPr>
        <w:pStyle w:val="Druhrovesmlouvy"/>
        <w:rPr>
          <w:rFonts w:asciiTheme="minorHAnsi" w:hAnsiTheme="minorHAnsi"/>
        </w:rPr>
      </w:pPr>
      <w:r w:rsidRPr="006C7967">
        <w:rPr>
          <w:rFonts w:asciiTheme="minorHAnsi" w:hAnsiTheme="minorHAnsi"/>
        </w:rPr>
        <w:t>V</w:t>
      </w:r>
      <w:r w:rsidRPr="006F37BF">
        <w:rPr>
          <w:rFonts w:asciiTheme="minorHAnsi" w:hAnsiTheme="minorHAnsi" w:cstheme="minorHAnsi"/>
        </w:rPr>
        <w:t> </w:t>
      </w:r>
      <w:r w:rsidRPr="006C7967">
        <w:rPr>
          <w:rFonts w:asciiTheme="minorHAnsi" w:hAnsiTheme="minorHAnsi"/>
        </w:rPr>
        <w:t>případě, že se na Díle či jeho části bude vyskytovat v</w:t>
      </w:r>
      <w:r w:rsidRPr="006F37BF">
        <w:rPr>
          <w:rFonts w:asciiTheme="minorHAnsi" w:hAnsiTheme="minorHAnsi" w:cstheme="minorHAnsi"/>
        </w:rPr>
        <w:t> </w:t>
      </w:r>
      <w:r w:rsidRPr="006C7967">
        <w:rPr>
          <w:rFonts w:asciiTheme="minorHAnsi" w:hAnsiTheme="minorHAnsi"/>
        </w:rPr>
        <w:t xml:space="preserve">okamžiku předání Vada či více Vad, které nebrání užívání Díla, je </w:t>
      </w:r>
      <w:r w:rsidR="00250FEF" w:rsidRPr="006C7967">
        <w:rPr>
          <w:rFonts w:asciiTheme="minorHAnsi" w:hAnsiTheme="minorHAnsi"/>
        </w:rPr>
        <w:t>Objednatel</w:t>
      </w:r>
      <w:r w:rsidRPr="006C7967">
        <w:rPr>
          <w:rFonts w:asciiTheme="minorHAnsi" w:hAnsiTheme="minorHAnsi"/>
        </w:rPr>
        <w:t xml:space="preserve"> </w:t>
      </w:r>
      <w:r w:rsidR="00124AB5" w:rsidRPr="006C7967">
        <w:rPr>
          <w:rFonts w:asciiTheme="minorHAnsi" w:hAnsiTheme="minorHAnsi"/>
        </w:rPr>
        <w:t xml:space="preserve">povinen </w:t>
      </w:r>
      <w:r w:rsidRPr="006C7967">
        <w:rPr>
          <w:rFonts w:asciiTheme="minorHAnsi" w:hAnsiTheme="minorHAnsi"/>
        </w:rPr>
        <w:t>Dílo převzít, přičemž uvede, že Dílo přebírá s</w:t>
      </w:r>
      <w:r w:rsidRPr="006F37BF">
        <w:rPr>
          <w:rFonts w:asciiTheme="minorHAnsi" w:hAnsiTheme="minorHAnsi" w:cstheme="minorHAnsi"/>
        </w:rPr>
        <w:t> </w:t>
      </w:r>
      <w:r w:rsidRPr="006C7967">
        <w:rPr>
          <w:rFonts w:asciiTheme="minorHAnsi" w:hAnsiTheme="minorHAnsi"/>
        </w:rPr>
        <w:t>Vadami a tyto konkretizuje v</w:t>
      </w:r>
      <w:r w:rsidRPr="006F37BF">
        <w:rPr>
          <w:rFonts w:asciiTheme="minorHAnsi" w:hAnsiTheme="minorHAnsi" w:cstheme="minorHAnsi"/>
        </w:rPr>
        <w:t> </w:t>
      </w:r>
      <w:r w:rsidRPr="006C7967">
        <w:rPr>
          <w:rFonts w:asciiTheme="minorHAnsi" w:eastAsia="Arial Unicode MS" w:hAnsiTheme="minorHAnsi"/>
        </w:rPr>
        <w:t>Protokolu o předání a převzetí Díla</w:t>
      </w:r>
      <w:r w:rsidRPr="006C7967">
        <w:rPr>
          <w:rFonts w:asciiTheme="minorHAnsi" w:hAnsiTheme="minorHAnsi"/>
        </w:rPr>
        <w:t xml:space="preserve">. Pro odstranění případných Vad nebránících řádnému užívání Díla bude při předání Díla </w:t>
      </w:r>
      <w:r w:rsidR="00250FEF" w:rsidRPr="006C7967">
        <w:rPr>
          <w:rFonts w:asciiTheme="minorHAnsi" w:hAnsiTheme="minorHAnsi"/>
        </w:rPr>
        <w:t>Zhotovitel</w:t>
      </w:r>
      <w:r w:rsidRPr="006C7967">
        <w:rPr>
          <w:rFonts w:asciiTheme="minorHAnsi" w:hAnsiTheme="minorHAnsi"/>
        </w:rPr>
        <w:t xml:space="preserve">i stanovena </w:t>
      </w:r>
      <w:r w:rsidR="004047CA" w:rsidRPr="006C7967">
        <w:rPr>
          <w:rFonts w:asciiTheme="minorHAnsi" w:hAnsiTheme="minorHAnsi"/>
        </w:rPr>
        <w:t xml:space="preserve">dohodou </w:t>
      </w:r>
      <w:r w:rsidR="00092AE7" w:rsidRPr="006C7967">
        <w:rPr>
          <w:rFonts w:asciiTheme="minorHAnsi" w:hAnsiTheme="minorHAnsi"/>
        </w:rPr>
        <w:t>S</w:t>
      </w:r>
      <w:r w:rsidR="004047CA" w:rsidRPr="006C7967">
        <w:rPr>
          <w:rFonts w:asciiTheme="minorHAnsi" w:hAnsiTheme="minorHAnsi"/>
        </w:rPr>
        <w:t xml:space="preserve">mluvních stran </w:t>
      </w:r>
      <w:r w:rsidRPr="006C7967">
        <w:rPr>
          <w:rFonts w:asciiTheme="minorHAnsi" w:hAnsiTheme="minorHAnsi"/>
        </w:rPr>
        <w:t xml:space="preserve">lhůta pro odstranění těchto Vad v </w:t>
      </w:r>
      <w:r w:rsidRPr="006C7967">
        <w:rPr>
          <w:rFonts w:asciiTheme="minorHAnsi" w:eastAsia="Arial Unicode MS" w:hAnsiTheme="minorHAnsi"/>
        </w:rPr>
        <w:t>Protokolu o předání a převzetí Díla</w:t>
      </w:r>
      <w:r w:rsidRPr="006C7967">
        <w:rPr>
          <w:rFonts w:asciiTheme="minorHAnsi" w:hAnsiTheme="minorHAnsi"/>
        </w:rPr>
        <w:t xml:space="preserve">. Nebude-li tato lhůta stanovena v </w:t>
      </w:r>
      <w:r w:rsidRPr="006C7967">
        <w:rPr>
          <w:rFonts w:asciiTheme="minorHAnsi" w:eastAsia="Arial Unicode MS" w:hAnsiTheme="minorHAnsi"/>
        </w:rPr>
        <w:t>Protokolu o předání a převzetí Díla</w:t>
      </w:r>
      <w:r w:rsidRPr="006C7967">
        <w:rPr>
          <w:rFonts w:asciiTheme="minorHAnsi" w:hAnsiTheme="minorHAnsi"/>
        </w:rPr>
        <w:t xml:space="preserve">, platí pro odstranění </w:t>
      </w:r>
      <w:r w:rsidR="009011FB" w:rsidRPr="006C7967">
        <w:rPr>
          <w:rFonts w:asciiTheme="minorHAnsi" w:hAnsiTheme="minorHAnsi"/>
        </w:rPr>
        <w:t>V</w:t>
      </w:r>
      <w:r w:rsidRPr="006C7967">
        <w:rPr>
          <w:rFonts w:asciiTheme="minorHAnsi" w:hAnsiTheme="minorHAnsi"/>
        </w:rPr>
        <w:t>ad Díla lhůta 1</w:t>
      </w:r>
      <w:r w:rsidR="003873A1" w:rsidRPr="006C7967">
        <w:rPr>
          <w:rFonts w:asciiTheme="minorHAnsi" w:hAnsiTheme="minorHAnsi"/>
        </w:rPr>
        <w:t>5</w:t>
      </w:r>
      <w:r w:rsidRPr="006C7967">
        <w:rPr>
          <w:rFonts w:asciiTheme="minorHAnsi" w:hAnsiTheme="minorHAnsi"/>
        </w:rPr>
        <w:t xml:space="preserve"> dní od předání a převzetí Díla. Po uplynutí této lhůty je </w:t>
      </w:r>
      <w:r w:rsidR="00250FEF" w:rsidRPr="006C7967">
        <w:rPr>
          <w:rFonts w:asciiTheme="minorHAnsi" w:hAnsiTheme="minorHAnsi"/>
        </w:rPr>
        <w:t>Zhotovitel</w:t>
      </w:r>
      <w:r w:rsidRPr="006C7967">
        <w:rPr>
          <w:rFonts w:asciiTheme="minorHAnsi" w:hAnsiTheme="minorHAnsi"/>
        </w:rPr>
        <w:t xml:space="preserve"> v prodlení. O odstranění všech Vad vytčených při předání a převzetí Díla bude v</w:t>
      </w:r>
      <w:r w:rsidRPr="006F37BF">
        <w:rPr>
          <w:rFonts w:asciiTheme="minorHAnsi" w:hAnsiTheme="minorHAnsi" w:cstheme="minorHAnsi"/>
        </w:rPr>
        <w:t> </w:t>
      </w:r>
      <w:r w:rsidRPr="006C7967">
        <w:rPr>
          <w:rFonts w:asciiTheme="minorHAnsi" w:hAnsiTheme="minorHAnsi"/>
        </w:rPr>
        <w:t>takovém případě sepsán zápis.</w:t>
      </w:r>
    </w:p>
    <w:p w14:paraId="3E4E7FA0" w14:textId="0C94581B" w:rsidR="00F53977" w:rsidRPr="006C7967" w:rsidRDefault="00F53977" w:rsidP="006C7967">
      <w:pPr>
        <w:pStyle w:val="Druhrovesmlouvy"/>
        <w:rPr>
          <w:rFonts w:asciiTheme="minorHAnsi" w:hAnsiTheme="minorHAnsi"/>
          <w:b/>
          <w:i/>
        </w:rPr>
      </w:pPr>
      <w:r w:rsidRPr="006C7967">
        <w:rPr>
          <w:rFonts w:asciiTheme="minorHAnsi" w:hAnsiTheme="minorHAnsi"/>
        </w:rPr>
        <w:t xml:space="preserve">Jestliže </w:t>
      </w:r>
      <w:r w:rsidR="00250FEF" w:rsidRPr="006C7967">
        <w:rPr>
          <w:rFonts w:asciiTheme="minorHAnsi" w:hAnsiTheme="minorHAnsi"/>
        </w:rPr>
        <w:t>Objednatel</w:t>
      </w:r>
      <w:r w:rsidRPr="006C7967">
        <w:rPr>
          <w:rFonts w:asciiTheme="minorHAnsi" w:hAnsiTheme="minorHAnsi"/>
        </w:rPr>
        <w:t xml:space="preserve"> odmítá </w:t>
      </w:r>
      <w:r w:rsidR="00456627" w:rsidRPr="006C7967">
        <w:rPr>
          <w:rFonts w:asciiTheme="minorHAnsi" w:hAnsiTheme="minorHAnsi"/>
        </w:rPr>
        <w:t>Dílo</w:t>
      </w:r>
      <w:r w:rsidRPr="006C7967">
        <w:rPr>
          <w:rFonts w:asciiTheme="minorHAnsi" w:hAnsiTheme="minorHAnsi"/>
        </w:rPr>
        <w:t xml:space="preserve"> převzít, je povinen uvést důvody. Po odstranění nedostatků, pro které </w:t>
      </w:r>
      <w:r w:rsidR="00250FEF" w:rsidRPr="006C7967">
        <w:rPr>
          <w:rFonts w:asciiTheme="minorHAnsi" w:hAnsiTheme="minorHAnsi"/>
        </w:rPr>
        <w:t>Objednatel</w:t>
      </w:r>
      <w:r w:rsidRPr="006C7967">
        <w:rPr>
          <w:rFonts w:asciiTheme="minorHAnsi" w:hAnsiTheme="minorHAnsi"/>
        </w:rPr>
        <w:t xml:space="preserve"> odmítl </w:t>
      </w:r>
      <w:r w:rsidR="00456627" w:rsidRPr="006C7967">
        <w:rPr>
          <w:rFonts w:asciiTheme="minorHAnsi" w:hAnsiTheme="minorHAnsi"/>
        </w:rPr>
        <w:t>Dílo</w:t>
      </w:r>
      <w:r w:rsidRPr="006C7967">
        <w:rPr>
          <w:rFonts w:asciiTheme="minorHAnsi" w:hAnsiTheme="minorHAnsi"/>
        </w:rPr>
        <w:t xml:space="preserve"> převzít, se předávací řízení opakuje v</w:t>
      </w:r>
      <w:r w:rsidRPr="006F37BF">
        <w:rPr>
          <w:rFonts w:asciiTheme="minorHAnsi" w:hAnsiTheme="minorHAnsi" w:cstheme="minorHAnsi"/>
        </w:rPr>
        <w:t> </w:t>
      </w:r>
      <w:r w:rsidRPr="006C7967">
        <w:rPr>
          <w:rFonts w:asciiTheme="minorHAnsi" w:hAnsiTheme="minorHAnsi"/>
        </w:rPr>
        <w:t>nezbytně nutném rozsahu. V</w:t>
      </w:r>
      <w:r w:rsidRPr="006F37BF">
        <w:rPr>
          <w:rFonts w:asciiTheme="minorHAnsi" w:hAnsiTheme="minorHAnsi" w:cstheme="minorHAnsi"/>
        </w:rPr>
        <w:t> </w:t>
      </w:r>
      <w:r w:rsidRPr="006C7967">
        <w:rPr>
          <w:rFonts w:asciiTheme="minorHAnsi" w:hAnsiTheme="minorHAnsi"/>
        </w:rPr>
        <w:t>takovém případě je možno k</w:t>
      </w:r>
      <w:r w:rsidRPr="006F37BF">
        <w:rPr>
          <w:rFonts w:asciiTheme="minorHAnsi" w:hAnsiTheme="minorHAnsi" w:cstheme="minorHAnsi"/>
        </w:rPr>
        <w:t> </w:t>
      </w:r>
      <w:r w:rsidRPr="006C7967">
        <w:rPr>
          <w:rFonts w:asciiTheme="minorHAnsi" w:hAnsiTheme="minorHAnsi"/>
        </w:rPr>
        <w:t xml:space="preserve">původnímu </w:t>
      </w:r>
      <w:r w:rsidR="00B83947" w:rsidRPr="006C7967">
        <w:rPr>
          <w:rFonts w:asciiTheme="minorHAnsi" w:hAnsiTheme="minorHAnsi"/>
        </w:rPr>
        <w:t xml:space="preserve">protokolu </w:t>
      </w:r>
      <w:r w:rsidRPr="006C7967">
        <w:rPr>
          <w:rFonts w:asciiTheme="minorHAnsi" w:hAnsiTheme="minorHAnsi"/>
        </w:rPr>
        <w:t xml:space="preserve">sepsat dodatek, ve kterém </w:t>
      </w:r>
      <w:r w:rsidR="00250FEF" w:rsidRPr="006C7967">
        <w:rPr>
          <w:rFonts w:asciiTheme="minorHAnsi" w:hAnsiTheme="minorHAnsi"/>
        </w:rPr>
        <w:t>Objednatel</w:t>
      </w:r>
      <w:r w:rsidRPr="006C7967">
        <w:rPr>
          <w:rFonts w:asciiTheme="minorHAnsi" w:hAnsiTheme="minorHAnsi"/>
        </w:rPr>
        <w:t xml:space="preserve"> </w:t>
      </w:r>
      <w:r w:rsidRPr="006C7967">
        <w:rPr>
          <w:rFonts w:asciiTheme="minorHAnsi" w:hAnsiTheme="minorHAnsi"/>
        </w:rPr>
        <w:lastRenderedPageBreak/>
        <w:t xml:space="preserve">prohlásí, že </w:t>
      </w:r>
      <w:r w:rsidR="00456627" w:rsidRPr="006C7967">
        <w:rPr>
          <w:rFonts w:asciiTheme="minorHAnsi" w:hAnsiTheme="minorHAnsi"/>
        </w:rPr>
        <w:t>Dílo</w:t>
      </w:r>
      <w:r w:rsidRPr="006C7967">
        <w:rPr>
          <w:rFonts w:asciiTheme="minorHAnsi" w:hAnsiTheme="minorHAnsi"/>
        </w:rPr>
        <w:t xml:space="preserve"> nebo jeho část přejímá. Protokol o předání a převzetí Díla je pak sestaven podepsáním dodatku.</w:t>
      </w:r>
    </w:p>
    <w:p w14:paraId="6482E1D5" w14:textId="427A3E93" w:rsidR="00F53977" w:rsidRPr="006C7967" w:rsidRDefault="00F53977" w:rsidP="006C7967">
      <w:pPr>
        <w:pStyle w:val="Druhrovesmlouvy"/>
        <w:rPr>
          <w:rFonts w:asciiTheme="minorHAnsi" w:hAnsiTheme="minorHAnsi"/>
          <w:b/>
          <w:i/>
        </w:rPr>
      </w:pPr>
      <w:r w:rsidRPr="006C7967">
        <w:rPr>
          <w:rFonts w:asciiTheme="minorHAnsi" w:hAnsiTheme="minorHAnsi"/>
        </w:rPr>
        <w:t xml:space="preserve">Jestliže </w:t>
      </w:r>
      <w:r w:rsidR="009011FB" w:rsidRPr="006C7967">
        <w:rPr>
          <w:rFonts w:asciiTheme="minorHAnsi" w:hAnsiTheme="minorHAnsi"/>
        </w:rPr>
        <w:t xml:space="preserve">je </w:t>
      </w:r>
      <w:bookmarkStart w:id="143" w:name="_Hlk160193326"/>
      <w:r w:rsidRPr="006C7967">
        <w:rPr>
          <w:rFonts w:asciiTheme="minorHAnsi" w:hAnsiTheme="minorHAnsi"/>
        </w:rPr>
        <w:t xml:space="preserve">Protokol o předání a převzetí Díla </w:t>
      </w:r>
      <w:bookmarkEnd w:id="143"/>
      <w:r w:rsidRPr="006C7967">
        <w:rPr>
          <w:rFonts w:asciiTheme="minorHAnsi" w:hAnsiTheme="minorHAnsi"/>
        </w:rPr>
        <w:t xml:space="preserve">podepsán </w:t>
      </w:r>
      <w:r w:rsidR="00250FEF" w:rsidRPr="006C7967">
        <w:rPr>
          <w:rFonts w:asciiTheme="minorHAnsi" w:hAnsiTheme="minorHAnsi"/>
        </w:rPr>
        <w:t>Zhotovitel</w:t>
      </w:r>
      <w:r w:rsidRPr="006C7967">
        <w:rPr>
          <w:rFonts w:asciiTheme="minorHAnsi" w:hAnsiTheme="minorHAnsi"/>
        </w:rPr>
        <w:t>em</w:t>
      </w:r>
      <w:r w:rsidR="00092AE7" w:rsidRPr="006C7967">
        <w:rPr>
          <w:rFonts w:asciiTheme="minorHAnsi" w:hAnsiTheme="minorHAnsi"/>
        </w:rPr>
        <w:t xml:space="preserve"> a </w:t>
      </w:r>
      <w:r w:rsidR="00250FEF" w:rsidRPr="006C7967">
        <w:rPr>
          <w:rFonts w:asciiTheme="minorHAnsi" w:hAnsiTheme="minorHAnsi"/>
        </w:rPr>
        <w:t>Objednatel</w:t>
      </w:r>
      <w:r w:rsidRPr="006C7967">
        <w:rPr>
          <w:rFonts w:asciiTheme="minorHAnsi" w:hAnsiTheme="minorHAnsi"/>
        </w:rPr>
        <w:t>em</w:t>
      </w:r>
      <w:r w:rsidR="00F541D4" w:rsidRPr="006C7967">
        <w:rPr>
          <w:rFonts w:asciiTheme="minorHAnsi" w:hAnsiTheme="minorHAnsi"/>
        </w:rPr>
        <w:t xml:space="preserve"> </w:t>
      </w:r>
      <w:r w:rsidRPr="006C7967">
        <w:rPr>
          <w:rFonts w:asciiTheme="minorHAnsi" w:hAnsiTheme="minorHAnsi"/>
        </w:rPr>
        <w:t>považují se veškeré údaje o opatřeních a lhůtách v zápise uvedené za dohodnuté, pokud některá ze</w:t>
      </w:r>
      <w:r w:rsidRPr="006F37BF">
        <w:rPr>
          <w:rFonts w:asciiTheme="minorHAnsi" w:hAnsiTheme="minorHAnsi" w:cstheme="minorHAnsi"/>
        </w:rPr>
        <w:t> </w:t>
      </w:r>
      <w:r w:rsidR="005A1195" w:rsidRPr="006C7967">
        <w:rPr>
          <w:rFonts w:asciiTheme="minorHAnsi" w:hAnsiTheme="minorHAnsi"/>
        </w:rPr>
        <w:t xml:space="preserve">Smluvních </w:t>
      </w:r>
      <w:r w:rsidRPr="006C7967">
        <w:rPr>
          <w:rFonts w:asciiTheme="minorHAnsi" w:hAnsiTheme="minorHAnsi"/>
        </w:rPr>
        <w:t>stran v</w:t>
      </w:r>
      <w:r w:rsidRPr="006F37BF">
        <w:rPr>
          <w:rFonts w:asciiTheme="minorHAnsi" w:hAnsiTheme="minorHAnsi" w:cstheme="minorHAnsi"/>
        </w:rPr>
        <w:t> </w:t>
      </w:r>
      <w:r w:rsidRPr="006C7967">
        <w:rPr>
          <w:rFonts w:asciiTheme="minorHAnsi" w:hAnsiTheme="minorHAnsi"/>
        </w:rPr>
        <w:t>zápise neuvede, že s</w:t>
      </w:r>
      <w:r w:rsidRPr="006F37BF">
        <w:rPr>
          <w:rFonts w:asciiTheme="minorHAnsi" w:hAnsiTheme="minorHAnsi" w:cstheme="minorHAnsi"/>
        </w:rPr>
        <w:t> </w:t>
      </w:r>
      <w:r w:rsidRPr="006C7967">
        <w:rPr>
          <w:rFonts w:asciiTheme="minorHAnsi" w:hAnsiTheme="minorHAnsi"/>
        </w:rPr>
        <w:t>určitými body zápisu nesouhlasí.</w:t>
      </w:r>
    </w:p>
    <w:p w14:paraId="0C1E97E0" w14:textId="520DCF8A" w:rsidR="00F53977" w:rsidRPr="006C7967" w:rsidRDefault="00F53977" w:rsidP="006C7967">
      <w:pPr>
        <w:pStyle w:val="Druhrovesmlouvy"/>
        <w:rPr>
          <w:rFonts w:asciiTheme="minorHAnsi" w:hAnsiTheme="minorHAnsi"/>
          <w:b/>
          <w:i/>
        </w:rPr>
      </w:pPr>
      <w:r w:rsidRPr="006C7967">
        <w:rPr>
          <w:rFonts w:asciiTheme="minorHAnsi" w:hAnsiTheme="minorHAnsi"/>
        </w:rPr>
        <w:t>Povinnost dodat je splněna řádným provedením sjednaného Díla</w:t>
      </w:r>
      <w:r w:rsidR="00DC3F85" w:rsidRPr="006C7967">
        <w:rPr>
          <w:rFonts w:asciiTheme="minorHAnsi" w:hAnsiTheme="minorHAnsi"/>
        </w:rPr>
        <w:t xml:space="preserve"> a podpisem Protokolu o předání a převzetí Díla při konečném předání a převzetí Díla</w:t>
      </w:r>
      <w:r w:rsidRPr="006C7967">
        <w:rPr>
          <w:rFonts w:asciiTheme="minorHAnsi" w:hAnsiTheme="minorHAnsi"/>
        </w:rPr>
        <w:t xml:space="preserve">. Povinnost odebrat je splněna prohlášením </w:t>
      </w:r>
      <w:r w:rsidR="00250FEF" w:rsidRPr="006C7967">
        <w:rPr>
          <w:rFonts w:asciiTheme="minorHAnsi" w:hAnsiTheme="minorHAnsi"/>
        </w:rPr>
        <w:t>Objednatel</w:t>
      </w:r>
      <w:r w:rsidRPr="006C7967">
        <w:rPr>
          <w:rFonts w:asciiTheme="minorHAnsi" w:hAnsiTheme="minorHAnsi"/>
        </w:rPr>
        <w:t>e v</w:t>
      </w:r>
      <w:r w:rsidR="0076264A" w:rsidRPr="006C7967" w:rsidDel="0076264A">
        <w:rPr>
          <w:rFonts w:asciiTheme="minorHAnsi" w:hAnsiTheme="minorHAnsi"/>
        </w:rPr>
        <w:t xml:space="preserve"> </w:t>
      </w:r>
      <w:r w:rsidRPr="006C7967">
        <w:rPr>
          <w:rFonts w:asciiTheme="minorHAnsi" w:hAnsiTheme="minorHAnsi"/>
        </w:rPr>
        <w:t>Protokole o předání a převzetí Díla</w:t>
      </w:r>
      <w:r w:rsidR="00C70EA5" w:rsidRPr="006C7967">
        <w:rPr>
          <w:rFonts w:asciiTheme="minorHAnsi" w:hAnsiTheme="minorHAnsi"/>
        </w:rPr>
        <w:t xml:space="preserve"> </w:t>
      </w:r>
      <w:r w:rsidR="0076264A" w:rsidRPr="006C7967">
        <w:rPr>
          <w:rFonts w:asciiTheme="minorHAnsi" w:hAnsiTheme="minorHAnsi"/>
        </w:rPr>
        <w:t>podepsaném</w:t>
      </w:r>
      <w:r w:rsidR="0076264A" w:rsidRPr="006F37BF">
        <w:rPr>
          <w:rFonts w:asciiTheme="minorHAnsi" w:hAnsiTheme="minorHAnsi" w:cstheme="minorHAnsi"/>
        </w:rPr>
        <w:t> </w:t>
      </w:r>
      <w:r w:rsidR="0076264A" w:rsidRPr="006C7967">
        <w:rPr>
          <w:rFonts w:asciiTheme="minorHAnsi" w:hAnsiTheme="minorHAnsi"/>
        </w:rPr>
        <w:t xml:space="preserve">Smluvními stranami </w:t>
      </w:r>
      <w:r w:rsidR="00C70EA5" w:rsidRPr="006C7967">
        <w:rPr>
          <w:rFonts w:asciiTheme="minorHAnsi" w:hAnsiTheme="minorHAnsi"/>
        </w:rPr>
        <w:t>při konečném předání a převzetí Díla</w:t>
      </w:r>
      <w:r w:rsidRPr="006C7967">
        <w:rPr>
          <w:rFonts w:asciiTheme="minorHAnsi" w:hAnsiTheme="minorHAnsi"/>
        </w:rPr>
        <w:t>.</w:t>
      </w:r>
    </w:p>
    <w:p w14:paraId="72BD2ACF" w14:textId="6F36E70C" w:rsidR="006C5057" w:rsidRPr="006C7967" w:rsidRDefault="00250FEF" w:rsidP="006C7967">
      <w:pPr>
        <w:pStyle w:val="Druhrovesmlouvy"/>
        <w:rPr>
          <w:rFonts w:asciiTheme="minorHAnsi" w:hAnsiTheme="minorHAnsi"/>
        </w:rPr>
      </w:pPr>
      <w:r w:rsidRPr="006C7967">
        <w:rPr>
          <w:rFonts w:asciiTheme="minorHAnsi" w:hAnsiTheme="minorHAnsi"/>
        </w:rPr>
        <w:t>Objednatel</w:t>
      </w:r>
      <w:r w:rsidR="006C5057" w:rsidRPr="006C7967">
        <w:rPr>
          <w:rFonts w:asciiTheme="minorHAnsi" w:hAnsiTheme="minorHAnsi"/>
        </w:rPr>
        <w:t xml:space="preserve"> není oprávněn odmítnout převzetí Díla pro </w:t>
      </w:r>
      <w:r w:rsidR="00F429EE" w:rsidRPr="006C7967">
        <w:rPr>
          <w:rFonts w:asciiTheme="minorHAnsi" w:hAnsiTheme="minorHAnsi"/>
        </w:rPr>
        <w:t>V</w:t>
      </w:r>
      <w:r w:rsidR="006C5057" w:rsidRPr="006C7967">
        <w:rPr>
          <w:rFonts w:asciiTheme="minorHAnsi" w:hAnsiTheme="minorHAnsi"/>
        </w:rPr>
        <w:t>ady, jejichž původ je v</w:t>
      </w:r>
      <w:r w:rsidR="006C5057" w:rsidRPr="006F37BF">
        <w:rPr>
          <w:rFonts w:asciiTheme="minorHAnsi" w:hAnsiTheme="minorHAnsi" w:cstheme="minorHAnsi"/>
        </w:rPr>
        <w:t> </w:t>
      </w:r>
      <w:r w:rsidR="00A34C63" w:rsidRPr="006C7967">
        <w:rPr>
          <w:rFonts w:asciiTheme="minorHAnsi" w:hAnsiTheme="minorHAnsi"/>
        </w:rPr>
        <w:t>Prováděcí</w:t>
      </w:r>
      <w:r w:rsidR="006C5057" w:rsidRPr="006C7967">
        <w:rPr>
          <w:rFonts w:asciiTheme="minorHAnsi" w:hAnsiTheme="minorHAnsi"/>
        </w:rPr>
        <w:t xml:space="preserve"> dokumentaci, která byla</w:t>
      </w:r>
      <w:r w:rsidR="002B03A2" w:rsidRPr="006C7967">
        <w:rPr>
          <w:rFonts w:asciiTheme="minorHAnsi" w:hAnsiTheme="minorHAnsi"/>
        </w:rPr>
        <w:t xml:space="preserve"> </w:t>
      </w:r>
      <w:r w:rsidRPr="006C7967">
        <w:rPr>
          <w:rFonts w:asciiTheme="minorHAnsi" w:hAnsiTheme="minorHAnsi"/>
        </w:rPr>
        <w:t>Zhotovitel</w:t>
      </w:r>
      <w:r w:rsidR="002B03A2" w:rsidRPr="006C7967">
        <w:rPr>
          <w:rFonts w:asciiTheme="minorHAnsi" w:hAnsiTheme="minorHAnsi"/>
        </w:rPr>
        <w:t>i</w:t>
      </w:r>
      <w:r w:rsidR="006C5057" w:rsidRPr="006C7967">
        <w:rPr>
          <w:rFonts w:asciiTheme="minorHAnsi" w:hAnsiTheme="minorHAnsi"/>
        </w:rPr>
        <w:t xml:space="preserve"> předána </w:t>
      </w:r>
      <w:r w:rsidRPr="006C7967">
        <w:rPr>
          <w:rFonts w:asciiTheme="minorHAnsi" w:hAnsiTheme="minorHAnsi"/>
        </w:rPr>
        <w:t>Objednatel</w:t>
      </w:r>
      <w:r w:rsidR="006C5057" w:rsidRPr="006C7967">
        <w:rPr>
          <w:rFonts w:asciiTheme="minorHAnsi" w:hAnsiTheme="minorHAnsi"/>
        </w:rPr>
        <w:t xml:space="preserve">em a na jejíž vadnost </w:t>
      </w:r>
      <w:r w:rsidRPr="006C7967">
        <w:rPr>
          <w:rFonts w:asciiTheme="minorHAnsi" w:hAnsiTheme="minorHAnsi"/>
        </w:rPr>
        <w:t>Zhotovitel</w:t>
      </w:r>
      <w:r w:rsidR="006C5057" w:rsidRPr="006C7967">
        <w:rPr>
          <w:rFonts w:asciiTheme="minorHAnsi" w:hAnsiTheme="minorHAnsi"/>
        </w:rPr>
        <w:t xml:space="preserve"> upozornil před nebo v</w:t>
      </w:r>
      <w:r w:rsidR="006C5057" w:rsidRPr="006F37BF">
        <w:rPr>
          <w:rFonts w:asciiTheme="minorHAnsi" w:hAnsiTheme="minorHAnsi" w:cstheme="minorHAnsi"/>
        </w:rPr>
        <w:t> </w:t>
      </w:r>
      <w:r w:rsidR="006C5057" w:rsidRPr="006C7967">
        <w:rPr>
          <w:rFonts w:asciiTheme="minorHAnsi" w:hAnsiTheme="minorHAnsi"/>
        </w:rPr>
        <w:t xml:space="preserve">průběhu provádění Díla, nebo záleží-li ve vadách Materiálů nebo Technologických zařízení, které </w:t>
      </w:r>
      <w:r w:rsidRPr="006C7967">
        <w:rPr>
          <w:rFonts w:asciiTheme="minorHAnsi" w:hAnsiTheme="minorHAnsi"/>
        </w:rPr>
        <w:t>Objednatel</w:t>
      </w:r>
      <w:r w:rsidR="00F541D4" w:rsidRPr="006C7967">
        <w:rPr>
          <w:rFonts w:asciiTheme="minorHAnsi" w:hAnsiTheme="minorHAnsi"/>
        </w:rPr>
        <w:t xml:space="preserve"> </w:t>
      </w:r>
      <w:r w:rsidRPr="006C7967">
        <w:rPr>
          <w:rFonts w:asciiTheme="minorHAnsi" w:hAnsiTheme="minorHAnsi"/>
        </w:rPr>
        <w:t>Zhotovitel</w:t>
      </w:r>
      <w:r w:rsidR="006C5057" w:rsidRPr="006C7967">
        <w:rPr>
          <w:rFonts w:asciiTheme="minorHAnsi" w:hAnsiTheme="minorHAnsi"/>
        </w:rPr>
        <w:t xml:space="preserve">i sám poskytl, popřípadě jestliže sám způsobil, že Dílo nevyhovuje. </w:t>
      </w:r>
      <w:r w:rsidRPr="006C7967">
        <w:rPr>
          <w:rFonts w:asciiTheme="minorHAnsi" w:hAnsiTheme="minorHAnsi"/>
        </w:rPr>
        <w:t>Objednatel</w:t>
      </w:r>
      <w:r w:rsidR="006C5057" w:rsidRPr="006C7967">
        <w:rPr>
          <w:rFonts w:asciiTheme="minorHAnsi" w:hAnsiTheme="minorHAnsi"/>
        </w:rPr>
        <w:t xml:space="preserve"> je v</w:t>
      </w:r>
      <w:r w:rsidR="006C5057" w:rsidRPr="006F37BF">
        <w:rPr>
          <w:rFonts w:asciiTheme="minorHAnsi" w:hAnsiTheme="minorHAnsi" w:cstheme="minorHAnsi"/>
        </w:rPr>
        <w:t> </w:t>
      </w:r>
      <w:r w:rsidR="006C5057" w:rsidRPr="006C7967">
        <w:rPr>
          <w:rFonts w:asciiTheme="minorHAnsi" w:hAnsiTheme="minorHAnsi"/>
        </w:rPr>
        <w:t>takových případech povinen Dílo převzít, i když komplexní vyzkoušení nebo jiné zkoušky nebyly z</w:t>
      </w:r>
      <w:r w:rsidR="006C5057" w:rsidRPr="006F37BF">
        <w:rPr>
          <w:rFonts w:asciiTheme="minorHAnsi" w:hAnsiTheme="minorHAnsi" w:cstheme="minorHAnsi"/>
        </w:rPr>
        <w:t> </w:t>
      </w:r>
      <w:r w:rsidR="006C5057" w:rsidRPr="006C7967">
        <w:rPr>
          <w:rFonts w:asciiTheme="minorHAnsi" w:hAnsiTheme="minorHAnsi"/>
        </w:rPr>
        <w:t xml:space="preserve">těchto důvodů úspěšné. Za tyto </w:t>
      </w:r>
      <w:r w:rsidR="00F429EE" w:rsidRPr="006C7967">
        <w:rPr>
          <w:rFonts w:asciiTheme="minorHAnsi" w:hAnsiTheme="minorHAnsi"/>
        </w:rPr>
        <w:t>V</w:t>
      </w:r>
      <w:r w:rsidR="006C5057" w:rsidRPr="006C7967">
        <w:rPr>
          <w:rFonts w:asciiTheme="minorHAnsi" w:hAnsiTheme="minorHAnsi"/>
        </w:rPr>
        <w:t xml:space="preserve">ady </w:t>
      </w:r>
      <w:r w:rsidRPr="006C7967">
        <w:rPr>
          <w:rFonts w:asciiTheme="minorHAnsi" w:hAnsiTheme="minorHAnsi"/>
        </w:rPr>
        <w:t>Zhotovitel</w:t>
      </w:r>
      <w:r w:rsidR="006C5057" w:rsidRPr="006C7967">
        <w:rPr>
          <w:rFonts w:asciiTheme="minorHAnsi" w:hAnsiTheme="minorHAnsi"/>
        </w:rPr>
        <w:t xml:space="preserve"> neodpovídá, je však povinen dohodnout s</w:t>
      </w:r>
      <w:r w:rsidR="006C5057" w:rsidRPr="006F37BF">
        <w:rPr>
          <w:rFonts w:asciiTheme="minorHAnsi" w:hAnsiTheme="minorHAnsi" w:cstheme="minorHAnsi"/>
        </w:rPr>
        <w:t> </w:t>
      </w:r>
      <w:r w:rsidRPr="006C7967">
        <w:rPr>
          <w:rFonts w:asciiTheme="minorHAnsi" w:hAnsiTheme="minorHAnsi"/>
        </w:rPr>
        <w:t>Objednatel</w:t>
      </w:r>
      <w:r w:rsidR="006C5057" w:rsidRPr="006C7967">
        <w:rPr>
          <w:rFonts w:asciiTheme="minorHAnsi" w:hAnsiTheme="minorHAnsi"/>
        </w:rPr>
        <w:t>em opatření k</w:t>
      </w:r>
      <w:r w:rsidR="006C5057" w:rsidRPr="006F37BF">
        <w:rPr>
          <w:rFonts w:asciiTheme="minorHAnsi" w:hAnsiTheme="minorHAnsi" w:cstheme="minorHAnsi"/>
        </w:rPr>
        <w:t> </w:t>
      </w:r>
      <w:r w:rsidR="006C5057" w:rsidRPr="006C7967">
        <w:rPr>
          <w:rFonts w:asciiTheme="minorHAnsi" w:hAnsiTheme="minorHAnsi"/>
        </w:rPr>
        <w:t xml:space="preserve">co nejrychlejšímu odstranění </w:t>
      </w:r>
      <w:r w:rsidR="00F429EE" w:rsidRPr="006C7967">
        <w:rPr>
          <w:rFonts w:asciiTheme="minorHAnsi" w:hAnsiTheme="minorHAnsi"/>
        </w:rPr>
        <w:t>V</w:t>
      </w:r>
      <w:r w:rsidR="006C5057" w:rsidRPr="006C7967">
        <w:rPr>
          <w:rFonts w:asciiTheme="minorHAnsi" w:hAnsiTheme="minorHAnsi"/>
        </w:rPr>
        <w:t>ad za úplatu.</w:t>
      </w:r>
    </w:p>
    <w:p w14:paraId="5E202C5A" w14:textId="77777777" w:rsidR="006C5057" w:rsidRPr="006C7967" w:rsidRDefault="006C5057" w:rsidP="006C7967">
      <w:pPr>
        <w:pStyle w:val="Druhrovesmlouvy"/>
        <w:rPr>
          <w:rFonts w:asciiTheme="minorHAnsi" w:hAnsiTheme="minorHAnsi"/>
        </w:rPr>
      </w:pPr>
      <w:r w:rsidRPr="006C7967">
        <w:rPr>
          <w:rFonts w:asciiTheme="minorHAnsi" w:hAnsiTheme="minorHAnsi"/>
        </w:rPr>
        <w:t xml:space="preserve">Ustanovení předchozího odstavce neplatí, jestliže </w:t>
      </w:r>
      <w:r w:rsidR="00250FEF" w:rsidRPr="006C7967">
        <w:rPr>
          <w:rFonts w:asciiTheme="minorHAnsi" w:hAnsiTheme="minorHAnsi"/>
        </w:rPr>
        <w:t>Zhotovitel</w:t>
      </w:r>
      <w:r w:rsidRPr="006C7967">
        <w:rPr>
          <w:rFonts w:asciiTheme="minorHAnsi" w:hAnsiTheme="minorHAnsi"/>
        </w:rPr>
        <w:t xml:space="preserve"> při zahájení příslušných prací a při vynaložení odborné péče musel vědět o vadách Materiálů nebo Technologických zařízení nebo o vadách </w:t>
      </w:r>
      <w:r w:rsidR="00A34C63" w:rsidRPr="006C7967">
        <w:rPr>
          <w:rFonts w:asciiTheme="minorHAnsi" w:hAnsiTheme="minorHAnsi"/>
        </w:rPr>
        <w:t>Prováděcí</w:t>
      </w:r>
      <w:r w:rsidRPr="006C7967">
        <w:rPr>
          <w:rFonts w:asciiTheme="minorHAnsi" w:hAnsiTheme="minorHAnsi"/>
        </w:rPr>
        <w:t xml:space="preserve"> dokumentace a </w:t>
      </w:r>
      <w:r w:rsidR="00250FEF" w:rsidRPr="006C7967">
        <w:rPr>
          <w:rFonts w:asciiTheme="minorHAnsi" w:hAnsiTheme="minorHAnsi"/>
        </w:rPr>
        <w:t>Objednatel</w:t>
      </w:r>
      <w:r w:rsidRPr="006C7967">
        <w:rPr>
          <w:rFonts w:asciiTheme="minorHAnsi" w:hAnsiTheme="minorHAnsi"/>
        </w:rPr>
        <w:t xml:space="preserve">e na </w:t>
      </w:r>
      <w:r w:rsidR="00F429EE" w:rsidRPr="006C7967">
        <w:rPr>
          <w:rFonts w:asciiTheme="minorHAnsi" w:hAnsiTheme="minorHAnsi"/>
        </w:rPr>
        <w:t xml:space="preserve">tyto </w:t>
      </w:r>
      <w:r w:rsidRPr="006C7967">
        <w:rPr>
          <w:rFonts w:asciiTheme="minorHAnsi" w:hAnsiTheme="minorHAnsi"/>
        </w:rPr>
        <w:t>vady neupozornil.</w:t>
      </w:r>
      <w:r w:rsidRPr="006F37BF">
        <w:rPr>
          <w:rFonts w:asciiTheme="minorHAnsi" w:hAnsiTheme="minorHAnsi" w:cstheme="minorHAnsi"/>
        </w:rPr>
        <w:t xml:space="preserve"> </w:t>
      </w:r>
    </w:p>
    <w:p w14:paraId="13525AEE" w14:textId="77777777" w:rsidR="009D15A5" w:rsidRPr="006F37BF" w:rsidRDefault="009D15A5" w:rsidP="009D15A5">
      <w:pPr>
        <w:pStyle w:val="PrvnrovesmlouvyNadpis"/>
        <w:rPr>
          <w:rFonts w:asciiTheme="minorHAnsi" w:hAnsiTheme="minorHAnsi" w:cstheme="minorHAnsi"/>
        </w:rPr>
      </w:pPr>
      <w:bookmarkStart w:id="144" w:name="_bookmark20"/>
      <w:bookmarkStart w:id="145" w:name="_Toc450313315"/>
      <w:bookmarkStart w:id="146" w:name="_Toc450313389"/>
      <w:bookmarkStart w:id="147" w:name="_Toc450313316"/>
      <w:bookmarkStart w:id="148" w:name="_Toc450313390"/>
      <w:bookmarkStart w:id="149" w:name="_Toc450313317"/>
      <w:bookmarkStart w:id="150" w:name="_Toc450313391"/>
      <w:bookmarkStart w:id="151" w:name="_Toc450313318"/>
      <w:bookmarkStart w:id="152" w:name="_Toc450313392"/>
      <w:bookmarkStart w:id="153" w:name="_Toc450313319"/>
      <w:bookmarkStart w:id="154" w:name="_Toc450313393"/>
      <w:bookmarkStart w:id="155" w:name="_Toc450313320"/>
      <w:bookmarkStart w:id="156" w:name="_Toc450313394"/>
      <w:bookmarkStart w:id="157" w:name="_Toc450313321"/>
      <w:bookmarkStart w:id="158" w:name="_Toc450313395"/>
      <w:bookmarkStart w:id="159" w:name="_Toc450313322"/>
      <w:bookmarkStart w:id="160" w:name="_Toc450313396"/>
      <w:bookmarkStart w:id="161" w:name="_Toc450313323"/>
      <w:bookmarkStart w:id="162" w:name="_Toc450313397"/>
      <w:bookmarkStart w:id="163" w:name="_Toc450313324"/>
      <w:bookmarkStart w:id="164" w:name="_Toc450313398"/>
      <w:bookmarkStart w:id="165" w:name="_Toc450313325"/>
      <w:bookmarkStart w:id="166" w:name="_Toc450313399"/>
      <w:bookmarkStart w:id="167" w:name="_Toc477534874"/>
      <w:bookmarkStart w:id="168" w:name="_Toc192767198"/>
      <w:bookmarkStart w:id="169" w:name="_Toc333405997"/>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6F37BF">
        <w:rPr>
          <w:rFonts w:asciiTheme="minorHAnsi" w:hAnsiTheme="minorHAnsi" w:cstheme="minorHAnsi"/>
        </w:rPr>
        <w:t>Odpovědnost za Vady a za škodu</w:t>
      </w:r>
      <w:bookmarkEnd w:id="167"/>
      <w:bookmarkEnd w:id="168"/>
    </w:p>
    <w:p w14:paraId="4803A523" w14:textId="49BA1171" w:rsidR="00812955" w:rsidRPr="006C7967" w:rsidRDefault="00250FEF" w:rsidP="006C7967">
      <w:pPr>
        <w:pStyle w:val="Druhrovesmlouvy"/>
        <w:rPr>
          <w:rFonts w:asciiTheme="minorHAnsi" w:hAnsiTheme="minorHAnsi"/>
          <w:b/>
          <w:i/>
        </w:rPr>
      </w:pPr>
      <w:r w:rsidRPr="006C7967">
        <w:rPr>
          <w:rFonts w:asciiTheme="minorHAnsi" w:hAnsiTheme="minorHAnsi"/>
        </w:rPr>
        <w:t>Zhotovitel</w:t>
      </w:r>
      <w:r w:rsidR="009935F6" w:rsidRPr="006C7967">
        <w:rPr>
          <w:rFonts w:asciiTheme="minorHAnsi" w:hAnsiTheme="minorHAnsi"/>
        </w:rPr>
        <w:t xml:space="preserve"> poskytne </w:t>
      </w:r>
      <w:r w:rsidRPr="006C7967">
        <w:rPr>
          <w:rFonts w:asciiTheme="minorHAnsi" w:hAnsiTheme="minorHAnsi"/>
        </w:rPr>
        <w:t>Objednatel</w:t>
      </w:r>
      <w:r w:rsidR="009935F6" w:rsidRPr="006C7967">
        <w:rPr>
          <w:rFonts w:asciiTheme="minorHAnsi" w:hAnsiTheme="minorHAnsi"/>
        </w:rPr>
        <w:t>i záruku za jakost Díla.</w:t>
      </w:r>
      <w:r w:rsidR="00124AB5" w:rsidRPr="006C7967">
        <w:rPr>
          <w:rFonts w:asciiTheme="minorHAnsi" w:hAnsiTheme="minorHAnsi"/>
        </w:rPr>
        <w:t xml:space="preserve"> </w:t>
      </w:r>
      <w:r w:rsidR="009935F6" w:rsidRPr="006C7967">
        <w:rPr>
          <w:rFonts w:asciiTheme="minorHAnsi" w:hAnsiTheme="minorHAnsi"/>
        </w:rPr>
        <w:t xml:space="preserve">Záruční doba je stanovena </w:t>
      </w:r>
      <w:r w:rsidRPr="006C7967">
        <w:rPr>
          <w:rFonts w:asciiTheme="minorHAnsi" w:hAnsiTheme="minorHAnsi"/>
        </w:rPr>
        <w:t>Zhotovitel</w:t>
      </w:r>
      <w:r w:rsidR="009935F6" w:rsidRPr="006C7967">
        <w:rPr>
          <w:rFonts w:asciiTheme="minorHAnsi" w:hAnsiTheme="minorHAnsi"/>
        </w:rPr>
        <w:t xml:space="preserve">em, přičemž u všech montážních prací a stavebních prací pro </w:t>
      </w:r>
      <w:r w:rsidRPr="006C7967">
        <w:rPr>
          <w:rFonts w:asciiTheme="minorHAnsi" w:hAnsiTheme="minorHAnsi"/>
        </w:rPr>
        <w:t>Objednatel</w:t>
      </w:r>
      <w:r w:rsidR="009935F6" w:rsidRPr="006C7967">
        <w:rPr>
          <w:rFonts w:asciiTheme="minorHAnsi" w:hAnsiTheme="minorHAnsi"/>
        </w:rPr>
        <w:t xml:space="preserve">e je však vždy nejméně </w:t>
      </w:r>
      <w:r w:rsidR="001841AD" w:rsidRPr="006C7967">
        <w:rPr>
          <w:rFonts w:asciiTheme="minorHAnsi" w:hAnsiTheme="minorHAnsi"/>
        </w:rPr>
        <w:t xml:space="preserve">60 </w:t>
      </w:r>
      <w:r w:rsidR="009935F6" w:rsidRPr="006C7967">
        <w:rPr>
          <w:rFonts w:asciiTheme="minorHAnsi" w:hAnsiTheme="minorHAnsi"/>
        </w:rPr>
        <w:t>měsíců</w:t>
      </w:r>
      <w:r w:rsidR="003614E5" w:rsidRPr="006C7967">
        <w:rPr>
          <w:rFonts w:asciiTheme="minorHAnsi" w:hAnsiTheme="minorHAnsi"/>
        </w:rPr>
        <w:t xml:space="preserve"> od data konečného předání a převzetí Díla</w:t>
      </w:r>
      <w:r w:rsidR="009935F6" w:rsidRPr="006C7967">
        <w:rPr>
          <w:rFonts w:asciiTheme="minorHAnsi" w:hAnsiTheme="minorHAnsi"/>
        </w:rPr>
        <w:t xml:space="preserve">, pokud nebylo ve Smlouvě písemně výslovně dohodnuto jinak. Záruční doba u všech Technologických zařízení je stanovena </w:t>
      </w:r>
      <w:r w:rsidRPr="006C7967">
        <w:rPr>
          <w:rFonts w:asciiTheme="minorHAnsi" w:hAnsiTheme="minorHAnsi"/>
        </w:rPr>
        <w:t>Zhotovitel</w:t>
      </w:r>
      <w:r w:rsidR="009935F6" w:rsidRPr="006C7967">
        <w:rPr>
          <w:rFonts w:asciiTheme="minorHAnsi" w:hAnsiTheme="minorHAnsi"/>
        </w:rPr>
        <w:t>em,</w:t>
      </w:r>
      <w:r w:rsidR="009935F6" w:rsidRPr="006F37BF">
        <w:rPr>
          <w:rFonts w:asciiTheme="minorHAnsi" w:hAnsiTheme="minorHAnsi" w:cstheme="minorHAnsi"/>
        </w:rPr>
        <w:t xml:space="preserve"> </w:t>
      </w:r>
      <w:r w:rsidR="009935F6" w:rsidRPr="006C7967">
        <w:rPr>
          <w:rFonts w:asciiTheme="minorHAnsi" w:hAnsiTheme="minorHAnsi"/>
        </w:rPr>
        <w:t xml:space="preserve">přičemž nemůže být kratší než záruční doba poskytovaná jejich výrobcem, u všech dodávek Technologických zařízení je však vždy minimálně 36 měsíců od data </w:t>
      </w:r>
      <w:r w:rsidR="003614E5" w:rsidRPr="006C7967">
        <w:rPr>
          <w:rFonts w:asciiTheme="minorHAnsi" w:hAnsiTheme="minorHAnsi"/>
        </w:rPr>
        <w:t xml:space="preserve">konečného </w:t>
      </w:r>
      <w:r w:rsidR="009935F6" w:rsidRPr="006C7967">
        <w:rPr>
          <w:rFonts w:asciiTheme="minorHAnsi" w:hAnsiTheme="minorHAnsi"/>
        </w:rPr>
        <w:t>předání a převzetí Díla.</w:t>
      </w:r>
      <w:r w:rsidR="009D3D17" w:rsidRPr="006C7967">
        <w:rPr>
          <w:rFonts w:asciiTheme="minorHAnsi" w:hAnsiTheme="minorHAnsi"/>
        </w:rPr>
        <w:t xml:space="preserve"> Výjimku tvoří jednotlivé zařizovací předměty, v</w:t>
      </w:r>
      <w:r w:rsidR="009D3D17" w:rsidRPr="006F37BF">
        <w:rPr>
          <w:rFonts w:asciiTheme="minorHAnsi" w:hAnsiTheme="minorHAnsi" w:cstheme="minorHAnsi"/>
        </w:rPr>
        <w:t> </w:t>
      </w:r>
      <w:r w:rsidR="009D3D17" w:rsidRPr="006C7967">
        <w:rPr>
          <w:rFonts w:asciiTheme="minorHAnsi" w:hAnsiTheme="minorHAnsi"/>
        </w:rPr>
        <w:t>jejichž případě může být záruční doba kratší.</w:t>
      </w:r>
      <w:r w:rsidR="00812955" w:rsidRPr="006C7967">
        <w:rPr>
          <w:rFonts w:asciiTheme="minorHAnsi" w:hAnsiTheme="minorHAnsi"/>
        </w:rPr>
        <w:t xml:space="preserve"> Záruční doba počíná běžet dnem podpisu Protokolu o předání a převzetí Díla při konečném předání a převzetí Díla.</w:t>
      </w:r>
    </w:p>
    <w:p w14:paraId="440A3F6F" w14:textId="13D454C7" w:rsidR="009935F6" w:rsidRPr="006C7967" w:rsidRDefault="00250FEF" w:rsidP="006C7967">
      <w:pPr>
        <w:pStyle w:val="Druhrovesmlouvy"/>
        <w:rPr>
          <w:rFonts w:asciiTheme="minorHAnsi" w:hAnsiTheme="minorHAnsi"/>
          <w:b/>
          <w:i/>
        </w:rPr>
      </w:pPr>
      <w:r w:rsidRPr="006C7967">
        <w:rPr>
          <w:rFonts w:asciiTheme="minorHAnsi" w:hAnsiTheme="minorHAnsi"/>
        </w:rPr>
        <w:t>Zhotovitel</w:t>
      </w:r>
      <w:r w:rsidR="009D15A5" w:rsidRPr="006C7967">
        <w:rPr>
          <w:rFonts w:asciiTheme="minorHAnsi" w:hAnsiTheme="minorHAnsi"/>
        </w:rPr>
        <w:t xml:space="preserve"> odpovídá </w:t>
      </w:r>
      <w:r w:rsidRPr="006C7967">
        <w:rPr>
          <w:rFonts w:asciiTheme="minorHAnsi" w:hAnsiTheme="minorHAnsi"/>
        </w:rPr>
        <w:t>Objednatel</w:t>
      </w:r>
      <w:r w:rsidR="009D15A5" w:rsidRPr="006C7967">
        <w:rPr>
          <w:rFonts w:asciiTheme="minorHAnsi" w:hAnsiTheme="minorHAnsi"/>
        </w:rPr>
        <w:t>i za to, že Dílo má a po dobu</w:t>
      </w:r>
      <w:r w:rsidR="00812955" w:rsidRPr="006C7967">
        <w:rPr>
          <w:rFonts w:asciiTheme="minorHAnsi" w:hAnsiTheme="minorHAnsi"/>
        </w:rPr>
        <w:t xml:space="preserve"> životnosti</w:t>
      </w:r>
      <w:r w:rsidR="009D15A5" w:rsidRPr="006C7967">
        <w:rPr>
          <w:rFonts w:asciiTheme="minorHAnsi" w:hAnsiTheme="minorHAnsi"/>
        </w:rPr>
        <w:t xml:space="preserve"> </w:t>
      </w:r>
      <w:r w:rsidR="00812955" w:rsidRPr="006C7967">
        <w:rPr>
          <w:rFonts w:asciiTheme="minorHAnsi" w:hAnsiTheme="minorHAnsi"/>
        </w:rPr>
        <w:t xml:space="preserve">Díla </w:t>
      </w:r>
      <w:r w:rsidR="009D15A5" w:rsidRPr="006C7967">
        <w:rPr>
          <w:rFonts w:asciiTheme="minorHAnsi" w:hAnsiTheme="minorHAnsi"/>
        </w:rPr>
        <w:t xml:space="preserve">bude mít vlastnosti stanovené Předpisy, ustanoveními Norem, Smlouvou, opatřením státního nebo jiného oprávněného orgánu, popř. vlastnosti obvyklé a dále za to, že je kompletní a bez právních vad. </w:t>
      </w:r>
      <w:r w:rsidRPr="006C7967">
        <w:rPr>
          <w:rFonts w:asciiTheme="minorHAnsi" w:hAnsiTheme="minorHAnsi"/>
        </w:rPr>
        <w:t>Zhotovitel</w:t>
      </w:r>
      <w:r w:rsidR="009D15A5" w:rsidRPr="006C7967">
        <w:rPr>
          <w:rFonts w:asciiTheme="minorHAnsi" w:hAnsiTheme="minorHAnsi"/>
        </w:rPr>
        <w:t xml:space="preserve"> rovněž odpovídá za to, že se dodané množství shoduje s</w:t>
      </w:r>
      <w:r w:rsidR="009D15A5" w:rsidRPr="006F37BF">
        <w:rPr>
          <w:rFonts w:asciiTheme="minorHAnsi" w:hAnsiTheme="minorHAnsi" w:cstheme="minorHAnsi"/>
        </w:rPr>
        <w:t> </w:t>
      </w:r>
      <w:r w:rsidR="009D15A5" w:rsidRPr="006C7967">
        <w:rPr>
          <w:rFonts w:asciiTheme="minorHAnsi" w:hAnsiTheme="minorHAnsi"/>
        </w:rPr>
        <w:t>údaji v</w:t>
      </w:r>
      <w:r w:rsidR="009D15A5" w:rsidRPr="006F37BF">
        <w:rPr>
          <w:rFonts w:asciiTheme="minorHAnsi" w:hAnsiTheme="minorHAnsi" w:cstheme="minorHAnsi"/>
        </w:rPr>
        <w:t> </w:t>
      </w:r>
      <w:r w:rsidR="009D15A5" w:rsidRPr="006C7967">
        <w:rPr>
          <w:rFonts w:asciiTheme="minorHAnsi" w:hAnsiTheme="minorHAnsi"/>
        </w:rPr>
        <w:t>průvodních dokladech.</w:t>
      </w:r>
      <w:r w:rsidR="00812955" w:rsidRPr="006C7967">
        <w:rPr>
          <w:rFonts w:asciiTheme="minorHAnsi" w:hAnsiTheme="minorHAnsi"/>
        </w:rPr>
        <w:t xml:space="preserve"> </w:t>
      </w:r>
      <w:r w:rsidR="009935F6" w:rsidRPr="006C7967">
        <w:rPr>
          <w:rFonts w:asciiTheme="minorHAnsi" w:hAnsiTheme="minorHAnsi"/>
        </w:rPr>
        <w:t xml:space="preserve">Drobné odchylky od Prováděcí dokumentace, které nemění přijaté řešení ani nezvyšují Cenu Díla, nejsou Vadami, jestliže byly dohodnuty alespoň souhlasným zápisem ve stavebním deníku. Tyto odchylky je </w:t>
      </w:r>
      <w:r w:rsidRPr="006C7967">
        <w:rPr>
          <w:rFonts w:asciiTheme="minorHAnsi" w:hAnsiTheme="minorHAnsi"/>
        </w:rPr>
        <w:t>Zhotovitel</w:t>
      </w:r>
      <w:r w:rsidR="009935F6" w:rsidRPr="006C7967">
        <w:rPr>
          <w:rFonts w:asciiTheme="minorHAnsi" w:hAnsiTheme="minorHAnsi"/>
        </w:rPr>
        <w:t xml:space="preserve"> povinen vyznačit v</w:t>
      </w:r>
      <w:r w:rsidR="009935F6" w:rsidRPr="006F37BF">
        <w:rPr>
          <w:rFonts w:asciiTheme="minorHAnsi" w:hAnsiTheme="minorHAnsi" w:cstheme="minorHAnsi"/>
        </w:rPr>
        <w:t> </w:t>
      </w:r>
      <w:r w:rsidR="009935F6" w:rsidRPr="006C7967">
        <w:rPr>
          <w:rFonts w:asciiTheme="minorHAnsi" w:hAnsiTheme="minorHAnsi"/>
        </w:rPr>
        <w:t>Dokumentaci Díla.</w:t>
      </w:r>
      <w:r w:rsidR="009935F6" w:rsidRPr="006F37BF">
        <w:rPr>
          <w:rFonts w:asciiTheme="minorHAnsi" w:hAnsiTheme="minorHAnsi" w:cstheme="minorHAnsi"/>
        </w:rPr>
        <w:t xml:space="preserve"> </w:t>
      </w:r>
    </w:p>
    <w:p w14:paraId="096006EC" w14:textId="667A02FD" w:rsidR="00812955" w:rsidRPr="006C7967" w:rsidRDefault="00812955" w:rsidP="006C7967">
      <w:pPr>
        <w:pStyle w:val="Druhrovesmlouvy"/>
        <w:rPr>
          <w:rFonts w:asciiTheme="minorHAnsi" w:hAnsiTheme="minorHAnsi"/>
        </w:rPr>
      </w:pPr>
      <w:bookmarkStart w:id="170" w:name="_Hlk166577186"/>
      <w:r w:rsidRPr="006C7967">
        <w:rPr>
          <w:rFonts w:asciiTheme="minorHAnsi" w:hAnsiTheme="minorHAnsi"/>
        </w:rPr>
        <w:t>Zhotovitel postupuje na Objednatele veškeré nároky za Subdodavateli a zhotoviteli a výrobci Materiálů. Zhotovitel se zavazuje uplatňovat pro Objednatele veškeré nároky za Subdodavateli a zhotoviteli a výrobci Materiálů. Objednatel je kdykoli oprávněn oznámit postoupení nároků a uplatnit nárok vůči Subdodavateli nebo Zhotoviteli nebo výrobci Materiálů namísto Zhotovitele.</w:t>
      </w:r>
      <w:bookmarkEnd w:id="170"/>
    </w:p>
    <w:p w14:paraId="7F061E24" w14:textId="007CEAA6" w:rsidR="009935F6" w:rsidRPr="006C7967" w:rsidRDefault="009935F6" w:rsidP="006C7967">
      <w:pPr>
        <w:pStyle w:val="Druhrovesmlouvy"/>
        <w:rPr>
          <w:rFonts w:asciiTheme="minorHAnsi" w:hAnsiTheme="minorHAnsi"/>
          <w:b/>
          <w:i/>
        </w:rPr>
      </w:pPr>
      <w:r w:rsidRPr="006C7967">
        <w:rPr>
          <w:rFonts w:asciiTheme="minorHAnsi" w:hAnsiTheme="minorHAnsi"/>
        </w:rPr>
        <w:lastRenderedPageBreak/>
        <w:t>Za</w:t>
      </w:r>
      <w:r w:rsidR="00AF60D7" w:rsidRPr="006C7967">
        <w:rPr>
          <w:rFonts w:asciiTheme="minorHAnsi" w:hAnsiTheme="minorHAnsi"/>
        </w:rPr>
        <w:t xml:space="preserve"> v</w:t>
      </w:r>
      <w:r w:rsidR="00AF60D7" w:rsidRPr="006F37BF">
        <w:rPr>
          <w:rFonts w:asciiTheme="minorHAnsi" w:hAnsiTheme="minorHAnsi" w:cstheme="minorHAnsi"/>
        </w:rPr>
        <w:t> </w:t>
      </w:r>
      <w:r w:rsidR="00AF60D7" w:rsidRPr="006C7967">
        <w:rPr>
          <w:rFonts w:asciiTheme="minorHAnsi" w:hAnsiTheme="minorHAnsi"/>
        </w:rPr>
        <w:t>záruční době oznámené</w:t>
      </w:r>
      <w:r w:rsidRPr="006C7967">
        <w:rPr>
          <w:rFonts w:asciiTheme="minorHAnsi" w:hAnsiTheme="minorHAnsi"/>
        </w:rPr>
        <w:t xml:space="preserve"> Vady Díla, které se neprojevily při kontrole stavebních prací v</w:t>
      </w:r>
      <w:r w:rsidRPr="006F37BF">
        <w:rPr>
          <w:rFonts w:asciiTheme="minorHAnsi" w:hAnsiTheme="minorHAnsi" w:cstheme="minorHAnsi"/>
        </w:rPr>
        <w:t> </w:t>
      </w:r>
      <w:r w:rsidRPr="006C7967">
        <w:rPr>
          <w:rFonts w:asciiTheme="minorHAnsi" w:hAnsiTheme="minorHAnsi"/>
        </w:rPr>
        <w:t xml:space="preserve">průběhu zhotovení Díla a projevily se až po konečném předání a převzetí Díla </w:t>
      </w:r>
      <w:r w:rsidR="00250FEF" w:rsidRPr="006C7967">
        <w:rPr>
          <w:rFonts w:asciiTheme="minorHAnsi" w:hAnsiTheme="minorHAnsi"/>
        </w:rPr>
        <w:t>Objednatel</w:t>
      </w:r>
      <w:r w:rsidRPr="006C7967">
        <w:rPr>
          <w:rFonts w:asciiTheme="minorHAnsi" w:hAnsiTheme="minorHAnsi"/>
        </w:rPr>
        <w:t xml:space="preserve">em, odpovídá </w:t>
      </w:r>
      <w:r w:rsidR="00250FEF" w:rsidRPr="006C7967">
        <w:rPr>
          <w:rFonts w:asciiTheme="minorHAnsi" w:hAnsiTheme="minorHAnsi"/>
        </w:rPr>
        <w:t>Zhotovitel</w:t>
      </w:r>
      <w:r w:rsidRPr="006C7967">
        <w:rPr>
          <w:rFonts w:asciiTheme="minorHAnsi" w:hAnsiTheme="minorHAnsi"/>
        </w:rPr>
        <w:t xml:space="preserve"> a je povinen takové Vady bezodkladně na své náklady odstranit.</w:t>
      </w:r>
    </w:p>
    <w:p w14:paraId="28BF4630" w14:textId="2BD4BBC2" w:rsidR="002A74BB" w:rsidRPr="006C7967" w:rsidRDefault="00250FEF" w:rsidP="006C7967">
      <w:pPr>
        <w:pStyle w:val="Druhrovesmlouvy"/>
        <w:rPr>
          <w:rFonts w:asciiTheme="minorHAnsi" w:hAnsiTheme="minorHAnsi"/>
          <w:b/>
          <w:i/>
        </w:rPr>
      </w:pPr>
      <w:bookmarkStart w:id="171" w:name="_bookmark21"/>
      <w:bookmarkStart w:id="172" w:name="_Ref476905793"/>
      <w:bookmarkEnd w:id="171"/>
      <w:r w:rsidRPr="006C7967">
        <w:rPr>
          <w:rFonts w:asciiTheme="minorHAnsi" w:hAnsiTheme="minorHAnsi"/>
        </w:rPr>
        <w:t>Zhotovitel</w:t>
      </w:r>
      <w:r w:rsidR="00AF60D7" w:rsidRPr="006C7967">
        <w:rPr>
          <w:rFonts w:asciiTheme="minorHAnsi" w:hAnsiTheme="minorHAnsi"/>
        </w:rPr>
        <w:t xml:space="preserve"> je povinen Vady Díla odstranit</w:t>
      </w:r>
      <w:r w:rsidR="00AD18D2" w:rsidRPr="006C7967">
        <w:rPr>
          <w:rFonts w:asciiTheme="minorHAnsi" w:hAnsiTheme="minorHAnsi"/>
        </w:rPr>
        <w:t xml:space="preserve"> bez zbytečného odkladu v dohodnutém termínu</w:t>
      </w:r>
      <w:r w:rsidR="007C1669" w:rsidRPr="006C7967">
        <w:rPr>
          <w:rFonts w:asciiTheme="minorHAnsi" w:hAnsiTheme="minorHAnsi"/>
        </w:rPr>
        <w:t>, jinak nejpozději do 15 dnů</w:t>
      </w:r>
      <w:r w:rsidR="00AF60D7" w:rsidRPr="006C7967">
        <w:rPr>
          <w:rFonts w:asciiTheme="minorHAnsi" w:hAnsiTheme="minorHAnsi"/>
        </w:rPr>
        <w:t>, i</w:t>
      </w:r>
      <w:r w:rsidR="00AF60D7" w:rsidRPr="006F37BF">
        <w:rPr>
          <w:rFonts w:asciiTheme="minorHAnsi" w:hAnsiTheme="minorHAnsi" w:cstheme="minorHAnsi"/>
        </w:rPr>
        <w:t> </w:t>
      </w:r>
      <w:r w:rsidR="00AF60D7" w:rsidRPr="006C7967">
        <w:rPr>
          <w:rFonts w:asciiTheme="minorHAnsi" w:hAnsiTheme="minorHAnsi"/>
        </w:rPr>
        <w:t xml:space="preserve">když neuznává, že za Vady odpovídá. Ve sporných případech nese náklady až do rozhodnutí o reklamaci </w:t>
      </w:r>
      <w:r w:rsidRPr="006C7967">
        <w:rPr>
          <w:rFonts w:asciiTheme="minorHAnsi" w:hAnsiTheme="minorHAnsi"/>
        </w:rPr>
        <w:t>Zhotovitel</w:t>
      </w:r>
      <w:r w:rsidR="00AF60D7" w:rsidRPr="006C7967">
        <w:rPr>
          <w:rFonts w:asciiTheme="minorHAnsi" w:hAnsiTheme="minorHAnsi"/>
        </w:rPr>
        <w:t>. Pokud by v</w:t>
      </w:r>
      <w:r w:rsidR="00AF60D7" w:rsidRPr="006F37BF">
        <w:rPr>
          <w:rFonts w:asciiTheme="minorHAnsi" w:hAnsiTheme="minorHAnsi" w:cstheme="minorHAnsi"/>
        </w:rPr>
        <w:t> </w:t>
      </w:r>
      <w:r w:rsidR="00AF60D7" w:rsidRPr="006C7967">
        <w:rPr>
          <w:rFonts w:asciiTheme="minorHAnsi" w:hAnsiTheme="minorHAnsi"/>
        </w:rPr>
        <w:t>případě reklamace tzv. skrytých Vad, zjištěných a reklamovaných v</w:t>
      </w:r>
      <w:r w:rsidR="00AF60D7" w:rsidRPr="006F37BF">
        <w:rPr>
          <w:rFonts w:asciiTheme="minorHAnsi" w:hAnsiTheme="minorHAnsi" w:cstheme="minorHAnsi"/>
        </w:rPr>
        <w:t> </w:t>
      </w:r>
      <w:r w:rsidR="00AF60D7" w:rsidRPr="006C7967">
        <w:rPr>
          <w:rFonts w:asciiTheme="minorHAnsi" w:hAnsiTheme="minorHAnsi"/>
        </w:rPr>
        <w:t xml:space="preserve">průběhu záruční lhůty, nedošlo mezi </w:t>
      </w:r>
      <w:r w:rsidRPr="006C7967">
        <w:rPr>
          <w:rFonts w:asciiTheme="minorHAnsi" w:hAnsiTheme="minorHAnsi"/>
        </w:rPr>
        <w:t>Objednatel</w:t>
      </w:r>
      <w:r w:rsidR="00AF60D7" w:rsidRPr="006C7967">
        <w:rPr>
          <w:rFonts w:asciiTheme="minorHAnsi" w:hAnsiTheme="minorHAnsi"/>
        </w:rPr>
        <w:t xml:space="preserve">em a </w:t>
      </w:r>
      <w:r w:rsidRPr="006C7967">
        <w:rPr>
          <w:rFonts w:asciiTheme="minorHAnsi" w:hAnsiTheme="minorHAnsi"/>
        </w:rPr>
        <w:t>Zhotovitel</w:t>
      </w:r>
      <w:r w:rsidR="00AF60D7" w:rsidRPr="006C7967">
        <w:rPr>
          <w:rFonts w:asciiTheme="minorHAnsi" w:hAnsiTheme="minorHAnsi"/>
        </w:rPr>
        <w:t>em k</w:t>
      </w:r>
      <w:r w:rsidR="00AF60D7" w:rsidRPr="006F37BF">
        <w:rPr>
          <w:rFonts w:asciiTheme="minorHAnsi" w:hAnsiTheme="minorHAnsi" w:cstheme="minorHAnsi"/>
        </w:rPr>
        <w:t> </w:t>
      </w:r>
      <w:r w:rsidR="00AF60D7" w:rsidRPr="006C7967">
        <w:rPr>
          <w:rFonts w:asciiTheme="minorHAnsi" w:hAnsiTheme="minorHAnsi"/>
        </w:rPr>
        <w:t xml:space="preserve">dohodě o způsobu a času odstranění těchto Vad, může </w:t>
      </w:r>
      <w:r w:rsidRPr="006C7967">
        <w:rPr>
          <w:rFonts w:asciiTheme="minorHAnsi" w:hAnsiTheme="minorHAnsi"/>
        </w:rPr>
        <w:t>Objednatel</w:t>
      </w:r>
      <w:r w:rsidR="00AF60D7" w:rsidRPr="006C7967">
        <w:rPr>
          <w:rFonts w:asciiTheme="minorHAnsi" w:hAnsiTheme="minorHAnsi"/>
        </w:rPr>
        <w:t xml:space="preserve"> Vady odstranit sám či zadat jejich odstranění a náklady takto vzniklé vyúčtovat </w:t>
      </w:r>
      <w:r w:rsidRPr="006C7967">
        <w:rPr>
          <w:rFonts w:asciiTheme="minorHAnsi" w:hAnsiTheme="minorHAnsi"/>
        </w:rPr>
        <w:t>Zhotovitel</w:t>
      </w:r>
      <w:r w:rsidR="00AF60D7" w:rsidRPr="006C7967">
        <w:rPr>
          <w:rFonts w:asciiTheme="minorHAnsi" w:hAnsiTheme="minorHAnsi"/>
        </w:rPr>
        <w:t>i</w:t>
      </w:r>
      <w:r w:rsidR="00EE0474" w:rsidRPr="006C7967">
        <w:rPr>
          <w:rFonts w:asciiTheme="minorHAnsi" w:hAnsiTheme="minorHAnsi"/>
        </w:rPr>
        <w:t>, který se zavazuj</w:t>
      </w:r>
      <w:r w:rsidR="002A74BB" w:rsidRPr="006C7967">
        <w:rPr>
          <w:rFonts w:asciiTheme="minorHAnsi" w:hAnsiTheme="minorHAnsi"/>
        </w:rPr>
        <w:t xml:space="preserve">e je uhradit. </w:t>
      </w:r>
      <w:r w:rsidRPr="006C7967">
        <w:rPr>
          <w:rFonts w:asciiTheme="minorHAnsi" w:hAnsiTheme="minorHAnsi"/>
        </w:rPr>
        <w:t>Objednatel</w:t>
      </w:r>
      <w:r w:rsidR="002A74BB" w:rsidRPr="006C7967">
        <w:rPr>
          <w:rFonts w:asciiTheme="minorHAnsi" w:hAnsiTheme="minorHAnsi"/>
        </w:rPr>
        <w:t xml:space="preserve"> rovněž v</w:t>
      </w:r>
      <w:r w:rsidR="002A74BB" w:rsidRPr="006F37BF">
        <w:rPr>
          <w:rFonts w:asciiTheme="minorHAnsi" w:hAnsiTheme="minorHAnsi" w:cstheme="minorHAnsi"/>
        </w:rPr>
        <w:t> </w:t>
      </w:r>
      <w:r w:rsidR="002A74BB" w:rsidRPr="006C7967">
        <w:rPr>
          <w:rFonts w:asciiTheme="minorHAnsi" w:hAnsiTheme="minorHAnsi"/>
        </w:rPr>
        <w:t>takovém případě může:</w:t>
      </w:r>
      <w:bookmarkEnd w:id="172"/>
    </w:p>
    <w:p w14:paraId="4CF463B2" w14:textId="77777777" w:rsidR="002A74BB" w:rsidRPr="006C7967" w:rsidRDefault="002A74BB" w:rsidP="006C7967">
      <w:pPr>
        <w:pStyle w:val="Tetrovesmlouvy"/>
        <w:rPr>
          <w:rFonts w:asciiTheme="minorHAnsi" w:hAnsiTheme="minorHAnsi"/>
        </w:rPr>
      </w:pPr>
      <w:r w:rsidRPr="006C7967">
        <w:rPr>
          <w:rFonts w:asciiTheme="minorHAnsi" w:hAnsiTheme="minorHAnsi"/>
        </w:rPr>
        <w:t>odsouhlasit přiměřené snížení Ceny Díla nebo o něm rozhodnout; nebo</w:t>
      </w:r>
    </w:p>
    <w:p w14:paraId="56A18FB6" w14:textId="77777777" w:rsidR="002A74BB" w:rsidRPr="006C7967" w:rsidRDefault="002A74BB" w:rsidP="006C7967">
      <w:pPr>
        <w:pStyle w:val="Tetrovesmlouvy"/>
        <w:rPr>
          <w:rFonts w:asciiTheme="minorHAnsi" w:hAnsiTheme="minorHAnsi"/>
        </w:rPr>
      </w:pPr>
      <w:r w:rsidRPr="006C7967">
        <w:rPr>
          <w:rFonts w:asciiTheme="minorHAnsi" w:hAnsiTheme="minorHAnsi"/>
        </w:rPr>
        <w:t xml:space="preserve">v případě, že Vada nebo poškození zbavuje </w:t>
      </w:r>
      <w:r w:rsidR="00250FEF" w:rsidRPr="006C7967">
        <w:rPr>
          <w:rFonts w:asciiTheme="minorHAnsi" w:hAnsiTheme="minorHAnsi"/>
        </w:rPr>
        <w:t>Objednatel</w:t>
      </w:r>
      <w:r w:rsidRPr="006C7967">
        <w:rPr>
          <w:rFonts w:asciiTheme="minorHAnsi" w:hAnsiTheme="minorHAnsi"/>
        </w:rPr>
        <w:t xml:space="preserve">e v zásadě veškerého prospěchu z Díla nebo významné součásti Díla, odstoupit od Smlouvy jako celku nebo ve vztahu ke kterékoli takové významné části Díla, kterou nelze začít zamýšleným způsobem užívat. Aniž by byla dotčena jakákoli jiná práva, ať už podle Smlouvy nebo na jiném základě, bude mít Objednatel následně nárok vymáhat veškeré částky zaplacené za Dílo nebo danou součást Díla (podle okolností) plus náklady na financování a na demontáž téhož, na úklid Staveniště a na vrácení Technologických zařízení a Materiálů </w:t>
      </w:r>
      <w:r w:rsidR="00250FEF" w:rsidRPr="006C7967">
        <w:rPr>
          <w:rFonts w:asciiTheme="minorHAnsi" w:hAnsiTheme="minorHAnsi"/>
        </w:rPr>
        <w:t>Zhotovitel</w:t>
      </w:r>
      <w:r w:rsidRPr="006C7967">
        <w:rPr>
          <w:rFonts w:asciiTheme="minorHAnsi" w:hAnsiTheme="minorHAnsi"/>
        </w:rPr>
        <w:t>i.</w:t>
      </w:r>
    </w:p>
    <w:p w14:paraId="4E098959" w14:textId="7A90B375" w:rsidR="00542AA6" w:rsidRPr="006C7967" w:rsidRDefault="00542AA6" w:rsidP="006C7967">
      <w:pPr>
        <w:pStyle w:val="Druhrovesmlouvy"/>
        <w:rPr>
          <w:rFonts w:asciiTheme="minorHAnsi" w:hAnsiTheme="minorHAnsi"/>
          <w:b/>
          <w:i/>
        </w:rPr>
      </w:pPr>
      <w:bookmarkStart w:id="173" w:name="_Ref466633187"/>
      <w:r w:rsidRPr="006C7967">
        <w:rPr>
          <w:rFonts w:asciiTheme="minorHAnsi" w:hAnsiTheme="minorHAnsi"/>
        </w:rPr>
        <w:t xml:space="preserve">Pokud Zhotovitel neodstraní reklamované Vady ve lhůtě podle článku </w:t>
      </w:r>
      <w:r w:rsidRPr="006F37BF">
        <w:rPr>
          <w:rFonts w:asciiTheme="minorHAnsi" w:hAnsiTheme="minorHAnsi" w:cstheme="minorHAnsi"/>
        </w:rPr>
        <w:fldChar w:fldCharType="begin"/>
      </w:r>
      <w:r w:rsidRPr="006F37BF">
        <w:rPr>
          <w:rFonts w:asciiTheme="minorHAnsi" w:hAnsiTheme="minorHAnsi" w:cstheme="minorHAnsi"/>
        </w:rPr>
        <w:instrText xml:space="preserve"> REF _Ref476905793 \r \h </w:instrText>
      </w:r>
      <w:r w:rsidR="00687077" w:rsidRPr="006F37BF">
        <w:rPr>
          <w:rFonts w:asciiTheme="minorHAnsi" w:hAnsiTheme="minorHAnsi" w:cstheme="minorHAnsi"/>
        </w:rPr>
        <w:instrText xml:space="preserve"> \* MERGEFORMAT </w:instrText>
      </w:r>
      <w:r w:rsidRPr="006F37BF">
        <w:rPr>
          <w:rFonts w:asciiTheme="minorHAnsi" w:hAnsiTheme="minorHAnsi" w:cstheme="minorHAnsi"/>
        </w:rPr>
      </w:r>
      <w:r w:rsidRPr="006F37BF">
        <w:rPr>
          <w:rFonts w:asciiTheme="minorHAnsi" w:hAnsiTheme="minorHAnsi" w:cstheme="minorHAnsi"/>
        </w:rPr>
        <w:fldChar w:fldCharType="separate"/>
      </w:r>
      <w:r w:rsidR="00995AA3">
        <w:rPr>
          <w:rFonts w:asciiTheme="minorHAnsi" w:hAnsiTheme="minorHAnsi" w:cstheme="minorHAnsi"/>
        </w:rPr>
        <w:t>19.5</w:t>
      </w:r>
      <w:r w:rsidRPr="006F37BF">
        <w:rPr>
          <w:rFonts w:asciiTheme="minorHAnsi" w:hAnsiTheme="minorHAnsi" w:cstheme="minorHAnsi"/>
        </w:rPr>
        <w:fldChar w:fldCharType="end"/>
      </w:r>
      <w:r w:rsidRPr="006C7967">
        <w:rPr>
          <w:rFonts w:asciiTheme="minorHAnsi" w:hAnsiTheme="minorHAnsi"/>
        </w:rPr>
        <w:t xml:space="preserve"> těchto Obchodních podmínek a Objednatel využije svého práva reklamované Vady na náklad Zhotovitele odstranit či nechat odstranit, je Objednatel oprávněn k</w:t>
      </w:r>
      <w:r w:rsidRPr="006F37BF">
        <w:rPr>
          <w:rFonts w:asciiTheme="minorHAnsi" w:hAnsiTheme="minorHAnsi" w:cstheme="minorHAnsi"/>
        </w:rPr>
        <w:t> </w:t>
      </w:r>
      <w:r w:rsidRPr="006C7967">
        <w:rPr>
          <w:rFonts w:asciiTheme="minorHAnsi" w:hAnsiTheme="minorHAnsi"/>
        </w:rPr>
        <w:t>čerpání prostředků ze Zádržného do výše vynaložených nákladů na odstranění Vad podložených fakturací.</w:t>
      </w:r>
    </w:p>
    <w:p w14:paraId="041C4524" w14:textId="2711A7AE" w:rsidR="00AD18D2" w:rsidRPr="006C7967" w:rsidRDefault="00AD18D2" w:rsidP="006C7967">
      <w:pPr>
        <w:pStyle w:val="Druhrovesmlouvy"/>
        <w:rPr>
          <w:rFonts w:asciiTheme="minorHAnsi" w:hAnsiTheme="minorHAnsi"/>
        </w:rPr>
      </w:pPr>
      <w:bookmarkStart w:id="174" w:name="_bookmark22"/>
      <w:bookmarkStart w:id="175" w:name="_Ref476908351"/>
      <w:bookmarkEnd w:id="174"/>
      <w:r w:rsidRPr="006C7967">
        <w:rPr>
          <w:rFonts w:asciiTheme="minorHAnsi" w:hAnsiTheme="minorHAnsi"/>
        </w:rPr>
        <w:t>V</w:t>
      </w:r>
      <w:r w:rsidRPr="006F37BF">
        <w:rPr>
          <w:rFonts w:asciiTheme="minorHAnsi" w:hAnsiTheme="minorHAnsi" w:cstheme="minorHAnsi"/>
        </w:rPr>
        <w:t> </w:t>
      </w:r>
      <w:r w:rsidRPr="006C7967">
        <w:rPr>
          <w:rFonts w:asciiTheme="minorHAnsi" w:hAnsiTheme="minorHAnsi"/>
        </w:rPr>
        <w:t>případě, že dojde k</w:t>
      </w:r>
      <w:r w:rsidRPr="006F37BF">
        <w:rPr>
          <w:rFonts w:asciiTheme="minorHAnsi" w:hAnsiTheme="minorHAnsi" w:cstheme="minorHAnsi"/>
        </w:rPr>
        <w:t> </w:t>
      </w:r>
      <w:r w:rsidRPr="006C7967">
        <w:rPr>
          <w:rFonts w:asciiTheme="minorHAnsi" w:hAnsiTheme="minorHAnsi"/>
        </w:rPr>
        <w:t>havárii Díla</w:t>
      </w:r>
      <w:r w:rsidR="005D132F" w:rsidRPr="006C7967">
        <w:rPr>
          <w:rFonts w:asciiTheme="minorHAnsi" w:hAnsiTheme="minorHAnsi"/>
        </w:rPr>
        <w:t xml:space="preserve"> (tj. v</w:t>
      </w:r>
      <w:r w:rsidR="005D132F" w:rsidRPr="006F37BF">
        <w:rPr>
          <w:rFonts w:asciiTheme="minorHAnsi" w:hAnsiTheme="minorHAnsi" w:cstheme="minorHAnsi"/>
        </w:rPr>
        <w:t> </w:t>
      </w:r>
      <w:r w:rsidR="005D132F" w:rsidRPr="006C7967">
        <w:rPr>
          <w:rFonts w:asciiTheme="minorHAnsi" w:hAnsiTheme="minorHAnsi"/>
        </w:rPr>
        <w:t>případě, že Vada brání v</w:t>
      </w:r>
      <w:r w:rsidR="00E237F8">
        <w:rPr>
          <w:rFonts w:asciiTheme="minorHAnsi" w:hAnsiTheme="minorHAnsi" w:cstheme="minorHAnsi"/>
        </w:rPr>
        <w:t> </w:t>
      </w:r>
      <w:r w:rsidR="005D132F" w:rsidRPr="006C7967">
        <w:rPr>
          <w:rFonts w:asciiTheme="minorHAnsi" w:hAnsiTheme="minorHAnsi"/>
        </w:rPr>
        <w:t>užívání</w:t>
      </w:r>
      <w:r w:rsidR="00E237F8" w:rsidRPr="006C7967">
        <w:rPr>
          <w:rFonts w:asciiTheme="minorHAnsi" w:hAnsiTheme="minorHAnsi"/>
        </w:rPr>
        <w:t xml:space="preserve">, </w:t>
      </w:r>
      <w:r w:rsidR="005D132F" w:rsidRPr="006C7967">
        <w:rPr>
          <w:rFonts w:asciiTheme="minorHAnsi" w:hAnsiTheme="minorHAnsi"/>
        </w:rPr>
        <w:t>byť i jen části</w:t>
      </w:r>
      <w:r w:rsidR="00E237F8" w:rsidRPr="006C7967">
        <w:rPr>
          <w:rFonts w:asciiTheme="minorHAnsi" w:hAnsiTheme="minorHAnsi"/>
        </w:rPr>
        <w:t>,</w:t>
      </w:r>
      <w:r w:rsidR="005D132F" w:rsidRPr="006C7967">
        <w:rPr>
          <w:rFonts w:asciiTheme="minorHAnsi" w:hAnsiTheme="minorHAnsi"/>
        </w:rPr>
        <w:t xml:space="preserve"> Díla nebo že Objednateli nebo třetím osobám hrozí v</w:t>
      </w:r>
      <w:r w:rsidR="005D132F" w:rsidRPr="006F37BF">
        <w:rPr>
          <w:rFonts w:asciiTheme="minorHAnsi" w:hAnsiTheme="minorHAnsi" w:cstheme="minorHAnsi"/>
        </w:rPr>
        <w:t> </w:t>
      </w:r>
      <w:r w:rsidR="005D132F" w:rsidRPr="006C7967">
        <w:rPr>
          <w:rFonts w:asciiTheme="minorHAnsi" w:hAnsiTheme="minorHAnsi"/>
        </w:rPr>
        <w:t>důsledku Vady vznik škody)</w:t>
      </w:r>
      <w:r w:rsidRPr="006C7967">
        <w:rPr>
          <w:rFonts w:asciiTheme="minorHAnsi" w:hAnsiTheme="minorHAnsi"/>
        </w:rPr>
        <w:t>, Objednatel takový stav oznámí Zhotoviteli a v</w:t>
      </w:r>
      <w:r w:rsidRPr="006F37BF">
        <w:rPr>
          <w:rFonts w:asciiTheme="minorHAnsi" w:hAnsiTheme="minorHAnsi" w:cstheme="minorHAnsi"/>
        </w:rPr>
        <w:t> </w:t>
      </w:r>
      <w:r w:rsidRPr="006C7967">
        <w:rPr>
          <w:rFonts w:asciiTheme="minorHAnsi" w:hAnsiTheme="minorHAnsi"/>
        </w:rPr>
        <w:t>reklamaci výslovně uvede, že se jedná o havárii. V</w:t>
      </w:r>
      <w:r w:rsidRPr="006F37BF">
        <w:rPr>
          <w:rFonts w:asciiTheme="minorHAnsi" w:hAnsiTheme="minorHAnsi" w:cstheme="minorHAnsi"/>
        </w:rPr>
        <w:t> </w:t>
      </w:r>
      <w:r w:rsidRPr="006C7967">
        <w:rPr>
          <w:rFonts w:asciiTheme="minorHAnsi" w:hAnsiTheme="minorHAnsi"/>
        </w:rPr>
        <w:t>takovém případě je Zhotovitel povinen nastoupit a</w:t>
      </w:r>
      <w:r w:rsidRPr="006F37BF">
        <w:rPr>
          <w:rFonts w:asciiTheme="minorHAnsi" w:hAnsiTheme="minorHAnsi" w:cstheme="minorHAnsi"/>
        </w:rPr>
        <w:t> </w:t>
      </w:r>
      <w:r w:rsidRPr="006C7967">
        <w:rPr>
          <w:rFonts w:asciiTheme="minorHAnsi" w:hAnsiTheme="minorHAnsi"/>
        </w:rPr>
        <w:t xml:space="preserve">zahájit odstraňování Vady (havárie) nejpozději do </w:t>
      </w:r>
      <w:r w:rsidR="00542AA6" w:rsidRPr="006C7967">
        <w:rPr>
          <w:rFonts w:asciiTheme="minorHAnsi" w:hAnsiTheme="minorHAnsi"/>
        </w:rPr>
        <w:t>24</w:t>
      </w:r>
      <w:r w:rsidRPr="006C7967">
        <w:rPr>
          <w:rFonts w:asciiTheme="minorHAnsi" w:hAnsiTheme="minorHAnsi"/>
        </w:rPr>
        <w:t xml:space="preserve"> hod</w:t>
      </w:r>
      <w:r w:rsidR="00542AA6" w:rsidRPr="006C7967">
        <w:rPr>
          <w:rFonts w:asciiTheme="minorHAnsi" w:hAnsiTheme="minorHAnsi"/>
        </w:rPr>
        <w:t>in</w:t>
      </w:r>
      <w:r w:rsidRPr="006C7967">
        <w:rPr>
          <w:rFonts w:asciiTheme="minorHAnsi" w:hAnsiTheme="minorHAnsi"/>
        </w:rPr>
        <w:t xml:space="preserve"> po</w:t>
      </w:r>
      <w:r w:rsidRPr="006F37BF">
        <w:rPr>
          <w:rFonts w:asciiTheme="minorHAnsi" w:hAnsiTheme="minorHAnsi" w:cstheme="minorHAnsi"/>
        </w:rPr>
        <w:t> </w:t>
      </w:r>
      <w:r w:rsidRPr="006C7967">
        <w:rPr>
          <w:rFonts w:asciiTheme="minorHAnsi" w:hAnsiTheme="minorHAnsi"/>
        </w:rPr>
        <w:t>obdržení reklamace (oznámení).</w:t>
      </w:r>
      <w:bookmarkEnd w:id="173"/>
      <w:bookmarkEnd w:id="175"/>
    </w:p>
    <w:p w14:paraId="695DD797" w14:textId="538626FF" w:rsidR="006E6F3C" w:rsidRPr="006C7967" w:rsidRDefault="006E6F3C" w:rsidP="006C7967">
      <w:pPr>
        <w:pStyle w:val="Druhrovesmlouvy"/>
        <w:rPr>
          <w:rFonts w:asciiTheme="minorHAnsi" w:hAnsiTheme="minorHAnsi"/>
        </w:rPr>
      </w:pPr>
      <w:r w:rsidRPr="006C7967">
        <w:rPr>
          <w:rFonts w:asciiTheme="minorHAnsi" w:hAnsiTheme="minorHAnsi"/>
        </w:rPr>
        <w:t>Objednatel m</w:t>
      </w:r>
      <w:r w:rsidR="00FA38EF" w:rsidRPr="006C7967">
        <w:rPr>
          <w:rFonts w:asciiTheme="minorHAnsi" w:hAnsiTheme="minorHAnsi"/>
        </w:rPr>
        <w:t>á</w:t>
      </w:r>
      <w:r w:rsidRPr="006C7967">
        <w:rPr>
          <w:rFonts w:asciiTheme="minorHAnsi" w:hAnsiTheme="minorHAnsi"/>
        </w:rPr>
        <w:t xml:space="preserve"> v případě, že a v míře, do níž Dílo, část Díla nebo významná položka Technologického zařízení nemohou být užívány podle Záměru Objednatele, z důvodů vadnosti či poškození, nárok na prodloužení záruční doby na Dílo nebo část D</w:t>
      </w:r>
      <w:r w:rsidR="003665A2" w:rsidRPr="006C7967">
        <w:rPr>
          <w:rFonts w:asciiTheme="minorHAnsi" w:hAnsiTheme="minorHAnsi"/>
        </w:rPr>
        <w:t xml:space="preserve">íla, a to </w:t>
      </w:r>
      <w:r w:rsidR="00542AA6" w:rsidRPr="006C7967">
        <w:rPr>
          <w:rFonts w:asciiTheme="minorHAnsi" w:hAnsiTheme="minorHAnsi"/>
        </w:rPr>
        <w:t>o dobu</w:t>
      </w:r>
      <w:r w:rsidR="00541F59" w:rsidRPr="006C7967">
        <w:rPr>
          <w:rFonts w:asciiTheme="minorHAnsi" w:hAnsiTheme="minorHAnsi"/>
        </w:rPr>
        <w:t>,</w:t>
      </w:r>
      <w:r w:rsidR="00B81CD5" w:rsidRPr="006C7967">
        <w:rPr>
          <w:rFonts w:asciiTheme="minorHAnsi" w:hAnsiTheme="minorHAnsi"/>
        </w:rPr>
        <w:t xml:space="preserve"> po kterou nemohly</w:t>
      </w:r>
      <w:r w:rsidR="003665A2" w:rsidRPr="006C7967">
        <w:rPr>
          <w:rFonts w:asciiTheme="minorHAnsi" w:hAnsiTheme="minorHAnsi"/>
        </w:rPr>
        <w:t xml:space="preserve"> být</w:t>
      </w:r>
      <w:r w:rsidR="00B81CD5" w:rsidRPr="006C7967">
        <w:rPr>
          <w:rFonts w:asciiTheme="minorHAnsi" w:hAnsiTheme="minorHAnsi"/>
        </w:rPr>
        <w:t xml:space="preserve"> část Díla nebo významná položka Technologického zařízení</w:t>
      </w:r>
      <w:r w:rsidR="003665A2" w:rsidRPr="006C7967">
        <w:rPr>
          <w:rFonts w:asciiTheme="minorHAnsi" w:hAnsiTheme="minorHAnsi"/>
        </w:rPr>
        <w:t xml:space="preserve"> užívány.</w:t>
      </w:r>
      <w:r w:rsidRPr="006C7967">
        <w:rPr>
          <w:rFonts w:asciiTheme="minorHAnsi" w:hAnsiTheme="minorHAnsi"/>
        </w:rPr>
        <w:t xml:space="preserve"> Záruční doba však nemůže být prodloužena o více než dva roky.</w:t>
      </w:r>
    </w:p>
    <w:p w14:paraId="50249864" w14:textId="3DE8C5D3" w:rsidR="006E6F3C" w:rsidRPr="006C7967" w:rsidRDefault="006E6F3C" w:rsidP="006C7967">
      <w:pPr>
        <w:pStyle w:val="Druhrovesmlouvy"/>
        <w:rPr>
          <w:rFonts w:asciiTheme="minorHAnsi" w:hAnsiTheme="minorHAnsi"/>
        </w:rPr>
      </w:pPr>
      <w:r w:rsidRPr="006C7967">
        <w:rPr>
          <w:rFonts w:asciiTheme="minorHAnsi" w:hAnsiTheme="minorHAnsi"/>
        </w:rPr>
        <w:t xml:space="preserve">Pokud by odstraňování jakékoli Vady nebo jakéhokoli poškození mohlo ovlivnit funkční vlastnosti Díla, </w:t>
      </w:r>
      <w:r w:rsidR="00250FEF" w:rsidRPr="006C7967">
        <w:rPr>
          <w:rFonts w:asciiTheme="minorHAnsi" w:hAnsiTheme="minorHAnsi"/>
        </w:rPr>
        <w:t>Objednatel</w:t>
      </w:r>
      <w:r w:rsidRPr="006C7967">
        <w:rPr>
          <w:rFonts w:asciiTheme="minorHAnsi" w:hAnsiTheme="minorHAnsi"/>
        </w:rPr>
        <w:t xml:space="preserve"> může požadovat opakování jakékoli ze zkoušek popsaných ve Smlouvě. Tento požadavek bude oznámen do </w:t>
      </w:r>
      <w:r w:rsidR="00542AA6" w:rsidRPr="006C7967">
        <w:rPr>
          <w:rFonts w:asciiTheme="minorHAnsi" w:hAnsiTheme="minorHAnsi"/>
        </w:rPr>
        <w:t>30</w:t>
      </w:r>
      <w:r w:rsidRPr="006C7967">
        <w:rPr>
          <w:rFonts w:asciiTheme="minorHAnsi" w:hAnsiTheme="minorHAnsi"/>
        </w:rPr>
        <w:t xml:space="preserve"> dní po odstranění Vady.</w:t>
      </w:r>
      <w:r w:rsidR="00092CAA" w:rsidRPr="006C7967">
        <w:rPr>
          <w:rFonts w:asciiTheme="minorHAnsi" w:hAnsiTheme="minorHAnsi"/>
        </w:rPr>
        <w:t xml:space="preserve"> </w:t>
      </w:r>
      <w:r w:rsidRPr="006C7967">
        <w:rPr>
          <w:rFonts w:asciiTheme="minorHAnsi" w:hAnsiTheme="minorHAnsi"/>
        </w:rPr>
        <w:t xml:space="preserve">Pro tyto zkoušky budou platit stejné podmínky jako pro zkoušky předchozí, vyjma toho, že budou provedeny na náklady a riziko </w:t>
      </w:r>
      <w:r w:rsidR="005A1195" w:rsidRPr="006C7967">
        <w:rPr>
          <w:rFonts w:asciiTheme="minorHAnsi" w:hAnsiTheme="minorHAnsi"/>
        </w:rPr>
        <w:t xml:space="preserve">Smluvní </w:t>
      </w:r>
      <w:r w:rsidRPr="006C7967">
        <w:rPr>
          <w:rFonts w:asciiTheme="minorHAnsi" w:hAnsiTheme="minorHAnsi"/>
        </w:rPr>
        <w:t>strany, která je odpovědná za náklady těchto opravných prací.</w:t>
      </w:r>
    </w:p>
    <w:p w14:paraId="26F71AAF" w14:textId="25F9F82F" w:rsidR="006E6F3C" w:rsidRPr="006C7967" w:rsidRDefault="006E6F3C" w:rsidP="006C7967">
      <w:pPr>
        <w:pStyle w:val="Druhrovesmlouvy"/>
        <w:rPr>
          <w:rFonts w:asciiTheme="minorHAnsi" w:hAnsiTheme="minorHAnsi"/>
        </w:rPr>
      </w:pPr>
      <w:r w:rsidRPr="006C7967">
        <w:rPr>
          <w:rFonts w:asciiTheme="minorHAnsi" w:hAnsiTheme="minorHAnsi"/>
        </w:rPr>
        <w:t xml:space="preserve">Jestliže to po </w:t>
      </w:r>
      <w:r w:rsidR="00250FEF" w:rsidRPr="006C7967">
        <w:rPr>
          <w:rFonts w:asciiTheme="minorHAnsi" w:hAnsiTheme="minorHAnsi"/>
        </w:rPr>
        <w:t>Zhotovitel</w:t>
      </w:r>
      <w:r w:rsidRPr="006C7967">
        <w:rPr>
          <w:rFonts w:asciiTheme="minorHAnsi" w:hAnsiTheme="minorHAnsi"/>
        </w:rPr>
        <w:t xml:space="preserve">i bude vyžadovat </w:t>
      </w:r>
      <w:r w:rsidR="00250FEF" w:rsidRPr="006C7967">
        <w:rPr>
          <w:rFonts w:asciiTheme="minorHAnsi" w:hAnsiTheme="minorHAnsi"/>
        </w:rPr>
        <w:t>Objednatel</w:t>
      </w:r>
      <w:r w:rsidRPr="006C7967">
        <w:rPr>
          <w:rFonts w:asciiTheme="minorHAnsi" w:hAnsiTheme="minorHAnsi"/>
        </w:rPr>
        <w:t xml:space="preserve">, bude </w:t>
      </w:r>
      <w:r w:rsidR="00250FEF" w:rsidRPr="006C7967">
        <w:rPr>
          <w:rFonts w:asciiTheme="minorHAnsi" w:hAnsiTheme="minorHAnsi"/>
        </w:rPr>
        <w:t>Zhotovitel</w:t>
      </w:r>
      <w:r w:rsidRPr="006C7967">
        <w:rPr>
          <w:rFonts w:asciiTheme="minorHAnsi" w:hAnsiTheme="minorHAnsi"/>
        </w:rPr>
        <w:t xml:space="preserve"> pod jeho vedením pátrat po příčině jakékoli Vady. Pokud tato Vada nemá být odstraněna na náklady </w:t>
      </w:r>
      <w:r w:rsidR="00250FEF" w:rsidRPr="006C7967">
        <w:rPr>
          <w:rFonts w:asciiTheme="minorHAnsi" w:hAnsiTheme="minorHAnsi"/>
        </w:rPr>
        <w:t>Zhotovitel</w:t>
      </w:r>
      <w:r w:rsidRPr="006C7967">
        <w:rPr>
          <w:rFonts w:asciiTheme="minorHAnsi" w:hAnsiTheme="minorHAnsi"/>
        </w:rPr>
        <w:t xml:space="preserve">e, náklady tohoto pátrání </w:t>
      </w:r>
      <w:r w:rsidR="003665A2" w:rsidRPr="006C7967">
        <w:rPr>
          <w:rFonts w:asciiTheme="minorHAnsi" w:hAnsiTheme="minorHAnsi"/>
        </w:rPr>
        <w:t>uhradí</w:t>
      </w:r>
      <w:r w:rsidR="00B85D49" w:rsidRPr="006C7967">
        <w:rPr>
          <w:rFonts w:asciiTheme="minorHAnsi" w:hAnsiTheme="minorHAnsi"/>
        </w:rPr>
        <w:t xml:space="preserve"> </w:t>
      </w:r>
      <w:r w:rsidR="00250FEF" w:rsidRPr="006C7967">
        <w:rPr>
          <w:rFonts w:asciiTheme="minorHAnsi" w:hAnsiTheme="minorHAnsi"/>
        </w:rPr>
        <w:t>Objednatel</w:t>
      </w:r>
      <w:r w:rsidR="003665A2" w:rsidRPr="006C7967">
        <w:rPr>
          <w:rFonts w:asciiTheme="minorHAnsi" w:hAnsiTheme="minorHAnsi"/>
        </w:rPr>
        <w:t xml:space="preserve"> </w:t>
      </w:r>
      <w:r w:rsidR="00250FEF" w:rsidRPr="006C7967">
        <w:rPr>
          <w:rFonts w:asciiTheme="minorHAnsi" w:hAnsiTheme="minorHAnsi"/>
        </w:rPr>
        <w:t>Zhotovitel</w:t>
      </w:r>
      <w:r w:rsidR="00B85D49" w:rsidRPr="006C7967">
        <w:rPr>
          <w:rFonts w:asciiTheme="minorHAnsi" w:hAnsiTheme="minorHAnsi"/>
        </w:rPr>
        <w:t>i</w:t>
      </w:r>
      <w:r w:rsidR="00542A6E" w:rsidRPr="006C7967">
        <w:rPr>
          <w:rFonts w:asciiTheme="minorHAnsi" w:hAnsiTheme="minorHAnsi"/>
        </w:rPr>
        <w:t>.</w:t>
      </w:r>
    </w:p>
    <w:p w14:paraId="70C763B1" w14:textId="05B8413F" w:rsidR="009D15A5" w:rsidRPr="006C7967" w:rsidRDefault="00250FEF" w:rsidP="006C7967">
      <w:pPr>
        <w:pStyle w:val="Druhrovesmlouvy"/>
        <w:rPr>
          <w:rFonts w:asciiTheme="minorHAnsi" w:hAnsiTheme="minorHAnsi"/>
        </w:rPr>
      </w:pPr>
      <w:r w:rsidRPr="006C7967">
        <w:rPr>
          <w:rFonts w:asciiTheme="minorHAnsi" w:hAnsiTheme="minorHAnsi"/>
        </w:rPr>
        <w:t>Zhotovitel</w:t>
      </w:r>
      <w:r w:rsidR="009D15A5" w:rsidRPr="006C7967">
        <w:rPr>
          <w:rFonts w:asciiTheme="minorHAnsi" w:hAnsiTheme="minorHAnsi"/>
        </w:rPr>
        <w:t xml:space="preserve"> je povinen </w:t>
      </w:r>
      <w:r w:rsidRPr="006C7967">
        <w:rPr>
          <w:rFonts w:asciiTheme="minorHAnsi" w:hAnsiTheme="minorHAnsi"/>
        </w:rPr>
        <w:t>Objednatel</w:t>
      </w:r>
      <w:r w:rsidR="009D15A5" w:rsidRPr="006C7967">
        <w:rPr>
          <w:rFonts w:asciiTheme="minorHAnsi" w:hAnsiTheme="minorHAnsi"/>
        </w:rPr>
        <w:t>i uhradit v</w:t>
      </w:r>
      <w:r w:rsidR="009D15A5" w:rsidRPr="006F37BF">
        <w:rPr>
          <w:rFonts w:asciiTheme="minorHAnsi" w:hAnsiTheme="minorHAnsi" w:cstheme="minorHAnsi"/>
        </w:rPr>
        <w:t> </w:t>
      </w:r>
      <w:r w:rsidR="009D15A5" w:rsidRPr="006C7967">
        <w:rPr>
          <w:rFonts w:asciiTheme="minorHAnsi" w:hAnsiTheme="minorHAnsi"/>
        </w:rPr>
        <w:t xml:space="preserve">důsledku Vad vzniklou škodu. Pokud dojde ke škodám na prováděných pracích nebo jejich částech, Materiálu a Technologickém zařízení </w:t>
      </w:r>
      <w:r w:rsidR="009D15A5" w:rsidRPr="006C7967">
        <w:rPr>
          <w:rFonts w:asciiTheme="minorHAnsi" w:hAnsiTheme="minorHAnsi"/>
        </w:rPr>
        <w:lastRenderedPageBreak/>
        <w:t xml:space="preserve">během období, ve kterém je </w:t>
      </w:r>
      <w:r w:rsidRPr="006C7967">
        <w:rPr>
          <w:rFonts w:asciiTheme="minorHAnsi" w:hAnsiTheme="minorHAnsi"/>
        </w:rPr>
        <w:t>Zhotovitel</w:t>
      </w:r>
      <w:r w:rsidR="009D15A5" w:rsidRPr="006C7967">
        <w:rPr>
          <w:rFonts w:asciiTheme="minorHAnsi" w:hAnsiTheme="minorHAnsi"/>
        </w:rPr>
        <w:t xml:space="preserve"> povinen o ně pečovat, a to z jakéhokoliv důvodu, musí </w:t>
      </w:r>
      <w:r w:rsidRPr="006C7967">
        <w:rPr>
          <w:rFonts w:asciiTheme="minorHAnsi" w:hAnsiTheme="minorHAnsi"/>
        </w:rPr>
        <w:t>Zhotovitel</w:t>
      </w:r>
      <w:r w:rsidR="009D15A5" w:rsidRPr="006C7967">
        <w:rPr>
          <w:rFonts w:asciiTheme="minorHAnsi" w:hAnsiTheme="minorHAnsi"/>
        </w:rPr>
        <w:t xml:space="preserve"> na vlastní náklady tyto škody odstranit. </w:t>
      </w:r>
      <w:r w:rsidRPr="006C7967">
        <w:rPr>
          <w:rFonts w:asciiTheme="minorHAnsi" w:hAnsiTheme="minorHAnsi"/>
        </w:rPr>
        <w:t>Zhotovitel</w:t>
      </w:r>
      <w:r w:rsidR="009D15A5" w:rsidRPr="006C7967">
        <w:rPr>
          <w:rFonts w:asciiTheme="minorHAnsi" w:hAnsiTheme="minorHAnsi"/>
        </w:rPr>
        <w:t xml:space="preserve"> je také odpovědný za všechny škody na prováděném Díle způsobené </w:t>
      </w:r>
      <w:r w:rsidR="00092CAA" w:rsidRPr="006C7967">
        <w:rPr>
          <w:rFonts w:asciiTheme="minorHAnsi" w:hAnsiTheme="minorHAnsi"/>
        </w:rPr>
        <w:t>jeho</w:t>
      </w:r>
      <w:r w:rsidR="009D15A5" w:rsidRPr="006C7967">
        <w:rPr>
          <w:rFonts w:asciiTheme="minorHAnsi" w:hAnsiTheme="minorHAnsi"/>
        </w:rPr>
        <w:t xml:space="preserve"> zaviněním po dobu trvání záruky a odpovědnosti za Vady.</w:t>
      </w:r>
    </w:p>
    <w:p w14:paraId="2C487F61" w14:textId="0E9FE640" w:rsidR="00E43367" w:rsidRPr="006C7967" w:rsidRDefault="00E43367" w:rsidP="006C7967">
      <w:pPr>
        <w:pStyle w:val="Druhrovesmlouvy"/>
        <w:rPr>
          <w:rFonts w:asciiTheme="minorHAnsi" w:hAnsiTheme="minorHAnsi"/>
        </w:rPr>
      </w:pPr>
      <w:r w:rsidRPr="006C7967">
        <w:rPr>
          <w:rFonts w:asciiTheme="minorHAnsi" w:hAnsiTheme="minorHAnsi"/>
        </w:rPr>
        <w:t>Veškeré práce potřebné k odstranění Vad Díla nebo škod na Díle budou provedeny na náklady a</w:t>
      </w:r>
      <w:r w:rsidRPr="006F37BF">
        <w:rPr>
          <w:rFonts w:asciiTheme="minorHAnsi" w:hAnsiTheme="minorHAnsi" w:cstheme="minorHAnsi"/>
        </w:rPr>
        <w:t xml:space="preserve"> </w:t>
      </w:r>
      <w:r w:rsidRPr="006C7967">
        <w:rPr>
          <w:rFonts w:asciiTheme="minorHAnsi" w:hAnsiTheme="minorHAnsi"/>
        </w:rPr>
        <w:t xml:space="preserve">riziko </w:t>
      </w:r>
      <w:r w:rsidR="00250FEF" w:rsidRPr="006C7967">
        <w:rPr>
          <w:rFonts w:asciiTheme="minorHAnsi" w:hAnsiTheme="minorHAnsi"/>
        </w:rPr>
        <w:t>Zhotovitel</w:t>
      </w:r>
      <w:r w:rsidRPr="006C7967">
        <w:rPr>
          <w:rFonts w:asciiTheme="minorHAnsi" w:hAnsiTheme="minorHAnsi"/>
        </w:rPr>
        <w:t>e, jestliže a do té míry, do jaké lze dané práce přičíst:</w:t>
      </w:r>
    </w:p>
    <w:p w14:paraId="744B6C4D" w14:textId="77777777" w:rsidR="00E43367" w:rsidRPr="006C7967" w:rsidRDefault="00E43367" w:rsidP="006C7967">
      <w:pPr>
        <w:pStyle w:val="Tetrovesmlouvy"/>
        <w:rPr>
          <w:rFonts w:asciiTheme="minorHAnsi" w:hAnsiTheme="minorHAnsi"/>
        </w:rPr>
      </w:pPr>
      <w:r w:rsidRPr="006C7967">
        <w:rPr>
          <w:rFonts w:asciiTheme="minorHAnsi" w:hAnsiTheme="minorHAnsi"/>
        </w:rPr>
        <w:t>Technologickým zařízením, Materiálům nebo odbornému provedení, které nejsou v</w:t>
      </w:r>
      <w:r w:rsidRPr="006F37BF">
        <w:rPr>
          <w:rFonts w:asciiTheme="minorHAnsi" w:hAnsiTheme="minorHAnsi" w:cstheme="minorHAnsi"/>
        </w:rPr>
        <w:t xml:space="preserve"> souladu se Smlouvou;</w:t>
      </w:r>
    </w:p>
    <w:p w14:paraId="0C86AB6E" w14:textId="77777777" w:rsidR="00E43367" w:rsidRPr="006C7967" w:rsidRDefault="00E43367" w:rsidP="006C7967">
      <w:pPr>
        <w:pStyle w:val="Tetrovesmlouvy"/>
        <w:rPr>
          <w:rFonts w:asciiTheme="minorHAnsi" w:hAnsiTheme="minorHAnsi"/>
        </w:rPr>
      </w:pPr>
      <w:r w:rsidRPr="006C7967">
        <w:rPr>
          <w:rFonts w:asciiTheme="minorHAnsi" w:hAnsiTheme="minorHAnsi"/>
        </w:rPr>
        <w:t xml:space="preserve">nesprávnému provozování nebo údržbě, kterou lze připsat záležitostem, za něž nese odpovědnost </w:t>
      </w:r>
      <w:r w:rsidR="00250FEF" w:rsidRPr="006C7967">
        <w:rPr>
          <w:rFonts w:asciiTheme="minorHAnsi" w:hAnsiTheme="minorHAnsi"/>
        </w:rPr>
        <w:t>Zhotovitel</w:t>
      </w:r>
      <w:r w:rsidRPr="006C7967">
        <w:rPr>
          <w:rFonts w:asciiTheme="minorHAnsi" w:hAnsiTheme="minorHAnsi"/>
        </w:rPr>
        <w:t>; nebo</w:t>
      </w:r>
    </w:p>
    <w:p w14:paraId="256B4C57" w14:textId="77777777" w:rsidR="00E43367" w:rsidRPr="006C7967" w:rsidRDefault="00E43367" w:rsidP="006C7967">
      <w:pPr>
        <w:pStyle w:val="Tetrovesmlouvy"/>
        <w:rPr>
          <w:rFonts w:asciiTheme="minorHAnsi" w:hAnsiTheme="minorHAnsi"/>
        </w:rPr>
      </w:pPr>
      <w:r w:rsidRPr="006C7967">
        <w:rPr>
          <w:rFonts w:asciiTheme="minorHAnsi" w:hAnsiTheme="minorHAnsi"/>
        </w:rPr>
        <w:t xml:space="preserve">tomu, že </w:t>
      </w:r>
      <w:r w:rsidR="00250FEF" w:rsidRPr="006C7967">
        <w:rPr>
          <w:rFonts w:asciiTheme="minorHAnsi" w:hAnsiTheme="minorHAnsi"/>
        </w:rPr>
        <w:t>Zhotovitel</w:t>
      </w:r>
      <w:r w:rsidRPr="006C7967">
        <w:rPr>
          <w:rFonts w:asciiTheme="minorHAnsi" w:hAnsiTheme="minorHAnsi"/>
        </w:rPr>
        <w:t xml:space="preserve"> nesplnil jinou svou povinnost.</w:t>
      </w:r>
    </w:p>
    <w:p w14:paraId="205C73FC" w14:textId="7B6516C0" w:rsidR="001A56DC" w:rsidRPr="006C7967" w:rsidRDefault="001A56DC" w:rsidP="006C7967">
      <w:pPr>
        <w:pStyle w:val="Druhrovesmlouvy"/>
        <w:rPr>
          <w:rFonts w:asciiTheme="minorHAnsi" w:hAnsiTheme="minorHAnsi"/>
        </w:rPr>
      </w:pPr>
      <w:r w:rsidRPr="006C7967">
        <w:rPr>
          <w:rFonts w:asciiTheme="minorHAnsi" w:hAnsiTheme="minorHAnsi"/>
        </w:rPr>
        <w:t xml:space="preserve">Pokud porušením povinností </w:t>
      </w:r>
      <w:r w:rsidR="00250FEF" w:rsidRPr="006C7967">
        <w:rPr>
          <w:rFonts w:asciiTheme="minorHAnsi" w:hAnsiTheme="minorHAnsi"/>
        </w:rPr>
        <w:t>Zhotovitel</w:t>
      </w:r>
      <w:r w:rsidRPr="006C7967">
        <w:rPr>
          <w:rFonts w:asciiTheme="minorHAnsi" w:hAnsiTheme="minorHAnsi"/>
        </w:rPr>
        <w:t>e při provádění Díla vyplývajících z</w:t>
      </w:r>
      <w:r w:rsidRPr="006F37BF">
        <w:rPr>
          <w:rFonts w:asciiTheme="minorHAnsi" w:hAnsiTheme="minorHAnsi" w:cstheme="minorHAnsi"/>
        </w:rPr>
        <w:t> </w:t>
      </w:r>
      <w:r w:rsidRPr="006C7967">
        <w:rPr>
          <w:rFonts w:asciiTheme="minorHAnsi" w:hAnsiTheme="minorHAnsi"/>
        </w:rPr>
        <w:t>Předpisů či z</w:t>
      </w:r>
      <w:r w:rsidRPr="006F37BF">
        <w:rPr>
          <w:rFonts w:asciiTheme="minorHAnsi" w:hAnsiTheme="minorHAnsi" w:cstheme="minorHAnsi"/>
        </w:rPr>
        <w:t> </w:t>
      </w:r>
      <w:r w:rsidRPr="006C7967">
        <w:rPr>
          <w:rFonts w:asciiTheme="minorHAnsi" w:hAnsiTheme="minorHAnsi"/>
        </w:rPr>
        <w:t xml:space="preserve">této Smlouvy vznikne </w:t>
      </w:r>
      <w:r w:rsidR="00250FEF" w:rsidRPr="006C7967">
        <w:rPr>
          <w:rFonts w:asciiTheme="minorHAnsi" w:hAnsiTheme="minorHAnsi"/>
        </w:rPr>
        <w:t>Objednatel</w:t>
      </w:r>
      <w:r w:rsidRPr="006C7967">
        <w:rPr>
          <w:rFonts w:asciiTheme="minorHAnsi" w:hAnsiTheme="minorHAnsi"/>
        </w:rPr>
        <w:t xml:space="preserve">i či třetím osobám jakákoliv škoda, odpovídá za ni </w:t>
      </w:r>
      <w:r w:rsidR="00250FEF" w:rsidRPr="006C7967">
        <w:rPr>
          <w:rFonts w:asciiTheme="minorHAnsi" w:hAnsiTheme="minorHAnsi"/>
        </w:rPr>
        <w:t>Zhotovitel</w:t>
      </w:r>
      <w:r w:rsidRPr="006C7967">
        <w:rPr>
          <w:rFonts w:asciiTheme="minorHAnsi" w:hAnsiTheme="minorHAnsi"/>
        </w:rPr>
        <w:t>, a to bez ohledu na zavinění.</w:t>
      </w:r>
    </w:p>
    <w:p w14:paraId="15DA3DE0" w14:textId="77777777" w:rsidR="00135B4A" w:rsidRPr="006F37BF" w:rsidRDefault="00135B4A" w:rsidP="00135B4A">
      <w:pPr>
        <w:pStyle w:val="PrvnrovesmlouvyNadpis"/>
        <w:rPr>
          <w:rFonts w:asciiTheme="minorHAnsi" w:hAnsiTheme="minorHAnsi" w:cstheme="minorHAnsi"/>
        </w:rPr>
      </w:pPr>
      <w:bookmarkStart w:id="176" w:name="_bookmark23"/>
      <w:bookmarkStart w:id="177" w:name="_Toc411003567"/>
      <w:bookmarkStart w:id="178" w:name="_Toc411003569"/>
      <w:bookmarkStart w:id="179" w:name="_Toc411003570"/>
      <w:bookmarkStart w:id="180" w:name="_Toc411003574"/>
      <w:bookmarkStart w:id="181" w:name="_Toc411003575"/>
      <w:bookmarkStart w:id="182" w:name="_Toc411003580"/>
      <w:bookmarkStart w:id="183" w:name="_Toc411003581"/>
      <w:bookmarkStart w:id="184" w:name="_Toc411003582"/>
      <w:bookmarkStart w:id="185" w:name="_Toc411003603"/>
      <w:bookmarkStart w:id="186" w:name="_Toc411003604"/>
      <w:bookmarkStart w:id="187" w:name="_Toc411003605"/>
      <w:bookmarkStart w:id="188" w:name="_Toc411003606"/>
      <w:bookmarkStart w:id="189" w:name="_Toc411003607"/>
      <w:bookmarkStart w:id="190" w:name="_Toc411003608"/>
      <w:bookmarkStart w:id="191" w:name="_Toc477534875"/>
      <w:bookmarkStart w:id="192" w:name="_Toc192767199"/>
      <w:bookmarkStart w:id="193" w:name="_Toc47411717"/>
      <w:bookmarkStart w:id="194" w:name="_Toc47411878"/>
      <w:bookmarkStart w:id="195" w:name="_Toc158009518"/>
      <w:bookmarkStart w:id="196" w:name="_Toc333405999"/>
      <w:bookmarkEnd w:id="169"/>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6F37BF">
        <w:rPr>
          <w:rFonts w:asciiTheme="minorHAnsi" w:hAnsiTheme="minorHAnsi" w:cstheme="minorHAnsi"/>
        </w:rPr>
        <w:t>Cena Díla a platební podmínky</w:t>
      </w:r>
      <w:bookmarkEnd w:id="191"/>
      <w:bookmarkEnd w:id="192"/>
    </w:p>
    <w:p w14:paraId="70847E1C" w14:textId="0531D43D" w:rsidR="00135B4A" w:rsidRPr="006C7967" w:rsidRDefault="00135B4A" w:rsidP="006C7967">
      <w:pPr>
        <w:pStyle w:val="Druhrovesmlouvy"/>
        <w:rPr>
          <w:rFonts w:asciiTheme="minorHAnsi" w:hAnsiTheme="minorHAnsi"/>
        </w:rPr>
      </w:pPr>
      <w:r w:rsidRPr="006C7967">
        <w:rPr>
          <w:rFonts w:asciiTheme="minorHAnsi" w:hAnsiTheme="minorHAnsi"/>
        </w:rPr>
        <w:t xml:space="preserve">Cena Díla je uvedena ve Smlouvě, přičemž se jedná o cenu </w:t>
      </w:r>
      <w:r w:rsidR="008A5FC3" w:rsidRPr="006C7967">
        <w:rPr>
          <w:rFonts w:asciiTheme="minorHAnsi" w:hAnsiTheme="minorHAnsi"/>
        </w:rPr>
        <w:t>pevnou a maximální</w:t>
      </w:r>
      <w:r w:rsidRPr="006C7967">
        <w:rPr>
          <w:rFonts w:asciiTheme="minorHAnsi" w:hAnsiTheme="minorHAnsi"/>
        </w:rPr>
        <w:t>, která nebude nikterak navyšována.</w:t>
      </w:r>
      <w:r w:rsidRPr="006F37BF">
        <w:rPr>
          <w:rFonts w:asciiTheme="minorHAnsi" w:hAnsiTheme="minorHAnsi" w:cstheme="minorHAnsi"/>
        </w:rPr>
        <w:t xml:space="preserve"> Cena Díla odpovídá </w:t>
      </w:r>
      <w:r w:rsidR="00DB1501" w:rsidRPr="006F37BF">
        <w:rPr>
          <w:rFonts w:asciiTheme="minorHAnsi" w:hAnsiTheme="minorHAnsi" w:cstheme="minorHAnsi"/>
        </w:rPr>
        <w:t xml:space="preserve">celkové </w:t>
      </w:r>
      <w:r w:rsidRPr="006F37BF">
        <w:rPr>
          <w:rFonts w:asciiTheme="minorHAnsi" w:hAnsiTheme="minorHAnsi" w:cstheme="minorHAnsi"/>
        </w:rPr>
        <w:t xml:space="preserve">ceně uvedené v Nabídce </w:t>
      </w:r>
      <w:r w:rsidR="00250FEF" w:rsidRPr="006F37BF">
        <w:rPr>
          <w:rFonts w:asciiTheme="minorHAnsi" w:hAnsiTheme="minorHAnsi" w:cstheme="minorHAnsi"/>
        </w:rPr>
        <w:t>Zhotovitel</w:t>
      </w:r>
      <w:r w:rsidRPr="006F37BF">
        <w:rPr>
          <w:rFonts w:asciiTheme="minorHAnsi" w:hAnsiTheme="minorHAnsi" w:cstheme="minorHAnsi"/>
        </w:rPr>
        <w:t>e</w:t>
      </w:r>
      <w:r w:rsidR="001641E0" w:rsidRPr="006F37BF">
        <w:rPr>
          <w:rFonts w:asciiTheme="minorHAnsi" w:hAnsiTheme="minorHAnsi" w:cstheme="minorHAnsi"/>
        </w:rPr>
        <w:t>, především v Položkovém rozpočtu, který byl</w:t>
      </w:r>
      <w:r w:rsidRPr="006F37BF">
        <w:rPr>
          <w:rFonts w:asciiTheme="minorHAnsi" w:hAnsiTheme="minorHAnsi" w:cstheme="minorHAnsi"/>
        </w:rPr>
        <w:t xml:space="preserve"> </w:t>
      </w:r>
      <w:r w:rsidR="00250FEF" w:rsidRPr="006F37BF">
        <w:rPr>
          <w:rFonts w:asciiTheme="minorHAnsi" w:hAnsiTheme="minorHAnsi" w:cstheme="minorHAnsi"/>
        </w:rPr>
        <w:t>Zhotovitel</w:t>
      </w:r>
      <w:r w:rsidRPr="006F37BF">
        <w:rPr>
          <w:rFonts w:asciiTheme="minorHAnsi" w:hAnsiTheme="minorHAnsi" w:cstheme="minorHAnsi"/>
        </w:rPr>
        <w:t xml:space="preserve">em </w:t>
      </w:r>
      <w:r w:rsidR="00E33932" w:rsidRPr="006F37BF">
        <w:rPr>
          <w:rFonts w:asciiTheme="minorHAnsi" w:hAnsiTheme="minorHAnsi" w:cstheme="minorHAnsi"/>
        </w:rPr>
        <w:t>zpracován</w:t>
      </w:r>
      <w:r w:rsidRPr="006F37BF">
        <w:rPr>
          <w:rFonts w:asciiTheme="minorHAnsi" w:hAnsiTheme="minorHAnsi" w:cstheme="minorHAnsi"/>
        </w:rPr>
        <w:t xml:space="preserve"> na základě ocenění jednotlivých plnění potřebných pro provedení Díla v </w:t>
      </w:r>
      <w:r w:rsidR="001641E0" w:rsidRPr="006F37BF">
        <w:rPr>
          <w:rFonts w:asciiTheme="minorHAnsi" w:hAnsiTheme="minorHAnsi" w:cstheme="minorHAnsi"/>
        </w:rPr>
        <w:t>S</w:t>
      </w:r>
      <w:r w:rsidRPr="006F37BF">
        <w:rPr>
          <w:rFonts w:asciiTheme="minorHAnsi" w:hAnsiTheme="minorHAnsi" w:cstheme="minorHAnsi"/>
        </w:rPr>
        <w:t xml:space="preserve">oupise prací </w:t>
      </w:r>
      <w:r w:rsidR="004F332B" w:rsidRPr="006F37BF">
        <w:rPr>
          <w:rFonts w:asciiTheme="minorHAnsi" w:hAnsiTheme="minorHAnsi" w:cstheme="minorHAnsi"/>
        </w:rPr>
        <w:t xml:space="preserve">a </w:t>
      </w:r>
      <w:r w:rsidR="001641E0" w:rsidRPr="006F37BF">
        <w:rPr>
          <w:rFonts w:asciiTheme="minorHAnsi" w:hAnsiTheme="minorHAnsi" w:cstheme="minorHAnsi"/>
        </w:rPr>
        <w:t>ve Výkazu výměr</w:t>
      </w:r>
      <w:r w:rsidRPr="006F37BF">
        <w:rPr>
          <w:rFonts w:asciiTheme="minorHAnsi" w:hAnsiTheme="minorHAnsi" w:cstheme="minorHAnsi"/>
        </w:rPr>
        <w:t xml:space="preserve">. </w:t>
      </w:r>
      <w:r w:rsidR="00250FEF" w:rsidRPr="006F37BF">
        <w:rPr>
          <w:rFonts w:asciiTheme="minorHAnsi" w:hAnsiTheme="minorHAnsi" w:cstheme="minorHAnsi"/>
        </w:rPr>
        <w:t>Zhotovitel</w:t>
      </w:r>
      <w:r w:rsidRPr="006F37BF">
        <w:rPr>
          <w:rFonts w:asciiTheme="minorHAnsi" w:hAnsiTheme="minorHAnsi" w:cstheme="minorHAnsi"/>
        </w:rPr>
        <w:t xml:space="preserve"> </w:t>
      </w:r>
      <w:r w:rsidR="00F67BB6" w:rsidRPr="006F37BF">
        <w:rPr>
          <w:rFonts w:asciiTheme="minorHAnsi" w:hAnsiTheme="minorHAnsi" w:cstheme="minorHAnsi"/>
        </w:rPr>
        <w:t xml:space="preserve">se zaručuje za úplnost Položkového rozpočtu a </w:t>
      </w:r>
      <w:r w:rsidRPr="006F37BF">
        <w:rPr>
          <w:rFonts w:asciiTheme="minorHAnsi" w:hAnsiTheme="minorHAnsi" w:cstheme="minorHAnsi"/>
        </w:rPr>
        <w:t>prohlašuje, že jednotkové ceny v</w:t>
      </w:r>
      <w:r w:rsidR="001641E0" w:rsidRPr="006F37BF">
        <w:rPr>
          <w:rFonts w:asciiTheme="minorHAnsi" w:hAnsiTheme="minorHAnsi" w:cstheme="minorHAnsi"/>
        </w:rPr>
        <w:t xml:space="preserve"> Položkovém </w:t>
      </w:r>
      <w:r w:rsidRPr="006F37BF">
        <w:rPr>
          <w:rFonts w:asciiTheme="minorHAnsi" w:hAnsiTheme="minorHAnsi" w:cstheme="minorHAnsi"/>
        </w:rPr>
        <w:t>rozpočtu obsahují veškeré náklady na zhotovení Díla a jejich položková skladba odpovídá projektované technologii a postupu provádění Díla. Jednotkové ceny uvedené v</w:t>
      </w:r>
      <w:r w:rsidR="001641E0" w:rsidRPr="006F37BF">
        <w:rPr>
          <w:rFonts w:asciiTheme="minorHAnsi" w:hAnsiTheme="minorHAnsi" w:cstheme="minorHAnsi"/>
        </w:rPr>
        <w:t> Položkovém rozpočtu</w:t>
      </w:r>
      <w:r w:rsidRPr="006F37BF">
        <w:rPr>
          <w:rFonts w:asciiTheme="minorHAnsi" w:hAnsiTheme="minorHAnsi" w:cstheme="minorHAnsi"/>
        </w:rPr>
        <w:t xml:space="preserve"> jsou pevné a platné po celou dobu realizace Díla. </w:t>
      </w:r>
    </w:p>
    <w:p w14:paraId="72C39221" w14:textId="5B27E853" w:rsidR="00916659" w:rsidRPr="006C7967" w:rsidRDefault="00A22A71" w:rsidP="006C7967">
      <w:pPr>
        <w:pStyle w:val="Druhrovesmlouvy"/>
        <w:rPr>
          <w:rFonts w:asciiTheme="minorHAnsi" w:hAnsiTheme="minorHAnsi"/>
        </w:rPr>
      </w:pPr>
      <w:bookmarkStart w:id="197" w:name="_Hlk166579813"/>
      <w:r w:rsidRPr="006C7967">
        <w:rPr>
          <w:rFonts w:asciiTheme="minorHAnsi" w:hAnsiTheme="minorHAnsi"/>
        </w:rPr>
        <w:t xml:space="preserve">Zhotovitel prověřil s náležitou odbornou péčí podklady, ze kterých Smlouva vychází a množství zadaných prací. Zhotovitel prohlašuje, že Cena Díla obsahuje veškeré náklady, které jsou nezbytné pro řádné dokončení Díla. </w:t>
      </w:r>
      <w:r w:rsidR="00916659" w:rsidRPr="006C7967">
        <w:rPr>
          <w:rFonts w:asciiTheme="minorHAnsi" w:hAnsiTheme="minorHAnsi"/>
        </w:rPr>
        <w:t>Cena Díla mimo jiné obsahuje:</w:t>
      </w:r>
      <w:r w:rsidR="00916659" w:rsidRPr="006F37BF">
        <w:rPr>
          <w:rFonts w:asciiTheme="minorHAnsi" w:hAnsiTheme="minorHAnsi" w:cstheme="minorHAnsi"/>
        </w:rPr>
        <w:t xml:space="preserve"> </w:t>
      </w:r>
    </w:p>
    <w:p w14:paraId="53C9F1A0" w14:textId="616639AB" w:rsidR="00916659" w:rsidRPr="006C7967" w:rsidRDefault="00916659" w:rsidP="006C7967">
      <w:pPr>
        <w:pStyle w:val="Tetrovesmlouvy"/>
        <w:rPr>
          <w:rFonts w:asciiTheme="minorHAnsi" w:hAnsiTheme="minorHAnsi"/>
        </w:rPr>
      </w:pPr>
      <w:r w:rsidRPr="006C7967">
        <w:rPr>
          <w:rFonts w:asciiTheme="minorHAnsi" w:hAnsiTheme="minorHAnsi"/>
        </w:rPr>
        <w:t>náklady na zařízení Staveniště a veškeré provozní náklady Z</w:t>
      </w:r>
      <w:r w:rsidR="005B7980" w:rsidRPr="006C7967">
        <w:rPr>
          <w:rFonts w:asciiTheme="minorHAnsi" w:hAnsiTheme="minorHAnsi"/>
        </w:rPr>
        <w:t xml:space="preserve">hotovitele (včetně </w:t>
      </w:r>
      <w:r w:rsidRPr="006C7967">
        <w:rPr>
          <w:rFonts w:asciiTheme="minorHAnsi" w:hAnsiTheme="minorHAnsi"/>
        </w:rPr>
        <w:t>nákladů na ubytování, provoz kanceláří a odpovídajícího sociálního zařízení na Staveništi apod.);</w:t>
      </w:r>
    </w:p>
    <w:p w14:paraId="054767DD" w14:textId="77777777" w:rsidR="00916659" w:rsidRPr="006C7967" w:rsidRDefault="00916659" w:rsidP="006C7967">
      <w:pPr>
        <w:pStyle w:val="Tetrovesmlouvy"/>
        <w:rPr>
          <w:rFonts w:asciiTheme="minorHAnsi" w:hAnsiTheme="minorHAnsi"/>
        </w:rPr>
      </w:pPr>
      <w:r w:rsidRPr="006C7967">
        <w:rPr>
          <w:rFonts w:asciiTheme="minorHAnsi" w:hAnsiTheme="minorHAnsi"/>
        </w:rPr>
        <w:t>náklady na geodetické práce;</w:t>
      </w:r>
    </w:p>
    <w:p w14:paraId="7A0D17BF" w14:textId="77777777" w:rsidR="00916659" w:rsidRPr="006F37BF" w:rsidRDefault="00916659" w:rsidP="00916659">
      <w:pPr>
        <w:pStyle w:val="Tetrovesmlouvy"/>
        <w:rPr>
          <w:rFonts w:asciiTheme="minorHAnsi" w:hAnsiTheme="minorHAnsi" w:cstheme="minorHAnsi"/>
        </w:rPr>
      </w:pPr>
      <w:r w:rsidRPr="006F37BF">
        <w:rPr>
          <w:rFonts w:asciiTheme="minorHAnsi" w:hAnsiTheme="minorHAnsi" w:cstheme="minorHAnsi"/>
        </w:rPr>
        <w:t>náklady, které vyplynou ze zvláštností realizace Díla za provozu Budovy a areálu Objednatele;</w:t>
      </w:r>
    </w:p>
    <w:p w14:paraId="6354EB14" w14:textId="53B62A70" w:rsidR="00916659" w:rsidRPr="006C7967" w:rsidRDefault="00916659" w:rsidP="006C7967">
      <w:pPr>
        <w:pStyle w:val="Tetrovesmlouvy"/>
        <w:rPr>
          <w:rFonts w:asciiTheme="minorHAnsi" w:hAnsiTheme="minorHAnsi"/>
        </w:rPr>
      </w:pPr>
      <w:r w:rsidRPr="006C7967">
        <w:rPr>
          <w:rFonts w:asciiTheme="minorHAnsi" w:hAnsiTheme="minorHAnsi"/>
        </w:rPr>
        <w:t xml:space="preserve">dodávku, skladování, správu, zabudování a montáž všech konstrukcí, </w:t>
      </w:r>
      <w:r w:rsidR="008A1B7B" w:rsidRPr="006C7967">
        <w:rPr>
          <w:rFonts w:asciiTheme="minorHAnsi" w:hAnsiTheme="minorHAnsi"/>
        </w:rPr>
        <w:t xml:space="preserve">dílů </w:t>
      </w:r>
      <w:r w:rsidRPr="006C7967">
        <w:rPr>
          <w:rFonts w:asciiTheme="minorHAnsi" w:hAnsiTheme="minorHAnsi"/>
        </w:rPr>
        <w:t>a Materiálů;</w:t>
      </w:r>
    </w:p>
    <w:p w14:paraId="4BCB3F4C" w14:textId="692716B9" w:rsidR="00916659" w:rsidRPr="006C7967" w:rsidRDefault="00916659" w:rsidP="006C7967">
      <w:pPr>
        <w:pStyle w:val="Tetrovesmlouvy"/>
        <w:rPr>
          <w:rFonts w:asciiTheme="minorHAnsi" w:hAnsiTheme="minorHAnsi"/>
        </w:rPr>
      </w:pPr>
      <w:r w:rsidRPr="006C7967">
        <w:rPr>
          <w:rFonts w:asciiTheme="minorHAnsi" w:hAnsiTheme="minorHAnsi"/>
        </w:rPr>
        <w:t>dodávku, skladování, správu a montáž všech Technologických zařízení;</w:t>
      </w:r>
    </w:p>
    <w:p w14:paraId="4F482911" w14:textId="47A6F818" w:rsidR="00916659" w:rsidRPr="006C7967" w:rsidRDefault="00916659" w:rsidP="006C7967">
      <w:pPr>
        <w:pStyle w:val="Tetrovesmlouvy"/>
        <w:rPr>
          <w:rFonts w:asciiTheme="minorHAnsi" w:hAnsiTheme="minorHAnsi"/>
        </w:rPr>
      </w:pPr>
      <w:r w:rsidRPr="006C7967">
        <w:rPr>
          <w:rFonts w:asciiTheme="minorHAnsi" w:hAnsiTheme="minorHAnsi"/>
        </w:rPr>
        <w:t>všechny náklady na přípojky vody a energií a spotřebu energií a vody v</w:t>
      </w:r>
      <w:r w:rsidRPr="006F37BF">
        <w:rPr>
          <w:rFonts w:asciiTheme="minorHAnsi" w:hAnsiTheme="minorHAnsi" w:cstheme="minorHAnsi"/>
        </w:rPr>
        <w:t> </w:t>
      </w:r>
      <w:r w:rsidRPr="006C7967">
        <w:rPr>
          <w:rFonts w:asciiTheme="minorHAnsi" w:hAnsiTheme="minorHAnsi"/>
        </w:rPr>
        <w:t>průběhu provádění Díla;</w:t>
      </w:r>
    </w:p>
    <w:p w14:paraId="1E5C3E94" w14:textId="7F08A7A2" w:rsidR="00916659" w:rsidRPr="006C7967" w:rsidRDefault="00916659" w:rsidP="006C7967">
      <w:pPr>
        <w:pStyle w:val="Tetrovesmlouvy"/>
        <w:rPr>
          <w:rFonts w:asciiTheme="minorHAnsi" w:hAnsiTheme="minorHAnsi"/>
        </w:rPr>
      </w:pPr>
      <w:r w:rsidRPr="006C7967">
        <w:rPr>
          <w:rFonts w:asciiTheme="minorHAnsi" w:hAnsiTheme="minorHAnsi"/>
        </w:rPr>
        <w:lastRenderedPageBreak/>
        <w:t>náklady na likvidaci všech odpadů vzniklých v</w:t>
      </w:r>
      <w:r w:rsidRPr="006F37BF">
        <w:rPr>
          <w:rFonts w:asciiTheme="minorHAnsi" w:hAnsiTheme="minorHAnsi" w:cstheme="minorHAnsi"/>
        </w:rPr>
        <w:t> </w:t>
      </w:r>
      <w:r w:rsidRPr="006C7967">
        <w:rPr>
          <w:rFonts w:asciiTheme="minorHAnsi" w:hAnsiTheme="minorHAnsi"/>
        </w:rPr>
        <w:t>souvislosti s</w:t>
      </w:r>
      <w:r w:rsidRPr="006F37BF">
        <w:rPr>
          <w:rFonts w:asciiTheme="minorHAnsi" w:hAnsiTheme="minorHAnsi" w:cstheme="minorHAnsi"/>
        </w:rPr>
        <w:t> </w:t>
      </w:r>
      <w:r w:rsidRPr="006C7967">
        <w:rPr>
          <w:rFonts w:asciiTheme="minorHAnsi" w:hAnsiTheme="minorHAnsi"/>
        </w:rPr>
        <w:t>prováděním Díla i na průběžný a závěrečný úklid Stavby, Staveniště i areálu zasaženého prováděním Díla;</w:t>
      </w:r>
    </w:p>
    <w:p w14:paraId="53D97F98" w14:textId="77777777" w:rsidR="00916659" w:rsidRPr="006C7967" w:rsidRDefault="00916659" w:rsidP="006C7967">
      <w:pPr>
        <w:pStyle w:val="Tetrovesmlouvy"/>
        <w:rPr>
          <w:rFonts w:asciiTheme="minorHAnsi" w:hAnsiTheme="minorHAnsi"/>
        </w:rPr>
      </w:pPr>
      <w:r w:rsidRPr="006C7967">
        <w:rPr>
          <w:rFonts w:asciiTheme="minorHAnsi" w:hAnsiTheme="minorHAnsi"/>
        </w:rPr>
        <w:t>náklady na provádění všech předepsaných zkoušek, zkoušek Materiálů, vzorků, Technologických zařízení a předávacích zkoušek ve smyslu platných Norem a Předpisů a plynoucích z podmínek stavebního povolení vč. vyjádření dotčených orgánů;</w:t>
      </w:r>
    </w:p>
    <w:p w14:paraId="5A00BD2A" w14:textId="77777777" w:rsidR="00916659" w:rsidRPr="006C7967" w:rsidRDefault="00916659" w:rsidP="006C7967">
      <w:pPr>
        <w:pStyle w:val="Tetrovesmlouvy"/>
        <w:rPr>
          <w:rFonts w:asciiTheme="minorHAnsi" w:hAnsiTheme="minorHAnsi"/>
        </w:rPr>
      </w:pPr>
      <w:r w:rsidRPr="006C7967">
        <w:rPr>
          <w:rFonts w:asciiTheme="minorHAnsi" w:hAnsiTheme="minorHAnsi"/>
        </w:rPr>
        <w:t>všechny celní náklady a náklady na proclení;</w:t>
      </w:r>
    </w:p>
    <w:p w14:paraId="6965D104" w14:textId="77777777" w:rsidR="00916659" w:rsidRPr="006C7967" w:rsidRDefault="00916659" w:rsidP="006C7967">
      <w:pPr>
        <w:pStyle w:val="Tetrovesmlouvy"/>
        <w:rPr>
          <w:rFonts w:asciiTheme="minorHAnsi" w:hAnsiTheme="minorHAnsi"/>
        </w:rPr>
      </w:pPr>
      <w:r w:rsidRPr="006C7967">
        <w:rPr>
          <w:rFonts w:asciiTheme="minorHAnsi" w:hAnsiTheme="minorHAnsi"/>
        </w:rPr>
        <w:t>náklady smluvně sjednaných bankovních záruk a pojištění;</w:t>
      </w:r>
    </w:p>
    <w:p w14:paraId="021081B7" w14:textId="77777777" w:rsidR="00916659" w:rsidRPr="006C7967" w:rsidRDefault="00916659" w:rsidP="006C7967">
      <w:pPr>
        <w:pStyle w:val="Tetrovesmlouvy"/>
        <w:rPr>
          <w:rFonts w:asciiTheme="minorHAnsi" w:hAnsiTheme="minorHAnsi"/>
        </w:rPr>
      </w:pPr>
      <w:r w:rsidRPr="006C7967">
        <w:rPr>
          <w:rFonts w:asciiTheme="minorHAnsi" w:hAnsiTheme="minorHAnsi"/>
        </w:rPr>
        <w:t>náklady na zhotovení Dokumentace Díla ve třech písemných provedeních a včetně elektronické verze Dokumentace Díla na CD;</w:t>
      </w:r>
    </w:p>
    <w:p w14:paraId="4E4CF53D" w14:textId="3413309C" w:rsidR="00916659" w:rsidRPr="006C7967" w:rsidRDefault="00916659" w:rsidP="006C7967">
      <w:pPr>
        <w:pStyle w:val="Tetrovesmlouvy"/>
        <w:rPr>
          <w:rFonts w:asciiTheme="minorHAnsi" w:hAnsiTheme="minorHAnsi"/>
        </w:rPr>
      </w:pPr>
      <w:r w:rsidRPr="006C7967">
        <w:rPr>
          <w:rFonts w:asciiTheme="minorHAnsi" w:hAnsiTheme="minorHAnsi"/>
        </w:rPr>
        <w:t>náklady související se zajištěním</w:t>
      </w:r>
      <w:r w:rsidRPr="006F37BF">
        <w:rPr>
          <w:rFonts w:asciiTheme="minorHAnsi" w:hAnsiTheme="minorHAnsi" w:cstheme="minorHAnsi"/>
        </w:rPr>
        <w:t> </w:t>
      </w:r>
      <w:r w:rsidRPr="006C7967">
        <w:rPr>
          <w:rFonts w:asciiTheme="minorHAnsi" w:hAnsiTheme="minorHAnsi"/>
        </w:rPr>
        <w:t>BOZP dle platných předpisů;</w:t>
      </w:r>
    </w:p>
    <w:p w14:paraId="796901FF" w14:textId="77777777" w:rsidR="00916659" w:rsidRPr="006C7967" w:rsidRDefault="00916659" w:rsidP="006C7967">
      <w:pPr>
        <w:pStyle w:val="Tetrovesmlouvy"/>
        <w:rPr>
          <w:rFonts w:asciiTheme="minorHAnsi" w:hAnsiTheme="minorHAnsi"/>
        </w:rPr>
      </w:pPr>
      <w:r w:rsidRPr="006C7967">
        <w:rPr>
          <w:rFonts w:asciiTheme="minorHAnsi" w:hAnsiTheme="minorHAnsi"/>
        </w:rPr>
        <w:t>jiné náklady plynoucí ze Smlouvy a Obchodních podmínek.</w:t>
      </w:r>
    </w:p>
    <w:bookmarkEnd w:id="197"/>
    <w:p w14:paraId="25E6D9CE" w14:textId="192676E1" w:rsidR="00135B4A" w:rsidRPr="006C7967" w:rsidRDefault="00135B4A" w:rsidP="006C7967">
      <w:pPr>
        <w:pStyle w:val="Druhrovesmlouvy"/>
        <w:rPr>
          <w:rFonts w:asciiTheme="minorHAnsi" w:hAnsiTheme="minorHAnsi"/>
        </w:rPr>
      </w:pPr>
      <w:r w:rsidRPr="006C7967">
        <w:rPr>
          <w:rFonts w:asciiTheme="minorHAnsi" w:hAnsiTheme="minorHAnsi"/>
        </w:rPr>
        <w:t xml:space="preserve">Bude se mít za to, že </w:t>
      </w:r>
      <w:r w:rsidR="00BA0689" w:rsidRPr="006C7967">
        <w:rPr>
          <w:rFonts w:asciiTheme="minorHAnsi" w:hAnsiTheme="minorHAnsi"/>
        </w:rPr>
        <w:t xml:space="preserve">se </w:t>
      </w:r>
      <w:r w:rsidR="00250FEF" w:rsidRPr="006C7967">
        <w:rPr>
          <w:rFonts w:asciiTheme="minorHAnsi" w:hAnsiTheme="minorHAnsi"/>
        </w:rPr>
        <w:t>Zhotovitel</w:t>
      </w:r>
      <w:r w:rsidRPr="006C7967">
        <w:rPr>
          <w:rFonts w:asciiTheme="minorHAnsi" w:hAnsiTheme="minorHAnsi"/>
        </w:rPr>
        <w:t xml:space="preserve"> ujistil o správnosti a dostatečnosti Ceny Díla. Není-li ve Smluvních dokumentech uvedeno jinak, Cena Díla kryje všechny povinnosti </w:t>
      </w:r>
      <w:r w:rsidR="00250FEF" w:rsidRPr="006C7967">
        <w:rPr>
          <w:rFonts w:asciiTheme="minorHAnsi" w:hAnsiTheme="minorHAnsi"/>
        </w:rPr>
        <w:t>Zhotovitel</w:t>
      </w:r>
      <w:r w:rsidRPr="006C7967">
        <w:rPr>
          <w:rFonts w:asciiTheme="minorHAnsi" w:hAnsiTheme="minorHAnsi"/>
        </w:rPr>
        <w:t>e podle Smlouvy a všechny věci nezbytné pro řádné provedení a dokončení Díla a pro odstranění veškerých Vad.</w:t>
      </w:r>
    </w:p>
    <w:p w14:paraId="4ECA9CF9" w14:textId="77777777" w:rsidR="00BA0689" w:rsidRPr="006C7967" w:rsidRDefault="00BA0689" w:rsidP="006C7967">
      <w:pPr>
        <w:pStyle w:val="Druhrovesmlouvy"/>
        <w:rPr>
          <w:rFonts w:asciiTheme="minorHAnsi" w:hAnsiTheme="minorHAnsi"/>
        </w:rPr>
      </w:pPr>
      <w:bookmarkStart w:id="198" w:name="_Ref450292176"/>
      <w:r w:rsidRPr="006C7967">
        <w:rPr>
          <w:rFonts w:asciiTheme="minorHAnsi" w:hAnsiTheme="minorHAnsi"/>
        </w:rPr>
        <w:t>Daňové doklady budou Zhotovitelem vyhotoveny ve dvou vyhotoveních a doručeny na adresu sídla Objednatele.</w:t>
      </w:r>
      <w:r w:rsidRPr="006F37BF">
        <w:rPr>
          <w:rFonts w:asciiTheme="minorHAnsi" w:hAnsiTheme="minorHAnsi" w:cstheme="minorHAnsi"/>
        </w:rPr>
        <w:t xml:space="preserve"> </w:t>
      </w:r>
    </w:p>
    <w:p w14:paraId="4DF4DC71" w14:textId="444AB013" w:rsidR="00BA0689" w:rsidRPr="006C7967" w:rsidRDefault="00BA0689" w:rsidP="006C7967">
      <w:pPr>
        <w:pStyle w:val="Druhrovesmlouvy"/>
        <w:rPr>
          <w:rFonts w:asciiTheme="minorHAnsi" w:hAnsiTheme="minorHAnsi"/>
        </w:rPr>
      </w:pPr>
      <w:r w:rsidRPr="006C7967">
        <w:rPr>
          <w:rFonts w:asciiTheme="minorHAnsi" w:hAnsiTheme="minorHAnsi"/>
        </w:rPr>
        <w:t>Dnem zdanitelného plnění se rozumí den podpisu souhlasu Objednatele s</w:t>
      </w:r>
      <w:r w:rsidRPr="006F37BF">
        <w:rPr>
          <w:rFonts w:asciiTheme="minorHAnsi" w:hAnsiTheme="minorHAnsi" w:cstheme="minorHAnsi"/>
        </w:rPr>
        <w:t> </w:t>
      </w:r>
      <w:r w:rsidRPr="006C7967">
        <w:rPr>
          <w:rFonts w:asciiTheme="minorHAnsi" w:hAnsiTheme="minorHAnsi"/>
        </w:rPr>
        <w:t>fakturací Objednatelem nebo Protokolu o předání a převzetí Díla oprávněnými zástupci obou Smluvních stran.</w:t>
      </w:r>
      <w:r w:rsidRPr="006F37BF">
        <w:rPr>
          <w:rFonts w:asciiTheme="minorHAnsi" w:hAnsiTheme="minorHAnsi" w:cstheme="minorHAnsi"/>
        </w:rPr>
        <w:t xml:space="preserve"> </w:t>
      </w:r>
    </w:p>
    <w:p w14:paraId="45B9A8AD" w14:textId="77777777" w:rsidR="00BA0689" w:rsidRPr="006C7967" w:rsidRDefault="00BA0689" w:rsidP="006C7967">
      <w:pPr>
        <w:pStyle w:val="Druhrovesmlouvy"/>
        <w:rPr>
          <w:rFonts w:asciiTheme="minorHAnsi" w:hAnsiTheme="minorHAnsi"/>
        </w:rPr>
      </w:pPr>
      <w:r w:rsidRPr="006C7967">
        <w:rPr>
          <w:rFonts w:asciiTheme="minorHAnsi" w:hAnsiTheme="minorHAnsi"/>
        </w:rPr>
        <w:t>Oprávněně vystavený daňový doklad musí mít veškeré náležitosti daňového dokladu ve smyslu zákona č. 235/2004 Sb., o dani z přidané hodnoty a dále musí zejména obsahovat tyto údaje:</w:t>
      </w:r>
    </w:p>
    <w:p w14:paraId="7E88D594" w14:textId="77777777" w:rsidR="00BA0689" w:rsidRPr="006C7967" w:rsidRDefault="00BA0689" w:rsidP="006C7967">
      <w:pPr>
        <w:pStyle w:val="Tetrovesmlouvy"/>
        <w:rPr>
          <w:rFonts w:asciiTheme="minorHAnsi" w:hAnsiTheme="minorHAnsi"/>
        </w:rPr>
      </w:pPr>
      <w:r w:rsidRPr="006C7967">
        <w:rPr>
          <w:rFonts w:asciiTheme="minorHAnsi" w:hAnsiTheme="minorHAnsi"/>
        </w:rPr>
        <w:t>číslo Smlouvy, popřípadě číslo dodatku;</w:t>
      </w:r>
    </w:p>
    <w:p w14:paraId="62767BB6" w14:textId="77777777" w:rsidR="00BA0689" w:rsidRPr="006C7967" w:rsidRDefault="00BA0689" w:rsidP="006C7967">
      <w:pPr>
        <w:pStyle w:val="Tetrovesmlouvy"/>
        <w:rPr>
          <w:rFonts w:asciiTheme="minorHAnsi" w:hAnsiTheme="minorHAnsi"/>
        </w:rPr>
      </w:pPr>
      <w:r w:rsidRPr="006C7967">
        <w:rPr>
          <w:rFonts w:asciiTheme="minorHAnsi" w:hAnsiTheme="minorHAnsi"/>
        </w:rPr>
        <w:t>číslo a název investiční akce, popř. číslo a název stavby;</w:t>
      </w:r>
    </w:p>
    <w:p w14:paraId="7674D326" w14:textId="77777777" w:rsidR="00BA0689" w:rsidRPr="006C7967" w:rsidRDefault="00BA0689" w:rsidP="006C7967">
      <w:pPr>
        <w:pStyle w:val="Tetrovesmlouvy"/>
        <w:rPr>
          <w:rFonts w:asciiTheme="minorHAnsi" w:hAnsiTheme="minorHAnsi"/>
        </w:rPr>
      </w:pPr>
      <w:r w:rsidRPr="006C7967">
        <w:rPr>
          <w:rFonts w:asciiTheme="minorHAnsi" w:hAnsiTheme="minorHAnsi"/>
        </w:rPr>
        <w:t>číslo stavebního objektu (SO) nebo provozního souboru (PS); a</w:t>
      </w:r>
    </w:p>
    <w:p w14:paraId="7AD5576E" w14:textId="77777777" w:rsidR="00BA0689" w:rsidRPr="006C7967" w:rsidRDefault="00BA0689" w:rsidP="006C7967">
      <w:pPr>
        <w:pStyle w:val="Tetrovesmlouvy"/>
        <w:rPr>
          <w:rFonts w:asciiTheme="minorHAnsi" w:hAnsiTheme="minorHAnsi"/>
        </w:rPr>
      </w:pPr>
      <w:r w:rsidRPr="006C7967">
        <w:rPr>
          <w:rFonts w:asciiTheme="minorHAnsi" w:hAnsiTheme="minorHAnsi"/>
        </w:rPr>
        <w:t>předmět Díla.</w:t>
      </w:r>
      <w:r w:rsidRPr="006F37BF">
        <w:rPr>
          <w:rFonts w:asciiTheme="minorHAnsi" w:hAnsiTheme="minorHAnsi" w:cstheme="minorHAnsi"/>
        </w:rPr>
        <w:tab/>
      </w:r>
    </w:p>
    <w:p w14:paraId="65881643" w14:textId="3D1F520E" w:rsidR="00BA0689" w:rsidRPr="006C7967" w:rsidRDefault="00BA0689" w:rsidP="006C7967">
      <w:pPr>
        <w:pStyle w:val="Druhrovesmlouvy"/>
        <w:rPr>
          <w:rFonts w:asciiTheme="minorHAnsi" w:hAnsiTheme="minorHAnsi"/>
        </w:rPr>
      </w:pPr>
      <w:r w:rsidRPr="006C7967">
        <w:rPr>
          <w:rFonts w:asciiTheme="minorHAnsi" w:hAnsiTheme="minorHAnsi"/>
        </w:rPr>
        <w:t>V případě, že daňový doklad nebude vystaven oprávněně, či nebude obsahovat náležitosti podle zákona nebo uvedené v</w:t>
      </w:r>
      <w:r w:rsidRPr="006F37BF">
        <w:rPr>
          <w:rFonts w:asciiTheme="minorHAnsi" w:hAnsiTheme="minorHAnsi" w:cstheme="minorHAnsi"/>
        </w:rPr>
        <w:t> </w:t>
      </w:r>
      <w:r w:rsidRPr="006C7967">
        <w:rPr>
          <w:rFonts w:asciiTheme="minorHAnsi" w:hAnsiTheme="minorHAnsi"/>
        </w:rPr>
        <w:t>těchto Obchodních podmínkách, je Objednatel oprávněn vrátit ho Zhotoviteli k doplnění do 15 dnů od doručení, jinak se má za to, že je daňový doklad v pořádku.</w:t>
      </w:r>
      <w:r w:rsidRPr="006F37BF">
        <w:rPr>
          <w:rFonts w:asciiTheme="minorHAnsi" w:hAnsiTheme="minorHAnsi" w:cstheme="minorHAnsi"/>
        </w:rPr>
        <w:t xml:space="preserve"> </w:t>
      </w:r>
      <w:r w:rsidRPr="006C7967">
        <w:rPr>
          <w:rFonts w:asciiTheme="minorHAnsi" w:hAnsiTheme="minorHAnsi"/>
        </w:rPr>
        <w:t>V</w:t>
      </w:r>
      <w:r w:rsidRPr="006F37BF">
        <w:rPr>
          <w:rFonts w:asciiTheme="minorHAnsi" w:hAnsiTheme="minorHAnsi" w:cstheme="minorHAnsi"/>
        </w:rPr>
        <w:t> </w:t>
      </w:r>
      <w:r w:rsidRPr="006C7967">
        <w:rPr>
          <w:rFonts w:asciiTheme="minorHAnsi" w:hAnsiTheme="minorHAnsi"/>
        </w:rPr>
        <w:t>případě vrácení daňového dokladu se přeruší plynutí lhůty splatnosti a nová lhůta splatnosti začne plynout doručením opraveného, či oprávněně vystaveného daňového dokladu.</w:t>
      </w:r>
    </w:p>
    <w:p w14:paraId="30CAF98F" w14:textId="462D614A" w:rsidR="00BA0689" w:rsidRPr="006C7967" w:rsidRDefault="00BA0689" w:rsidP="006C7967">
      <w:pPr>
        <w:pStyle w:val="Druhrovesmlouvy"/>
        <w:rPr>
          <w:rFonts w:asciiTheme="minorHAnsi" w:hAnsiTheme="minorHAnsi"/>
        </w:rPr>
      </w:pPr>
      <w:r w:rsidRPr="006C7967">
        <w:rPr>
          <w:rFonts w:asciiTheme="minorHAnsi" w:hAnsiTheme="minorHAnsi"/>
        </w:rPr>
        <w:t>V</w:t>
      </w:r>
      <w:r w:rsidRPr="006F37BF">
        <w:rPr>
          <w:rFonts w:asciiTheme="minorHAnsi" w:hAnsiTheme="minorHAnsi" w:cstheme="minorHAnsi"/>
        </w:rPr>
        <w:t> </w:t>
      </w:r>
      <w:r w:rsidRPr="006C7967">
        <w:rPr>
          <w:rFonts w:asciiTheme="minorHAnsi" w:hAnsiTheme="minorHAnsi"/>
        </w:rPr>
        <w:t>případě, že dojde ke změně bankovního spojení uvedeného ve Smlouvě, je Zhotovitel povinen písemně oznámit tuto změnu Objednateli. Oznámení musí být podepsáno osobou (osobami) oprávněnou jednat za Zhotovitele.</w:t>
      </w:r>
    </w:p>
    <w:p w14:paraId="75D4A808" w14:textId="77777777" w:rsidR="00BA0689" w:rsidRPr="006C7967" w:rsidRDefault="00BA0689" w:rsidP="006C7967">
      <w:pPr>
        <w:pStyle w:val="Druhrovesmlouvy"/>
        <w:rPr>
          <w:rFonts w:asciiTheme="minorHAnsi" w:hAnsiTheme="minorHAnsi"/>
        </w:rPr>
      </w:pPr>
      <w:r w:rsidRPr="006C7967">
        <w:rPr>
          <w:rFonts w:asciiTheme="minorHAnsi" w:hAnsiTheme="minorHAnsi"/>
        </w:rPr>
        <w:t>Platby mezi Smluvními stranami se uskutečňují bezhotovostně prostřednictvím peněžních ústavů Smluvních stran, převodem plateb z účtu dlužníka na účet věřitele.</w:t>
      </w:r>
    </w:p>
    <w:p w14:paraId="5004F235" w14:textId="77777777" w:rsidR="00596852" w:rsidRPr="006F37BF" w:rsidRDefault="00596852" w:rsidP="00596852">
      <w:pPr>
        <w:pStyle w:val="PrvnrovesmlouvyNadpis"/>
        <w:rPr>
          <w:rFonts w:asciiTheme="minorHAnsi" w:hAnsiTheme="minorHAnsi" w:cstheme="minorHAnsi"/>
        </w:rPr>
      </w:pPr>
      <w:bookmarkStart w:id="199" w:name="_bookmark24"/>
      <w:bookmarkStart w:id="200" w:name="_Toc477534876"/>
      <w:bookmarkStart w:id="201" w:name="_Toc192767200"/>
      <w:bookmarkEnd w:id="199"/>
      <w:r w:rsidRPr="006F37BF">
        <w:rPr>
          <w:rFonts w:asciiTheme="minorHAnsi" w:hAnsiTheme="minorHAnsi" w:cstheme="minorHAnsi"/>
        </w:rPr>
        <w:lastRenderedPageBreak/>
        <w:t>Změna Ceny Díla</w:t>
      </w:r>
      <w:bookmarkEnd w:id="200"/>
      <w:bookmarkEnd w:id="201"/>
    </w:p>
    <w:p w14:paraId="68CCC81F" w14:textId="792E73B0" w:rsidR="00596852" w:rsidRPr="006C7967" w:rsidRDefault="00596852" w:rsidP="006C7967">
      <w:pPr>
        <w:pStyle w:val="Druhrovesmlouvy"/>
        <w:rPr>
          <w:rFonts w:asciiTheme="minorHAnsi" w:hAnsiTheme="minorHAnsi"/>
        </w:rPr>
      </w:pPr>
      <w:r w:rsidRPr="006C7967">
        <w:rPr>
          <w:rFonts w:asciiTheme="minorHAnsi" w:hAnsiTheme="minorHAnsi"/>
        </w:rPr>
        <w:t>Změna Ceny Díla je možná pouze v</w:t>
      </w:r>
      <w:r w:rsidRPr="006F37BF">
        <w:rPr>
          <w:rFonts w:asciiTheme="minorHAnsi" w:hAnsiTheme="minorHAnsi" w:cstheme="minorHAnsi"/>
        </w:rPr>
        <w:t> </w:t>
      </w:r>
      <w:r w:rsidRPr="006C7967">
        <w:rPr>
          <w:rFonts w:asciiTheme="minorHAnsi" w:hAnsiTheme="minorHAnsi"/>
        </w:rPr>
        <w:t>případě, že na základě požadavku Objednatele budou prováděny Vícepráce, nebo v</w:t>
      </w:r>
      <w:r w:rsidRPr="006F37BF">
        <w:rPr>
          <w:rFonts w:asciiTheme="minorHAnsi" w:hAnsiTheme="minorHAnsi" w:cstheme="minorHAnsi"/>
        </w:rPr>
        <w:t> </w:t>
      </w:r>
      <w:r w:rsidRPr="006C7967">
        <w:rPr>
          <w:rFonts w:asciiTheme="minorHAnsi" w:hAnsiTheme="minorHAnsi"/>
        </w:rPr>
        <w:t xml:space="preserve">případě, kdy na základě požadavku Objednatele nebudou prováděny </w:t>
      </w:r>
      <w:proofErr w:type="spellStart"/>
      <w:r w:rsidRPr="006C7967">
        <w:rPr>
          <w:rFonts w:asciiTheme="minorHAnsi" w:hAnsiTheme="minorHAnsi"/>
        </w:rPr>
        <w:t>Méněpráce</w:t>
      </w:r>
      <w:proofErr w:type="spellEnd"/>
      <w:r w:rsidRPr="006C7967">
        <w:rPr>
          <w:rFonts w:asciiTheme="minorHAnsi" w:hAnsiTheme="minorHAnsi"/>
        </w:rPr>
        <w:t>.</w:t>
      </w:r>
    </w:p>
    <w:p w14:paraId="0EE67F05" w14:textId="0E958635" w:rsidR="00596852" w:rsidRPr="006C7967" w:rsidRDefault="00596852" w:rsidP="006C7967">
      <w:pPr>
        <w:pStyle w:val="Druhrovesmlouvy"/>
        <w:rPr>
          <w:rFonts w:asciiTheme="minorHAnsi" w:hAnsiTheme="minorHAnsi"/>
        </w:rPr>
      </w:pPr>
      <w:r w:rsidRPr="006C7967">
        <w:rPr>
          <w:rFonts w:asciiTheme="minorHAnsi" w:hAnsiTheme="minorHAnsi"/>
        </w:rPr>
        <w:t>V</w:t>
      </w:r>
      <w:r w:rsidRPr="006F37BF">
        <w:rPr>
          <w:rFonts w:asciiTheme="minorHAnsi" w:hAnsiTheme="minorHAnsi" w:cstheme="minorHAnsi"/>
        </w:rPr>
        <w:t> </w:t>
      </w:r>
      <w:r w:rsidRPr="006C7967">
        <w:rPr>
          <w:rFonts w:asciiTheme="minorHAnsi" w:hAnsiTheme="minorHAnsi"/>
        </w:rPr>
        <w:t>případě změny Ceny Díla Smluvní strany provedou ocenění soupisu stavebních prací, dodávek a služeb, jež mají být provedeny navíc (Vícepráce), s odpočtem těch prací, jež mají být vypuštěny či nahrazeny (</w:t>
      </w:r>
      <w:proofErr w:type="spellStart"/>
      <w:r w:rsidRPr="006C7967">
        <w:rPr>
          <w:rFonts w:asciiTheme="minorHAnsi" w:hAnsiTheme="minorHAnsi"/>
        </w:rPr>
        <w:t>Méněpráce</w:t>
      </w:r>
      <w:proofErr w:type="spellEnd"/>
      <w:r w:rsidRPr="006C7967">
        <w:rPr>
          <w:rFonts w:asciiTheme="minorHAnsi" w:hAnsiTheme="minorHAnsi"/>
        </w:rPr>
        <w:t xml:space="preserve">) jednotkovými cenami Položkových rozpočtů. Pokud práce, dodávky nebo služby tvořící Vícepráce nebo </w:t>
      </w:r>
      <w:proofErr w:type="spellStart"/>
      <w:r w:rsidRPr="006C7967">
        <w:rPr>
          <w:rFonts w:asciiTheme="minorHAnsi" w:hAnsiTheme="minorHAnsi"/>
        </w:rPr>
        <w:t>Méněpráce</w:t>
      </w:r>
      <w:proofErr w:type="spellEnd"/>
      <w:r w:rsidRPr="006C7967">
        <w:rPr>
          <w:rFonts w:asciiTheme="minorHAnsi" w:hAnsiTheme="minorHAnsi"/>
        </w:rPr>
        <w:t xml:space="preserve"> nebudou v Položkovém rozpočtu obsaženy, pak Smluvní strany použijí jednotkové ceny ve výši odpovídající cenám v obecně známém sborníku doporučených cen ÚRS Praha, a.s. nebo jiného sborníku dle dohody Smluvních stran (např. RTS, a.s.) pro to období, ve kterém mají být Vícepráce realizovány. V</w:t>
      </w:r>
      <w:r w:rsidRPr="006F37BF">
        <w:rPr>
          <w:rFonts w:asciiTheme="minorHAnsi" w:hAnsiTheme="minorHAnsi" w:cstheme="minorHAnsi"/>
        </w:rPr>
        <w:t> </w:t>
      </w:r>
      <w:r w:rsidRPr="006C7967">
        <w:rPr>
          <w:rFonts w:asciiTheme="minorHAnsi" w:hAnsiTheme="minorHAnsi"/>
        </w:rPr>
        <w:t xml:space="preserve">případě, že sborník doporučených cen ÚRS Praha, a.s. nebude potřebné ceny obsahovat a Smluvní strany se nedohodnou na jiném určení ceny </w:t>
      </w:r>
      <w:proofErr w:type="spellStart"/>
      <w:r w:rsidRPr="006C7967">
        <w:rPr>
          <w:rFonts w:asciiTheme="minorHAnsi" w:hAnsiTheme="minorHAnsi"/>
        </w:rPr>
        <w:t>Víceprácí</w:t>
      </w:r>
      <w:proofErr w:type="spellEnd"/>
      <w:r w:rsidRPr="006C7967">
        <w:rPr>
          <w:rFonts w:asciiTheme="minorHAnsi" w:hAnsiTheme="minorHAnsi"/>
        </w:rPr>
        <w:t xml:space="preserve"> nebo </w:t>
      </w:r>
      <w:proofErr w:type="spellStart"/>
      <w:r w:rsidRPr="006C7967">
        <w:rPr>
          <w:rFonts w:asciiTheme="minorHAnsi" w:hAnsiTheme="minorHAnsi"/>
        </w:rPr>
        <w:t>Méněprácí</w:t>
      </w:r>
      <w:proofErr w:type="spellEnd"/>
      <w:r w:rsidRPr="006C7967">
        <w:rPr>
          <w:rFonts w:asciiTheme="minorHAnsi" w:hAnsiTheme="minorHAnsi"/>
        </w:rPr>
        <w:t>, budou tyto oceněny cenou obvyklou. K</w:t>
      </w:r>
      <w:r w:rsidRPr="006F37BF">
        <w:rPr>
          <w:rFonts w:asciiTheme="minorHAnsi" w:hAnsiTheme="minorHAnsi" w:cstheme="minorHAnsi"/>
        </w:rPr>
        <w:t> </w:t>
      </w:r>
      <w:r w:rsidRPr="006C7967">
        <w:rPr>
          <w:rFonts w:asciiTheme="minorHAnsi" w:hAnsiTheme="minorHAnsi"/>
        </w:rPr>
        <w:t xml:space="preserve">ceně za Vícepráce nebo </w:t>
      </w:r>
      <w:proofErr w:type="spellStart"/>
      <w:r w:rsidRPr="006C7967">
        <w:rPr>
          <w:rFonts w:asciiTheme="minorHAnsi" w:hAnsiTheme="minorHAnsi"/>
        </w:rPr>
        <w:t>Méněpráce</w:t>
      </w:r>
      <w:proofErr w:type="spellEnd"/>
      <w:r w:rsidRPr="006C7967">
        <w:rPr>
          <w:rFonts w:asciiTheme="minorHAnsi" w:hAnsiTheme="minorHAnsi"/>
        </w:rPr>
        <w:t xml:space="preserve"> bude připočtena DPH v</w:t>
      </w:r>
      <w:r w:rsidRPr="006F37BF">
        <w:rPr>
          <w:rFonts w:asciiTheme="minorHAnsi" w:hAnsiTheme="minorHAnsi" w:cstheme="minorHAnsi"/>
        </w:rPr>
        <w:t> </w:t>
      </w:r>
      <w:r w:rsidRPr="006C7967">
        <w:rPr>
          <w:rFonts w:asciiTheme="minorHAnsi" w:hAnsiTheme="minorHAnsi"/>
        </w:rPr>
        <w:t>platné výši.</w:t>
      </w:r>
    </w:p>
    <w:p w14:paraId="3BA39E89" w14:textId="77777777" w:rsidR="00596852" w:rsidRPr="006C7967" w:rsidRDefault="00596852" w:rsidP="006C7967">
      <w:pPr>
        <w:pStyle w:val="Druhrovesmlouvy"/>
        <w:rPr>
          <w:rFonts w:asciiTheme="minorHAnsi" w:hAnsiTheme="minorHAnsi"/>
        </w:rPr>
      </w:pPr>
      <w:r w:rsidRPr="006C7967">
        <w:rPr>
          <w:rFonts w:asciiTheme="minorHAnsi" w:hAnsiTheme="minorHAnsi"/>
        </w:rPr>
        <w:t xml:space="preserve">Výsledky jednání o provedení </w:t>
      </w:r>
      <w:proofErr w:type="spellStart"/>
      <w:r w:rsidRPr="006C7967">
        <w:rPr>
          <w:rFonts w:asciiTheme="minorHAnsi" w:hAnsiTheme="minorHAnsi"/>
        </w:rPr>
        <w:t>Víceprácí</w:t>
      </w:r>
      <w:proofErr w:type="spellEnd"/>
      <w:r w:rsidRPr="006C7967">
        <w:rPr>
          <w:rFonts w:asciiTheme="minorHAnsi" w:hAnsiTheme="minorHAnsi"/>
        </w:rPr>
        <w:t xml:space="preserve"> nebo </w:t>
      </w:r>
      <w:proofErr w:type="spellStart"/>
      <w:r w:rsidRPr="006C7967">
        <w:rPr>
          <w:rFonts w:asciiTheme="minorHAnsi" w:hAnsiTheme="minorHAnsi"/>
        </w:rPr>
        <w:t>Méněprácí</w:t>
      </w:r>
      <w:proofErr w:type="spellEnd"/>
      <w:r w:rsidRPr="006C7967">
        <w:rPr>
          <w:rFonts w:asciiTheme="minorHAnsi" w:hAnsiTheme="minorHAnsi"/>
        </w:rPr>
        <w:t xml:space="preserve"> Smluvní strany zaznamenají do Stavebního deníku. Zhotovitel ke každé změně v množství nebo kvalitě prováděných prací, která je zapsána a odsouhlasena ve stavebním deníku, zpracuje Změnový list, který bude v případě jeho odsouhlasení a podpisu oběma Smluvními stranami považován za dodatek ke Smlouvě.</w:t>
      </w:r>
    </w:p>
    <w:p w14:paraId="0F05BEB2" w14:textId="46AF7197" w:rsidR="00596852" w:rsidRPr="006C7967" w:rsidRDefault="00596852" w:rsidP="006C7967">
      <w:pPr>
        <w:pStyle w:val="Druhrovesmlouvy"/>
        <w:rPr>
          <w:rFonts w:asciiTheme="minorHAnsi" w:hAnsiTheme="minorHAnsi"/>
        </w:rPr>
      </w:pPr>
      <w:r w:rsidRPr="006C7967">
        <w:rPr>
          <w:rFonts w:asciiTheme="minorHAnsi" w:hAnsiTheme="minorHAnsi"/>
        </w:rPr>
        <w:t>Zhotovitel nemá právo domáhat se navýšení Ceny Díla z důvodů chyb nebo nedostatků v Položkovém rozpočtu nebo ve Výkazu výměr.</w:t>
      </w:r>
    </w:p>
    <w:p w14:paraId="6A716CBB" w14:textId="6306185E" w:rsidR="00596852" w:rsidRPr="006C7967" w:rsidRDefault="00596852" w:rsidP="006C7967">
      <w:pPr>
        <w:pStyle w:val="Druhrovesmlouvy"/>
        <w:rPr>
          <w:rFonts w:asciiTheme="minorHAnsi" w:hAnsiTheme="minorHAnsi"/>
        </w:rPr>
      </w:pPr>
      <w:r w:rsidRPr="006C7967">
        <w:rPr>
          <w:rFonts w:asciiTheme="minorHAnsi" w:hAnsiTheme="minorHAnsi"/>
        </w:rPr>
        <w:t>Zhotovitel je oprávněn kdykoliv předložit na své náklady Objednateli písemný návrh změn Díla, který podle názoru Zhotovitele (i) urychlí dokončení, (</w:t>
      </w:r>
      <w:proofErr w:type="spellStart"/>
      <w:r w:rsidRPr="006C7967">
        <w:rPr>
          <w:rFonts w:asciiTheme="minorHAnsi" w:hAnsiTheme="minorHAnsi"/>
        </w:rPr>
        <w:t>ii</w:t>
      </w:r>
      <w:proofErr w:type="spellEnd"/>
      <w:r w:rsidRPr="006C7967">
        <w:rPr>
          <w:rFonts w:asciiTheme="minorHAnsi" w:hAnsiTheme="minorHAnsi"/>
        </w:rPr>
        <w:t>) sníží náklady na provedení Díla, (</w:t>
      </w:r>
      <w:proofErr w:type="spellStart"/>
      <w:r w:rsidRPr="006C7967">
        <w:rPr>
          <w:rFonts w:asciiTheme="minorHAnsi" w:hAnsiTheme="minorHAnsi"/>
        </w:rPr>
        <w:t>iii</w:t>
      </w:r>
      <w:proofErr w:type="spellEnd"/>
      <w:r w:rsidRPr="006C7967">
        <w:rPr>
          <w:rFonts w:asciiTheme="minorHAnsi" w:hAnsiTheme="minorHAnsi"/>
        </w:rPr>
        <w:t>) zlepší efektivitu nebo hodnotu Díla pro Objednatele, nebo (</w:t>
      </w:r>
      <w:proofErr w:type="spellStart"/>
      <w:r w:rsidRPr="006C7967">
        <w:rPr>
          <w:rFonts w:asciiTheme="minorHAnsi" w:hAnsiTheme="minorHAnsi"/>
        </w:rPr>
        <w:t>iv</w:t>
      </w:r>
      <w:proofErr w:type="spellEnd"/>
      <w:r w:rsidRPr="006C7967">
        <w:rPr>
          <w:rFonts w:asciiTheme="minorHAnsi" w:hAnsiTheme="minorHAnsi"/>
        </w:rPr>
        <w:t>) bude jinak ku prospěchu Objednatele. Návrh změny Zhotovitel předlož</w:t>
      </w:r>
      <w:r w:rsidR="007A5D40" w:rsidRPr="006C7967">
        <w:rPr>
          <w:rFonts w:asciiTheme="minorHAnsi" w:hAnsiTheme="minorHAnsi"/>
        </w:rPr>
        <w:t>í</w:t>
      </w:r>
      <w:r w:rsidRPr="006C7967">
        <w:rPr>
          <w:rFonts w:asciiTheme="minorHAnsi" w:hAnsiTheme="minorHAnsi"/>
        </w:rPr>
        <w:t xml:space="preserve"> Objednateli a zap</w:t>
      </w:r>
      <w:r w:rsidR="007A5D40" w:rsidRPr="006C7967">
        <w:rPr>
          <w:rFonts w:asciiTheme="minorHAnsi" w:hAnsiTheme="minorHAnsi"/>
        </w:rPr>
        <w:t>íše</w:t>
      </w:r>
      <w:r w:rsidRPr="006C7967">
        <w:rPr>
          <w:rFonts w:asciiTheme="minorHAnsi" w:hAnsiTheme="minorHAnsi"/>
        </w:rPr>
        <w:t xml:space="preserve"> do stavebního deníku, a to s odůvodněním skutečností uvedených v první větě tohoto odstavce. Objednatel se k</w:t>
      </w:r>
      <w:r w:rsidRPr="006F37BF">
        <w:rPr>
          <w:rFonts w:asciiTheme="minorHAnsi" w:hAnsiTheme="minorHAnsi" w:cstheme="minorHAnsi"/>
        </w:rPr>
        <w:t> </w:t>
      </w:r>
      <w:r w:rsidRPr="006C7967">
        <w:rPr>
          <w:rFonts w:asciiTheme="minorHAnsi" w:hAnsiTheme="minorHAnsi"/>
        </w:rPr>
        <w:t>návrhu vyjádří ve lhůtě 10 pracovních dnů, jinak se má za to, že s</w:t>
      </w:r>
      <w:r w:rsidRPr="006F37BF">
        <w:rPr>
          <w:rFonts w:asciiTheme="minorHAnsi" w:hAnsiTheme="minorHAnsi" w:cstheme="minorHAnsi"/>
        </w:rPr>
        <w:t> </w:t>
      </w:r>
      <w:r w:rsidRPr="006C7967">
        <w:rPr>
          <w:rFonts w:asciiTheme="minorHAnsi" w:hAnsiTheme="minorHAnsi"/>
        </w:rPr>
        <w:t>návrhem nesouhlasí. Objednatel není povinen návrh Zhotovitele akceptovat. Objednatel zejména nebude akceptovat návrh Zhotovitele, pokud by přijetí tohoto návrhu vedlo k podstatné změně původních podmínek Smlouvy. Zhotovitel nesmí před rozhodnutím Objednatele o změnách Díla odkládat provádění Díla. Objednatel se zavazuje pro tento případ udělit souhlas k úpravě či změně Dokumentace Díla jako předmětu autorských práv v rozsahu navrhované změny. V případě realizace návrhu změn při zachování kvality Díla z</w:t>
      </w:r>
      <w:r w:rsidRPr="006F37BF">
        <w:rPr>
          <w:rFonts w:asciiTheme="minorHAnsi" w:hAnsiTheme="minorHAnsi" w:cstheme="minorHAnsi"/>
        </w:rPr>
        <w:t> </w:t>
      </w:r>
      <w:r w:rsidRPr="006C7967">
        <w:rPr>
          <w:rFonts w:asciiTheme="minorHAnsi" w:hAnsiTheme="minorHAnsi"/>
        </w:rPr>
        <w:t>podnětu Zhotovitele náleží Zhotoviteli provize ve výši 30 % z</w:t>
      </w:r>
      <w:r w:rsidRPr="006F37BF">
        <w:rPr>
          <w:rFonts w:asciiTheme="minorHAnsi" w:hAnsiTheme="minorHAnsi" w:cstheme="minorHAnsi"/>
        </w:rPr>
        <w:t> </w:t>
      </w:r>
      <w:r w:rsidRPr="006C7967">
        <w:rPr>
          <w:rFonts w:asciiTheme="minorHAnsi" w:hAnsiTheme="minorHAnsi"/>
        </w:rPr>
        <w:t>v</w:t>
      </w:r>
      <w:r w:rsidRPr="006F37BF">
        <w:rPr>
          <w:rFonts w:asciiTheme="minorHAnsi" w:hAnsiTheme="minorHAnsi" w:cstheme="minorHAnsi"/>
        </w:rPr>
        <w:t> </w:t>
      </w:r>
      <w:r w:rsidRPr="006C7967">
        <w:rPr>
          <w:rFonts w:asciiTheme="minorHAnsi" w:hAnsiTheme="minorHAnsi"/>
        </w:rPr>
        <w:t>důsledku změny dosažené úspory.</w:t>
      </w:r>
    </w:p>
    <w:p w14:paraId="1C65395F" w14:textId="77777777" w:rsidR="00596852" w:rsidRPr="006C7967" w:rsidRDefault="00596852" w:rsidP="006C7967">
      <w:pPr>
        <w:pStyle w:val="Druhrovesmlouvy"/>
        <w:rPr>
          <w:rFonts w:asciiTheme="minorHAnsi" w:hAnsiTheme="minorHAnsi"/>
        </w:rPr>
      </w:pPr>
      <w:r w:rsidRPr="006C7967">
        <w:rPr>
          <w:rFonts w:asciiTheme="minorHAnsi" w:hAnsiTheme="minorHAnsi"/>
        </w:rPr>
        <w:t>Změnu rozsahu prací je Zhotovitel oprávněn provést, až po získání souhlasu Objednatele a sjednání potřebných dodatků Smlouvy nebo po podpisu Změnových listů.</w:t>
      </w:r>
    </w:p>
    <w:p w14:paraId="7256B984" w14:textId="584CB408" w:rsidR="00596852" w:rsidRPr="006C7967" w:rsidRDefault="00596852" w:rsidP="006C7967">
      <w:pPr>
        <w:pStyle w:val="Druhrovesmlouvy"/>
        <w:rPr>
          <w:rFonts w:asciiTheme="minorHAnsi" w:hAnsiTheme="minorHAnsi"/>
        </w:rPr>
      </w:pPr>
      <w:r w:rsidRPr="006C7967">
        <w:rPr>
          <w:rFonts w:asciiTheme="minorHAnsi" w:hAnsiTheme="minorHAnsi"/>
        </w:rPr>
        <w:t>Jako v</w:t>
      </w:r>
      <w:r w:rsidRPr="006F37BF">
        <w:rPr>
          <w:rFonts w:asciiTheme="minorHAnsi" w:hAnsiTheme="minorHAnsi" w:cstheme="minorHAnsi"/>
        </w:rPr>
        <w:t> </w:t>
      </w:r>
      <w:r w:rsidRPr="006C7967">
        <w:rPr>
          <w:rFonts w:asciiTheme="minorHAnsi" w:hAnsiTheme="minorHAnsi"/>
        </w:rPr>
        <w:t xml:space="preserve">případě </w:t>
      </w:r>
      <w:proofErr w:type="spellStart"/>
      <w:r w:rsidRPr="006C7967">
        <w:rPr>
          <w:rFonts w:asciiTheme="minorHAnsi" w:hAnsiTheme="minorHAnsi"/>
        </w:rPr>
        <w:t>Méněprací</w:t>
      </w:r>
      <w:proofErr w:type="spellEnd"/>
      <w:r w:rsidRPr="006C7967">
        <w:rPr>
          <w:rFonts w:asciiTheme="minorHAnsi" w:hAnsiTheme="minorHAnsi"/>
        </w:rPr>
        <w:t xml:space="preserve"> bude postupováno v</w:t>
      </w:r>
      <w:r w:rsidRPr="006F37BF">
        <w:rPr>
          <w:rFonts w:asciiTheme="minorHAnsi" w:hAnsiTheme="minorHAnsi" w:cstheme="minorHAnsi"/>
        </w:rPr>
        <w:t> </w:t>
      </w:r>
      <w:r w:rsidRPr="006C7967">
        <w:rPr>
          <w:rFonts w:asciiTheme="minorHAnsi" w:hAnsiTheme="minorHAnsi"/>
        </w:rPr>
        <w:t>případě, že Zhotovitel provede práce ve výměře menší než, se kterou počítá Výkaz výměr a Položkový rozpočet, nebo v</w:t>
      </w:r>
      <w:r w:rsidRPr="006F37BF">
        <w:rPr>
          <w:rFonts w:asciiTheme="minorHAnsi" w:hAnsiTheme="minorHAnsi" w:cstheme="minorHAnsi"/>
        </w:rPr>
        <w:t> </w:t>
      </w:r>
      <w:r w:rsidRPr="006C7967">
        <w:rPr>
          <w:rFonts w:asciiTheme="minorHAnsi" w:hAnsiTheme="minorHAnsi"/>
        </w:rPr>
        <w:t>případě, kdy bude po dohodě s</w:t>
      </w:r>
      <w:r w:rsidRPr="006F37BF">
        <w:rPr>
          <w:rFonts w:asciiTheme="minorHAnsi" w:hAnsiTheme="minorHAnsi" w:cstheme="minorHAnsi"/>
        </w:rPr>
        <w:t> </w:t>
      </w:r>
      <w:r w:rsidRPr="006C7967">
        <w:rPr>
          <w:rFonts w:asciiTheme="minorHAnsi" w:hAnsiTheme="minorHAnsi"/>
        </w:rPr>
        <w:t>Objednatelem Zhotovitelem použit levnější než předpokládaný Materiál.</w:t>
      </w:r>
    </w:p>
    <w:p w14:paraId="7A3F26E0" w14:textId="00B6FE8E" w:rsidR="00BA0689" w:rsidRPr="006F37BF" w:rsidRDefault="00BA0689" w:rsidP="00BA0689">
      <w:pPr>
        <w:pStyle w:val="PrvnrovesmlouvyNadpis"/>
        <w:rPr>
          <w:rFonts w:asciiTheme="minorHAnsi" w:hAnsiTheme="minorHAnsi" w:cstheme="minorHAnsi"/>
        </w:rPr>
      </w:pPr>
      <w:bookmarkStart w:id="202" w:name="_bookmark25"/>
      <w:bookmarkStart w:id="203" w:name="_Toc477534877"/>
      <w:bookmarkStart w:id="204" w:name="_Toc192767201"/>
      <w:bookmarkEnd w:id="202"/>
      <w:r w:rsidRPr="006F37BF">
        <w:rPr>
          <w:rFonts w:asciiTheme="minorHAnsi" w:hAnsiTheme="minorHAnsi" w:cstheme="minorHAnsi"/>
        </w:rPr>
        <w:t>Zádržné</w:t>
      </w:r>
      <w:bookmarkEnd w:id="203"/>
      <w:bookmarkEnd w:id="204"/>
    </w:p>
    <w:p w14:paraId="6981ACA3" w14:textId="0E2BF9C0" w:rsidR="00135B4A" w:rsidRPr="006C7967" w:rsidRDefault="00135B4A" w:rsidP="006C7967">
      <w:pPr>
        <w:pStyle w:val="Druhrovesmlouvy"/>
        <w:rPr>
          <w:rFonts w:asciiTheme="minorHAnsi" w:hAnsiTheme="minorHAnsi"/>
        </w:rPr>
      </w:pPr>
      <w:bookmarkStart w:id="205" w:name="_bookmark26"/>
      <w:bookmarkStart w:id="206" w:name="_Ref476673164"/>
      <w:bookmarkEnd w:id="205"/>
      <w:r w:rsidRPr="006C7967">
        <w:rPr>
          <w:rFonts w:asciiTheme="minorHAnsi" w:hAnsiTheme="minorHAnsi"/>
        </w:rPr>
        <w:t xml:space="preserve">Cena Díla bude na základě dílčích daňových dokladů </w:t>
      </w:r>
      <w:r w:rsidR="00250FEF" w:rsidRPr="006C7967">
        <w:rPr>
          <w:rFonts w:asciiTheme="minorHAnsi" w:hAnsiTheme="minorHAnsi"/>
        </w:rPr>
        <w:t>Objednatel</w:t>
      </w:r>
      <w:r w:rsidRPr="006C7967">
        <w:rPr>
          <w:rFonts w:asciiTheme="minorHAnsi" w:hAnsiTheme="minorHAnsi"/>
        </w:rPr>
        <w:t xml:space="preserve">em hrazena až do výše </w:t>
      </w:r>
      <w:r w:rsidR="00720FCC" w:rsidRPr="006C7967">
        <w:rPr>
          <w:rFonts w:asciiTheme="minorHAnsi" w:hAnsiTheme="minorHAnsi"/>
        </w:rPr>
        <w:t>90</w:t>
      </w:r>
      <w:r w:rsidR="00C27DBA" w:rsidRPr="006C7967">
        <w:rPr>
          <w:rFonts w:asciiTheme="minorHAnsi" w:hAnsiTheme="minorHAnsi"/>
        </w:rPr>
        <w:t xml:space="preserve"> </w:t>
      </w:r>
      <w:r w:rsidRPr="006C7967">
        <w:rPr>
          <w:rFonts w:asciiTheme="minorHAnsi" w:hAnsiTheme="minorHAnsi"/>
        </w:rPr>
        <w:t>% z</w:t>
      </w:r>
      <w:r w:rsidRPr="00B92AD4">
        <w:rPr>
          <w:rFonts w:asciiTheme="minorHAnsi" w:hAnsiTheme="minorHAnsi" w:cstheme="minorHAnsi"/>
        </w:rPr>
        <w:t> </w:t>
      </w:r>
      <w:r w:rsidRPr="006C7967">
        <w:rPr>
          <w:rFonts w:asciiTheme="minorHAnsi" w:hAnsiTheme="minorHAnsi"/>
        </w:rPr>
        <w:t xml:space="preserve">každé dohodnuté části Ceny Díla. Zádržné ve výši </w:t>
      </w:r>
      <w:r w:rsidR="008B1857" w:rsidRPr="006C7967">
        <w:rPr>
          <w:rFonts w:asciiTheme="minorHAnsi" w:hAnsiTheme="minorHAnsi"/>
        </w:rPr>
        <w:t>10</w:t>
      </w:r>
      <w:r w:rsidR="00403C02" w:rsidRPr="006C7967">
        <w:rPr>
          <w:rFonts w:asciiTheme="minorHAnsi" w:hAnsiTheme="minorHAnsi"/>
        </w:rPr>
        <w:t xml:space="preserve"> </w:t>
      </w:r>
      <w:r w:rsidRPr="006C7967">
        <w:rPr>
          <w:rFonts w:asciiTheme="minorHAnsi" w:hAnsiTheme="minorHAnsi"/>
        </w:rPr>
        <w:t>% z</w:t>
      </w:r>
      <w:r w:rsidRPr="00B92AD4">
        <w:rPr>
          <w:rFonts w:asciiTheme="minorHAnsi" w:hAnsiTheme="minorHAnsi" w:cstheme="minorHAnsi"/>
        </w:rPr>
        <w:t> </w:t>
      </w:r>
      <w:r w:rsidRPr="006C7967">
        <w:rPr>
          <w:rFonts w:asciiTheme="minorHAnsi" w:hAnsiTheme="minorHAnsi"/>
        </w:rPr>
        <w:t xml:space="preserve">Ceny Díla bude </w:t>
      </w:r>
      <w:r w:rsidR="00250FEF" w:rsidRPr="006C7967">
        <w:rPr>
          <w:rFonts w:asciiTheme="minorHAnsi" w:hAnsiTheme="minorHAnsi"/>
        </w:rPr>
        <w:t>Objednatel</w:t>
      </w:r>
      <w:r w:rsidRPr="006C7967">
        <w:rPr>
          <w:rFonts w:asciiTheme="minorHAnsi" w:hAnsiTheme="minorHAnsi"/>
        </w:rPr>
        <w:t xml:space="preserve">em po </w:t>
      </w:r>
      <w:r w:rsidRPr="006C7967">
        <w:rPr>
          <w:rFonts w:asciiTheme="minorHAnsi" w:hAnsiTheme="minorHAnsi"/>
        </w:rPr>
        <w:lastRenderedPageBreak/>
        <w:t>případných srážkách za neodstranění Vad uhrazen</w:t>
      </w:r>
      <w:r w:rsidR="00C27DBA" w:rsidRPr="006C7967">
        <w:rPr>
          <w:rFonts w:asciiTheme="minorHAnsi" w:hAnsiTheme="minorHAnsi"/>
        </w:rPr>
        <w:t>o</w:t>
      </w:r>
      <w:r w:rsidRPr="006C7967">
        <w:rPr>
          <w:rFonts w:asciiTheme="minorHAnsi" w:hAnsiTheme="minorHAnsi"/>
        </w:rPr>
        <w:t xml:space="preserve"> do </w:t>
      </w:r>
      <w:r w:rsidR="00535799" w:rsidRPr="006C7967">
        <w:rPr>
          <w:rFonts w:asciiTheme="minorHAnsi" w:hAnsiTheme="minorHAnsi"/>
        </w:rPr>
        <w:t>30</w:t>
      </w:r>
      <w:r w:rsidR="00053B95" w:rsidRPr="006C7967">
        <w:rPr>
          <w:rFonts w:asciiTheme="minorHAnsi" w:hAnsiTheme="minorHAnsi"/>
        </w:rPr>
        <w:t xml:space="preserve"> </w:t>
      </w:r>
      <w:r w:rsidRPr="006C7967">
        <w:rPr>
          <w:rFonts w:asciiTheme="minorHAnsi" w:hAnsiTheme="minorHAnsi"/>
        </w:rPr>
        <w:t>dnů od poslední z</w:t>
      </w:r>
      <w:r w:rsidRPr="00B92AD4">
        <w:rPr>
          <w:rFonts w:asciiTheme="minorHAnsi" w:hAnsiTheme="minorHAnsi" w:cstheme="minorHAnsi"/>
        </w:rPr>
        <w:t> </w:t>
      </w:r>
      <w:r w:rsidRPr="006C7967">
        <w:rPr>
          <w:rFonts w:asciiTheme="minorHAnsi" w:hAnsiTheme="minorHAnsi"/>
        </w:rPr>
        <w:t>následujících událostí:</w:t>
      </w:r>
      <w:bookmarkEnd w:id="198"/>
      <w:bookmarkEnd w:id="206"/>
    </w:p>
    <w:p w14:paraId="2EC8C6BA" w14:textId="4E098DA9" w:rsidR="00135B4A" w:rsidRPr="006C7967" w:rsidRDefault="007A5D40" w:rsidP="006C7967">
      <w:pPr>
        <w:pStyle w:val="Tetrovesmlouvy"/>
        <w:rPr>
          <w:rFonts w:asciiTheme="minorHAnsi" w:hAnsiTheme="minorHAnsi"/>
        </w:rPr>
      </w:pPr>
      <w:r w:rsidRPr="006C7967">
        <w:rPr>
          <w:rFonts w:asciiTheme="minorHAnsi" w:hAnsiTheme="minorHAnsi"/>
        </w:rPr>
        <w:t xml:space="preserve">podpis Protokolu o předání a převzetí Díla při </w:t>
      </w:r>
      <w:r w:rsidR="00135B4A" w:rsidRPr="006C7967">
        <w:rPr>
          <w:rFonts w:asciiTheme="minorHAnsi" w:hAnsiTheme="minorHAnsi"/>
        </w:rPr>
        <w:t>konečné</w:t>
      </w:r>
      <w:r w:rsidRPr="006C7967">
        <w:rPr>
          <w:rFonts w:asciiTheme="minorHAnsi" w:hAnsiTheme="minorHAnsi"/>
        </w:rPr>
        <w:t>m</w:t>
      </w:r>
      <w:r w:rsidR="00135B4A" w:rsidRPr="006C7967">
        <w:rPr>
          <w:rFonts w:asciiTheme="minorHAnsi" w:hAnsiTheme="minorHAnsi"/>
        </w:rPr>
        <w:t xml:space="preserve"> předání a převzetí Díla;</w:t>
      </w:r>
      <w:r w:rsidR="00026D4B" w:rsidRPr="006C7967">
        <w:rPr>
          <w:rFonts w:asciiTheme="minorHAnsi" w:hAnsiTheme="minorHAnsi"/>
        </w:rPr>
        <w:t xml:space="preserve"> a</w:t>
      </w:r>
    </w:p>
    <w:p w14:paraId="677C9B6B" w14:textId="77777777" w:rsidR="00135B4A" w:rsidRPr="006C7967" w:rsidRDefault="00135B4A" w:rsidP="006C7967">
      <w:pPr>
        <w:pStyle w:val="Tetrovesmlouvy"/>
        <w:rPr>
          <w:rFonts w:asciiTheme="minorHAnsi" w:hAnsiTheme="minorHAnsi"/>
        </w:rPr>
      </w:pPr>
      <w:r w:rsidRPr="006C7967">
        <w:rPr>
          <w:rFonts w:asciiTheme="minorHAnsi" w:hAnsiTheme="minorHAnsi"/>
        </w:rPr>
        <w:t xml:space="preserve">odstranění při </w:t>
      </w:r>
      <w:r w:rsidR="009958D5" w:rsidRPr="006C7967">
        <w:rPr>
          <w:rFonts w:asciiTheme="minorHAnsi" w:hAnsiTheme="minorHAnsi"/>
        </w:rPr>
        <w:t xml:space="preserve">konečném </w:t>
      </w:r>
      <w:r w:rsidRPr="006C7967">
        <w:rPr>
          <w:rFonts w:asciiTheme="minorHAnsi" w:hAnsiTheme="minorHAnsi"/>
        </w:rPr>
        <w:t xml:space="preserve">předání a převzetí Díla vytknutých Vad, včetně zápisu o odstranění Vad podepsaného oprávněnými zástupci obou </w:t>
      </w:r>
      <w:r w:rsidR="004D0FB2" w:rsidRPr="006C7967">
        <w:rPr>
          <w:rFonts w:asciiTheme="minorHAnsi" w:hAnsiTheme="minorHAnsi"/>
        </w:rPr>
        <w:t xml:space="preserve">Smluvních </w:t>
      </w:r>
      <w:r w:rsidRPr="006C7967">
        <w:rPr>
          <w:rFonts w:asciiTheme="minorHAnsi" w:hAnsiTheme="minorHAnsi"/>
        </w:rPr>
        <w:t>stran</w:t>
      </w:r>
      <w:r w:rsidR="001E1F97" w:rsidRPr="006C7967">
        <w:rPr>
          <w:rFonts w:asciiTheme="minorHAnsi" w:hAnsiTheme="minorHAnsi"/>
        </w:rPr>
        <w:t>.</w:t>
      </w:r>
    </w:p>
    <w:p w14:paraId="32634D82" w14:textId="1C417EED" w:rsidR="001E1F97" w:rsidRPr="006C7967" w:rsidRDefault="001E1F97" w:rsidP="006C7967">
      <w:pPr>
        <w:pStyle w:val="Druhrovesmlouvy"/>
        <w:numPr>
          <w:ilvl w:val="0"/>
          <w:numId w:val="0"/>
        </w:numPr>
        <w:ind w:left="567"/>
        <w:rPr>
          <w:rFonts w:asciiTheme="minorHAnsi" w:hAnsiTheme="minorHAnsi"/>
        </w:rPr>
      </w:pPr>
      <w:r w:rsidRPr="006C7967">
        <w:rPr>
          <w:rFonts w:asciiTheme="minorHAnsi" w:hAnsiTheme="minorHAnsi"/>
        </w:rPr>
        <w:t xml:space="preserve">Zádržné podle tohoto článku může být nahrazeno bankovní zárukou za řádné </w:t>
      </w:r>
      <w:r w:rsidR="00206329" w:rsidRPr="006C7967">
        <w:rPr>
          <w:rFonts w:asciiTheme="minorHAnsi" w:hAnsiTheme="minorHAnsi"/>
        </w:rPr>
        <w:t>dokončení</w:t>
      </w:r>
      <w:r w:rsidRPr="006C7967">
        <w:rPr>
          <w:rFonts w:asciiTheme="minorHAnsi" w:hAnsiTheme="minorHAnsi"/>
        </w:rPr>
        <w:t xml:space="preserve"> Díla podle článku </w:t>
      </w:r>
      <w:r w:rsidR="001C38B8" w:rsidRPr="00B92AD4">
        <w:rPr>
          <w:rFonts w:asciiTheme="minorHAnsi" w:hAnsiTheme="minorHAnsi" w:cstheme="minorHAnsi"/>
        </w:rPr>
        <w:fldChar w:fldCharType="begin"/>
      </w:r>
      <w:r w:rsidR="001C38B8" w:rsidRPr="00B92AD4">
        <w:rPr>
          <w:rFonts w:asciiTheme="minorHAnsi" w:hAnsiTheme="minorHAnsi" w:cstheme="minorHAnsi"/>
        </w:rPr>
        <w:instrText xml:space="preserve"> REF _Ref450292478 \r \h </w:instrText>
      </w:r>
      <w:r w:rsidR="00687077" w:rsidRPr="00B92AD4">
        <w:rPr>
          <w:rFonts w:asciiTheme="minorHAnsi" w:hAnsiTheme="minorHAnsi" w:cstheme="minorHAnsi"/>
        </w:rPr>
        <w:instrText xml:space="preserve"> \* MERGEFORMAT </w:instrText>
      </w:r>
      <w:r w:rsidR="001C38B8" w:rsidRPr="00B92AD4">
        <w:rPr>
          <w:rFonts w:asciiTheme="minorHAnsi" w:hAnsiTheme="minorHAnsi" w:cstheme="minorHAnsi"/>
        </w:rPr>
      </w:r>
      <w:r w:rsidR="001C38B8" w:rsidRPr="00B92AD4">
        <w:rPr>
          <w:rFonts w:asciiTheme="minorHAnsi" w:hAnsiTheme="minorHAnsi" w:cstheme="minorHAnsi"/>
        </w:rPr>
        <w:fldChar w:fldCharType="separate"/>
      </w:r>
      <w:r w:rsidR="00995AA3">
        <w:rPr>
          <w:rFonts w:asciiTheme="minorHAnsi" w:hAnsiTheme="minorHAnsi" w:cstheme="minorHAnsi"/>
        </w:rPr>
        <w:t>23</w:t>
      </w:r>
      <w:r w:rsidR="001C38B8" w:rsidRPr="00B92AD4">
        <w:rPr>
          <w:rFonts w:asciiTheme="minorHAnsi" w:hAnsiTheme="minorHAnsi" w:cstheme="minorHAnsi"/>
        </w:rPr>
        <w:fldChar w:fldCharType="end"/>
      </w:r>
      <w:r w:rsidRPr="006C7967">
        <w:rPr>
          <w:rFonts w:asciiTheme="minorHAnsi" w:hAnsiTheme="minorHAnsi"/>
        </w:rPr>
        <w:t xml:space="preserve"> těchto Obchodních podmínek.</w:t>
      </w:r>
    </w:p>
    <w:p w14:paraId="670AFD9C" w14:textId="77777777" w:rsidR="001C38B8" w:rsidRPr="00B92AD4" w:rsidRDefault="001C38B8" w:rsidP="00F6644C">
      <w:pPr>
        <w:pStyle w:val="PrvnrovesmlouvyNadpis"/>
        <w:rPr>
          <w:rFonts w:asciiTheme="minorHAnsi" w:hAnsiTheme="minorHAnsi" w:cstheme="minorHAnsi"/>
        </w:rPr>
      </w:pPr>
      <w:bookmarkStart w:id="207" w:name="_bookmark27"/>
      <w:bookmarkStart w:id="208" w:name="_Toc477534880"/>
      <w:bookmarkStart w:id="209" w:name="_Ref450292478"/>
      <w:bookmarkStart w:id="210" w:name="_Toc477534882"/>
      <w:bookmarkStart w:id="211" w:name="_Toc192767202"/>
      <w:bookmarkStart w:id="212" w:name="_Ref430351173"/>
      <w:bookmarkEnd w:id="207"/>
      <w:bookmarkEnd w:id="208"/>
      <w:r w:rsidRPr="00B92AD4">
        <w:rPr>
          <w:rFonts w:asciiTheme="minorHAnsi" w:hAnsiTheme="minorHAnsi" w:cstheme="minorHAnsi"/>
        </w:rPr>
        <w:t>Bankovní záruka za řádné dokončení Díla</w:t>
      </w:r>
      <w:bookmarkEnd w:id="209"/>
      <w:bookmarkEnd w:id="210"/>
      <w:bookmarkEnd w:id="211"/>
    </w:p>
    <w:p w14:paraId="2BB04455" w14:textId="17AF0179" w:rsidR="00EA44D3" w:rsidRPr="006C7967" w:rsidRDefault="001E1F97" w:rsidP="006C7967">
      <w:pPr>
        <w:pStyle w:val="Druhrovesmlouvy"/>
        <w:rPr>
          <w:rFonts w:asciiTheme="minorHAnsi" w:hAnsiTheme="minorHAnsi"/>
        </w:rPr>
      </w:pPr>
      <w:r w:rsidRPr="006C7967">
        <w:rPr>
          <w:rFonts w:asciiTheme="minorHAnsi" w:hAnsiTheme="minorHAnsi"/>
        </w:rPr>
        <w:t>Zádržné</w:t>
      </w:r>
      <w:r w:rsidR="001C38B8" w:rsidRPr="006C7967">
        <w:rPr>
          <w:rFonts w:asciiTheme="minorHAnsi" w:hAnsiTheme="minorHAnsi"/>
        </w:rPr>
        <w:t xml:space="preserve"> podle článku </w:t>
      </w:r>
      <w:r w:rsidR="00C152F9" w:rsidRPr="00B92AD4">
        <w:rPr>
          <w:rFonts w:asciiTheme="minorHAnsi" w:hAnsiTheme="minorHAnsi" w:cstheme="minorHAnsi"/>
        </w:rPr>
        <w:fldChar w:fldCharType="begin"/>
      </w:r>
      <w:r w:rsidR="00C152F9" w:rsidRPr="00B92AD4">
        <w:rPr>
          <w:rFonts w:asciiTheme="minorHAnsi" w:hAnsiTheme="minorHAnsi" w:cstheme="minorHAnsi"/>
        </w:rPr>
        <w:instrText xml:space="preserve"> REF _Ref476673164 \r \h </w:instrText>
      </w:r>
      <w:r w:rsidR="00687077" w:rsidRPr="00B92AD4">
        <w:rPr>
          <w:rFonts w:asciiTheme="minorHAnsi" w:hAnsiTheme="minorHAnsi" w:cstheme="minorHAnsi"/>
        </w:rPr>
        <w:instrText xml:space="preserve"> \* MERGEFORMAT </w:instrText>
      </w:r>
      <w:r w:rsidR="00C152F9" w:rsidRPr="00B92AD4">
        <w:rPr>
          <w:rFonts w:asciiTheme="minorHAnsi" w:hAnsiTheme="minorHAnsi" w:cstheme="minorHAnsi"/>
        </w:rPr>
      </w:r>
      <w:r w:rsidR="00C152F9" w:rsidRPr="00B92AD4">
        <w:rPr>
          <w:rFonts w:asciiTheme="minorHAnsi" w:hAnsiTheme="minorHAnsi" w:cstheme="minorHAnsi"/>
        </w:rPr>
        <w:fldChar w:fldCharType="separate"/>
      </w:r>
      <w:r w:rsidR="00995AA3">
        <w:rPr>
          <w:rFonts w:asciiTheme="minorHAnsi" w:hAnsiTheme="minorHAnsi" w:cstheme="minorHAnsi"/>
        </w:rPr>
        <w:t>22.1</w:t>
      </w:r>
      <w:r w:rsidR="00C152F9" w:rsidRPr="00B92AD4">
        <w:rPr>
          <w:rFonts w:asciiTheme="minorHAnsi" w:hAnsiTheme="minorHAnsi" w:cstheme="minorHAnsi"/>
        </w:rPr>
        <w:fldChar w:fldCharType="end"/>
      </w:r>
      <w:r w:rsidR="001C38B8" w:rsidRPr="006C7967">
        <w:rPr>
          <w:rFonts w:asciiTheme="minorHAnsi" w:hAnsiTheme="minorHAnsi"/>
        </w:rPr>
        <w:t xml:space="preserve"> těchto Obchodních podmínek</w:t>
      </w:r>
      <w:r w:rsidRPr="006C7967">
        <w:rPr>
          <w:rFonts w:asciiTheme="minorHAnsi" w:hAnsiTheme="minorHAnsi"/>
        </w:rPr>
        <w:t xml:space="preserve"> může být nahrazeno bankovní zárukou</w:t>
      </w:r>
      <w:r w:rsidR="001C38B8" w:rsidRPr="006C7967">
        <w:rPr>
          <w:rFonts w:asciiTheme="minorHAnsi" w:hAnsiTheme="minorHAnsi"/>
        </w:rPr>
        <w:t xml:space="preserve"> za řádné dokončení Díla</w:t>
      </w:r>
      <w:r w:rsidRPr="006C7967">
        <w:rPr>
          <w:rFonts w:asciiTheme="minorHAnsi" w:hAnsiTheme="minorHAnsi"/>
        </w:rPr>
        <w:t xml:space="preserve"> ve stejné výši</w:t>
      </w:r>
      <w:r w:rsidR="00E05F11" w:rsidRPr="006C7967">
        <w:rPr>
          <w:rFonts w:asciiTheme="minorHAnsi" w:hAnsiTheme="minorHAnsi"/>
        </w:rPr>
        <w:t xml:space="preserve"> sjednanou u</w:t>
      </w:r>
      <w:r w:rsidR="00E05F11" w:rsidRPr="00B92AD4">
        <w:rPr>
          <w:rFonts w:asciiTheme="minorHAnsi" w:hAnsiTheme="minorHAnsi" w:cstheme="minorHAnsi"/>
        </w:rPr>
        <w:t> </w:t>
      </w:r>
      <w:r w:rsidR="00E05F11" w:rsidRPr="006C7967">
        <w:rPr>
          <w:rFonts w:asciiTheme="minorHAnsi" w:hAnsiTheme="minorHAnsi"/>
        </w:rPr>
        <w:t>banky v</w:t>
      </w:r>
      <w:r w:rsidR="00E05F11" w:rsidRPr="00B92AD4">
        <w:rPr>
          <w:rFonts w:asciiTheme="minorHAnsi" w:hAnsiTheme="minorHAnsi" w:cstheme="minorHAnsi"/>
        </w:rPr>
        <w:t> </w:t>
      </w:r>
      <w:r w:rsidR="00E05F11" w:rsidRPr="006C7967">
        <w:rPr>
          <w:rFonts w:asciiTheme="minorHAnsi" w:hAnsiTheme="minorHAnsi"/>
        </w:rPr>
        <w:t>České republice</w:t>
      </w:r>
      <w:r w:rsidR="00EA44D3" w:rsidRPr="006C7967">
        <w:rPr>
          <w:rFonts w:asciiTheme="minorHAnsi" w:hAnsiTheme="minorHAnsi"/>
        </w:rPr>
        <w:t>.</w:t>
      </w:r>
      <w:r w:rsidRPr="00B92AD4">
        <w:rPr>
          <w:rFonts w:asciiTheme="minorHAnsi" w:hAnsiTheme="minorHAnsi" w:cstheme="minorHAnsi"/>
        </w:rPr>
        <w:t xml:space="preserve"> </w:t>
      </w:r>
    </w:p>
    <w:p w14:paraId="5CFED859" w14:textId="2FD83B5A" w:rsidR="00E05F11" w:rsidRPr="006C7967" w:rsidRDefault="00EA44D3" w:rsidP="006C7967">
      <w:pPr>
        <w:pStyle w:val="Druhrovesmlouvy"/>
        <w:rPr>
          <w:rFonts w:asciiTheme="minorHAnsi" w:hAnsiTheme="minorHAnsi"/>
        </w:rPr>
      </w:pPr>
      <w:r w:rsidRPr="006C7967">
        <w:rPr>
          <w:rFonts w:asciiTheme="minorHAnsi" w:hAnsiTheme="minorHAnsi"/>
        </w:rPr>
        <w:t>Zhotovitel v</w:t>
      </w:r>
      <w:r w:rsidRPr="00B92AD4">
        <w:rPr>
          <w:rFonts w:asciiTheme="minorHAnsi" w:hAnsiTheme="minorHAnsi" w:cstheme="minorHAnsi"/>
        </w:rPr>
        <w:t> </w:t>
      </w:r>
      <w:r w:rsidRPr="006C7967">
        <w:rPr>
          <w:rFonts w:asciiTheme="minorHAnsi" w:hAnsiTheme="minorHAnsi"/>
        </w:rPr>
        <w:t xml:space="preserve">takovém případě </w:t>
      </w:r>
      <w:r w:rsidR="00E05F11" w:rsidRPr="006C7967">
        <w:rPr>
          <w:rFonts w:asciiTheme="minorHAnsi" w:hAnsiTheme="minorHAnsi"/>
        </w:rPr>
        <w:t>předá</w:t>
      </w:r>
      <w:r w:rsidRPr="006C7967">
        <w:rPr>
          <w:rFonts w:asciiTheme="minorHAnsi" w:hAnsiTheme="minorHAnsi"/>
        </w:rPr>
        <w:t xml:space="preserve"> Objednateli originál záruční listiny</w:t>
      </w:r>
      <w:r w:rsidR="00E05F11" w:rsidRPr="006C7967">
        <w:rPr>
          <w:rFonts w:asciiTheme="minorHAnsi" w:hAnsiTheme="minorHAnsi"/>
        </w:rPr>
        <w:t>, podle které bude Objednatel oprávněn až do konečného předání a převzetí Díla, případně do doby odstranění do té doby zjištěných Vad uvedených v</w:t>
      </w:r>
      <w:r w:rsidR="00E05F11" w:rsidRPr="00B92AD4">
        <w:rPr>
          <w:rFonts w:asciiTheme="minorHAnsi" w:hAnsiTheme="minorHAnsi" w:cstheme="minorHAnsi"/>
        </w:rPr>
        <w:t> </w:t>
      </w:r>
      <w:r w:rsidR="00E05F11" w:rsidRPr="006C7967">
        <w:rPr>
          <w:rFonts w:asciiTheme="minorHAnsi" w:hAnsiTheme="minorHAnsi"/>
        </w:rPr>
        <w:t xml:space="preserve">Protokolu o předání a převzetí Díla, čerpat plnění ve výši Zádržného podle článku </w:t>
      </w:r>
      <w:r w:rsidR="00E05F11" w:rsidRPr="00B92AD4">
        <w:rPr>
          <w:rFonts w:asciiTheme="minorHAnsi" w:hAnsiTheme="minorHAnsi" w:cstheme="minorHAnsi"/>
        </w:rPr>
        <w:fldChar w:fldCharType="begin"/>
      </w:r>
      <w:r w:rsidR="00E05F11" w:rsidRPr="00B92AD4">
        <w:rPr>
          <w:rFonts w:asciiTheme="minorHAnsi" w:hAnsiTheme="minorHAnsi" w:cstheme="minorHAnsi"/>
        </w:rPr>
        <w:instrText xml:space="preserve"> REF _Ref476673164 \r \h </w:instrText>
      </w:r>
      <w:r w:rsidR="00687077" w:rsidRPr="00B92AD4">
        <w:rPr>
          <w:rFonts w:asciiTheme="minorHAnsi" w:hAnsiTheme="minorHAnsi" w:cstheme="minorHAnsi"/>
        </w:rPr>
        <w:instrText xml:space="preserve"> \* MERGEFORMAT </w:instrText>
      </w:r>
      <w:r w:rsidR="00E05F11" w:rsidRPr="00B92AD4">
        <w:rPr>
          <w:rFonts w:asciiTheme="minorHAnsi" w:hAnsiTheme="minorHAnsi" w:cstheme="minorHAnsi"/>
        </w:rPr>
      </w:r>
      <w:r w:rsidR="00E05F11" w:rsidRPr="00B92AD4">
        <w:rPr>
          <w:rFonts w:asciiTheme="minorHAnsi" w:hAnsiTheme="minorHAnsi" w:cstheme="minorHAnsi"/>
        </w:rPr>
        <w:fldChar w:fldCharType="separate"/>
      </w:r>
      <w:r w:rsidR="00995AA3">
        <w:rPr>
          <w:rFonts w:asciiTheme="minorHAnsi" w:hAnsiTheme="minorHAnsi" w:cstheme="minorHAnsi"/>
        </w:rPr>
        <w:t>22.1</w:t>
      </w:r>
      <w:r w:rsidR="00E05F11" w:rsidRPr="00B92AD4">
        <w:rPr>
          <w:rFonts w:asciiTheme="minorHAnsi" w:hAnsiTheme="minorHAnsi" w:cstheme="minorHAnsi"/>
        </w:rPr>
        <w:fldChar w:fldCharType="end"/>
      </w:r>
      <w:r w:rsidR="006223D0" w:rsidRPr="006C7967">
        <w:rPr>
          <w:rFonts w:asciiTheme="minorHAnsi" w:hAnsiTheme="minorHAnsi"/>
        </w:rPr>
        <w:t xml:space="preserve"> </w:t>
      </w:r>
      <w:r w:rsidR="00E05F11" w:rsidRPr="006C7967">
        <w:rPr>
          <w:rFonts w:asciiTheme="minorHAnsi" w:hAnsiTheme="minorHAnsi"/>
        </w:rPr>
        <w:t xml:space="preserve">těchto Obchodních podmínek, a to bez dalšího na základě prohlášení o vzniku nároku Objednatele na plnění </w:t>
      </w:r>
      <w:r w:rsidR="005F19FD" w:rsidRPr="006C7967">
        <w:rPr>
          <w:rFonts w:asciiTheme="minorHAnsi" w:hAnsiTheme="minorHAnsi"/>
        </w:rPr>
        <w:t>vůči</w:t>
      </w:r>
      <w:r w:rsidR="00E05F11" w:rsidRPr="006C7967">
        <w:rPr>
          <w:rFonts w:asciiTheme="minorHAnsi" w:hAnsiTheme="minorHAnsi"/>
        </w:rPr>
        <w:t xml:space="preserve"> Zhotoviteli. Rozhodným právem pro vztahy z bankovní záruky</w:t>
      </w:r>
      <w:r w:rsidR="006223D0" w:rsidRPr="006C7967">
        <w:rPr>
          <w:rFonts w:asciiTheme="minorHAnsi" w:hAnsiTheme="minorHAnsi"/>
        </w:rPr>
        <w:t xml:space="preserve"> za řádné dokončení Díla</w:t>
      </w:r>
      <w:r w:rsidR="00E05F11" w:rsidRPr="006C7967">
        <w:rPr>
          <w:rFonts w:asciiTheme="minorHAnsi" w:hAnsiTheme="minorHAnsi"/>
        </w:rPr>
        <w:t xml:space="preserve"> je právo České republiky a příslušnými soudy jsou soudy České republiky. Zhotovitel je povinen rovněž předat Objednateli veškeré doklady a informace potřebné k</w:t>
      </w:r>
      <w:r w:rsidR="00E05F11" w:rsidRPr="00B92AD4">
        <w:rPr>
          <w:rFonts w:asciiTheme="minorHAnsi" w:hAnsiTheme="minorHAnsi" w:cstheme="minorHAnsi"/>
        </w:rPr>
        <w:t> </w:t>
      </w:r>
      <w:r w:rsidR="00E05F11" w:rsidRPr="006C7967">
        <w:rPr>
          <w:rFonts w:asciiTheme="minorHAnsi" w:hAnsiTheme="minorHAnsi"/>
        </w:rPr>
        <w:t>případnému uplatnění tohoto nároku vůči bance.</w:t>
      </w:r>
    </w:p>
    <w:p w14:paraId="6788764B" w14:textId="125C5205" w:rsidR="00A81129" w:rsidRPr="006C7967" w:rsidRDefault="001E1F97" w:rsidP="006C7967">
      <w:pPr>
        <w:pStyle w:val="Druhrovesmlouvy"/>
        <w:rPr>
          <w:rFonts w:asciiTheme="minorHAnsi" w:hAnsiTheme="minorHAnsi"/>
        </w:rPr>
      </w:pPr>
      <w:r w:rsidRPr="006C7967">
        <w:rPr>
          <w:rFonts w:asciiTheme="minorHAnsi" w:hAnsiTheme="minorHAnsi"/>
        </w:rPr>
        <w:t>Objednatel pozbývá nárok z bankovní záruky</w:t>
      </w:r>
      <w:r w:rsidR="006223D0" w:rsidRPr="006C7967">
        <w:rPr>
          <w:rFonts w:asciiTheme="minorHAnsi" w:hAnsiTheme="minorHAnsi"/>
        </w:rPr>
        <w:t xml:space="preserve"> za řádné dokončení Díla</w:t>
      </w:r>
      <w:r w:rsidRPr="006C7967">
        <w:rPr>
          <w:rFonts w:asciiTheme="minorHAnsi" w:hAnsiTheme="minorHAnsi"/>
        </w:rPr>
        <w:t xml:space="preserve"> dnem podpisu protokolu o odstranění poslední Vady nebo nedodělku.</w:t>
      </w:r>
      <w:r w:rsidR="00E05F11" w:rsidRPr="006C7967">
        <w:rPr>
          <w:rFonts w:asciiTheme="minorHAnsi" w:hAnsiTheme="minorHAnsi"/>
        </w:rPr>
        <w:t xml:space="preserve"> </w:t>
      </w:r>
      <w:r w:rsidR="00A81129" w:rsidRPr="006C7967">
        <w:rPr>
          <w:rFonts w:asciiTheme="minorHAnsi" w:hAnsiTheme="minorHAnsi"/>
        </w:rPr>
        <w:t xml:space="preserve">Objednatel je </w:t>
      </w:r>
      <w:r w:rsidR="00A81129" w:rsidRPr="00B92AD4">
        <w:rPr>
          <w:rFonts w:asciiTheme="minorHAnsi" w:hAnsiTheme="minorHAnsi" w:cstheme="minorHAnsi"/>
        </w:rPr>
        <w:t xml:space="preserve">po skončení platnosti </w:t>
      </w:r>
      <w:r w:rsidR="00A81129" w:rsidRPr="006C7967">
        <w:rPr>
          <w:rFonts w:asciiTheme="minorHAnsi" w:hAnsiTheme="minorHAnsi"/>
        </w:rPr>
        <w:t xml:space="preserve">bankovní záruky </w:t>
      </w:r>
      <w:r w:rsidR="006223D0" w:rsidRPr="006C7967">
        <w:rPr>
          <w:rFonts w:asciiTheme="minorHAnsi" w:hAnsiTheme="minorHAnsi"/>
        </w:rPr>
        <w:t xml:space="preserve">za řádné dokončení Díla </w:t>
      </w:r>
      <w:r w:rsidR="00A81129" w:rsidRPr="00B92AD4">
        <w:rPr>
          <w:rFonts w:asciiTheme="minorHAnsi" w:hAnsiTheme="minorHAnsi" w:cstheme="minorHAnsi"/>
        </w:rPr>
        <w:t xml:space="preserve">povinen vrátit záruční listinu </w:t>
      </w:r>
      <w:r w:rsidR="00A81129" w:rsidRPr="006C7967">
        <w:rPr>
          <w:rFonts w:asciiTheme="minorHAnsi" w:hAnsiTheme="minorHAnsi"/>
        </w:rPr>
        <w:t xml:space="preserve">zpět Zhotoviteli do 15 dnů </w:t>
      </w:r>
      <w:r w:rsidR="00A81129" w:rsidRPr="00B92AD4">
        <w:rPr>
          <w:rFonts w:asciiTheme="minorHAnsi" w:hAnsiTheme="minorHAnsi" w:cstheme="minorHAnsi"/>
        </w:rPr>
        <w:t>ode dne skončení její platnosti</w:t>
      </w:r>
      <w:r w:rsidR="00A81129" w:rsidRPr="006C7967">
        <w:rPr>
          <w:rFonts w:asciiTheme="minorHAnsi" w:hAnsiTheme="minorHAnsi"/>
        </w:rPr>
        <w:t>.</w:t>
      </w:r>
    </w:p>
    <w:p w14:paraId="63B98A40" w14:textId="77777777" w:rsidR="007E75BE" w:rsidRPr="006C7967" w:rsidRDefault="00415647" w:rsidP="006C7967">
      <w:pPr>
        <w:pStyle w:val="Druhrovesmlouvy"/>
        <w:rPr>
          <w:rFonts w:asciiTheme="minorHAnsi" w:hAnsiTheme="minorHAnsi"/>
        </w:rPr>
      </w:pPr>
      <w:r w:rsidRPr="006C7967">
        <w:rPr>
          <w:rFonts w:asciiTheme="minorHAnsi" w:hAnsiTheme="minorHAnsi"/>
        </w:rPr>
        <w:t xml:space="preserve">Bez ohledu na zádržné </w:t>
      </w:r>
      <w:r w:rsidR="007E75BE" w:rsidRPr="006C7967">
        <w:rPr>
          <w:rFonts w:asciiTheme="minorHAnsi" w:hAnsiTheme="minorHAnsi"/>
        </w:rPr>
        <w:t>Objednatel je oprávněn zadržet posledních 5 % z Ceny Díla do doby, než Zhotovitel v souladu s článkem 24.1 Obchodních podmínek předá Objednateli bankovní záruku za řádné plnění záručních podmínek.</w:t>
      </w:r>
    </w:p>
    <w:p w14:paraId="59E67DF8" w14:textId="77777777" w:rsidR="001E1F97" w:rsidRPr="00B92AD4" w:rsidRDefault="001E1F97" w:rsidP="001E1F97">
      <w:pPr>
        <w:pStyle w:val="PrvnrovesmlouvyNadpis"/>
        <w:rPr>
          <w:rFonts w:asciiTheme="minorHAnsi" w:hAnsiTheme="minorHAnsi" w:cstheme="minorHAnsi"/>
        </w:rPr>
      </w:pPr>
      <w:bookmarkStart w:id="213" w:name="_bookmark28"/>
      <w:bookmarkStart w:id="214" w:name="_Toc477534883"/>
      <w:bookmarkStart w:id="215" w:name="_Ref450232513"/>
      <w:bookmarkStart w:id="216" w:name="_Toc477534884"/>
      <w:bookmarkStart w:id="217" w:name="_Toc192767203"/>
      <w:bookmarkEnd w:id="213"/>
      <w:bookmarkEnd w:id="214"/>
      <w:r w:rsidRPr="00B92AD4">
        <w:rPr>
          <w:rFonts w:asciiTheme="minorHAnsi" w:hAnsiTheme="minorHAnsi" w:cstheme="minorHAnsi"/>
        </w:rPr>
        <w:t>Bankovní záruka za řádné plnění záručních podmínek</w:t>
      </w:r>
      <w:bookmarkEnd w:id="215"/>
      <w:bookmarkEnd w:id="216"/>
      <w:bookmarkEnd w:id="217"/>
    </w:p>
    <w:p w14:paraId="31791D97" w14:textId="2BF23152" w:rsidR="005F19FD" w:rsidRPr="006C7967" w:rsidRDefault="00412393" w:rsidP="006C7967">
      <w:pPr>
        <w:pStyle w:val="Druhrovesmlouvy"/>
        <w:rPr>
          <w:rFonts w:asciiTheme="minorHAnsi" w:hAnsiTheme="minorHAnsi"/>
        </w:rPr>
      </w:pPr>
      <w:r w:rsidRPr="006C7967">
        <w:rPr>
          <w:rFonts w:asciiTheme="minorHAnsi" w:hAnsiTheme="minorHAnsi"/>
        </w:rPr>
        <w:t xml:space="preserve">Zhotovitel je povinen do 30 dnů </w:t>
      </w:r>
      <w:r w:rsidR="00C63F7F" w:rsidRPr="006C7967">
        <w:rPr>
          <w:rFonts w:asciiTheme="minorHAnsi" w:hAnsiTheme="minorHAnsi"/>
        </w:rPr>
        <w:t>od podpisu Protokolu o předání a převzetí Díla</w:t>
      </w:r>
      <w:r w:rsidRPr="006C7967">
        <w:rPr>
          <w:rFonts w:asciiTheme="minorHAnsi" w:hAnsiTheme="minorHAnsi"/>
        </w:rPr>
        <w:t xml:space="preserve"> zajistit bankovní záruku u</w:t>
      </w:r>
      <w:r w:rsidRPr="00B92AD4">
        <w:rPr>
          <w:rFonts w:asciiTheme="minorHAnsi" w:hAnsiTheme="minorHAnsi" w:cstheme="minorHAnsi"/>
        </w:rPr>
        <w:t> </w:t>
      </w:r>
      <w:r w:rsidRPr="006C7967">
        <w:rPr>
          <w:rFonts w:asciiTheme="minorHAnsi" w:hAnsiTheme="minorHAnsi"/>
        </w:rPr>
        <w:t>banky v</w:t>
      </w:r>
      <w:r w:rsidRPr="00B92AD4">
        <w:rPr>
          <w:rFonts w:asciiTheme="minorHAnsi" w:hAnsiTheme="minorHAnsi" w:cstheme="minorHAnsi"/>
        </w:rPr>
        <w:t> </w:t>
      </w:r>
      <w:r w:rsidRPr="006C7967">
        <w:rPr>
          <w:rFonts w:asciiTheme="minorHAnsi" w:hAnsiTheme="minorHAnsi"/>
        </w:rPr>
        <w:t>České republice za veškeré nároky Objednatele za Zhotovitelem z</w:t>
      </w:r>
      <w:r w:rsidRPr="00B92AD4">
        <w:rPr>
          <w:rFonts w:asciiTheme="minorHAnsi" w:hAnsiTheme="minorHAnsi" w:cstheme="minorHAnsi"/>
        </w:rPr>
        <w:t> </w:t>
      </w:r>
      <w:r w:rsidR="00172941" w:rsidRPr="006C7967">
        <w:rPr>
          <w:rFonts w:asciiTheme="minorHAnsi" w:hAnsiTheme="minorHAnsi"/>
        </w:rPr>
        <w:t>V</w:t>
      </w:r>
      <w:r w:rsidRPr="006C7967">
        <w:rPr>
          <w:rFonts w:asciiTheme="minorHAnsi" w:hAnsiTheme="minorHAnsi"/>
        </w:rPr>
        <w:t xml:space="preserve">ad </w:t>
      </w:r>
      <w:r w:rsidR="00172941" w:rsidRPr="006C7967">
        <w:rPr>
          <w:rFonts w:asciiTheme="minorHAnsi" w:hAnsiTheme="minorHAnsi"/>
        </w:rPr>
        <w:t>D</w:t>
      </w:r>
      <w:r w:rsidRPr="006C7967">
        <w:rPr>
          <w:rFonts w:asciiTheme="minorHAnsi" w:hAnsiTheme="minorHAnsi"/>
        </w:rPr>
        <w:t>íla do výše 5 % Ceny Díla a předat Objednateli originál záruční listiny platné po celou záruční dobu (nejméně 60 měsíců od konečného předání a převzetí Díla), respektive do odstranění poslední v</w:t>
      </w:r>
      <w:r w:rsidRPr="00B92AD4">
        <w:rPr>
          <w:rFonts w:asciiTheme="minorHAnsi" w:hAnsiTheme="minorHAnsi" w:cstheme="minorHAnsi"/>
        </w:rPr>
        <w:t> </w:t>
      </w:r>
      <w:r w:rsidRPr="006C7967">
        <w:rPr>
          <w:rFonts w:asciiTheme="minorHAnsi" w:hAnsiTheme="minorHAnsi"/>
        </w:rPr>
        <w:t>záruční době reklamované Vady, na základě které bude Objednatel oprávněn plnění ve výši vzniklého nároku z</w:t>
      </w:r>
      <w:r w:rsidRPr="00B92AD4">
        <w:rPr>
          <w:rFonts w:asciiTheme="minorHAnsi" w:hAnsiTheme="minorHAnsi" w:cstheme="minorHAnsi"/>
        </w:rPr>
        <w:t> </w:t>
      </w:r>
      <w:r w:rsidRPr="006C7967">
        <w:rPr>
          <w:rFonts w:asciiTheme="minorHAnsi" w:hAnsiTheme="minorHAnsi"/>
        </w:rPr>
        <w:t>Vad Díla čerpat bez dalšího na základě prohlášení o vzniku nároku z</w:t>
      </w:r>
      <w:r w:rsidRPr="00B92AD4">
        <w:rPr>
          <w:rFonts w:asciiTheme="minorHAnsi" w:hAnsiTheme="minorHAnsi" w:cstheme="minorHAnsi"/>
        </w:rPr>
        <w:t> </w:t>
      </w:r>
      <w:r w:rsidRPr="006C7967">
        <w:rPr>
          <w:rFonts w:asciiTheme="minorHAnsi" w:hAnsiTheme="minorHAnsi"/>
        </w:rPr>
        <w:t xml:space="preserve">Vad Díla (tzv. </w:t>
      </w:r>
      <w:proofErr w:type="spellStart"/>
      <w:r w:rsidRPr="006C7967">
        <w:rPr>
          <w:rFonts w:asciiTheme="minorHAnsi" w:hAnsiTheme="minorHAnsi"/>
        </w:rPr>
        <w:t>warranty</w:t>
      </w:r>
      <w:proofErr w:type="spellEnd"/>
      <w:r w:rsidRPr="006C7967">
        <w:rPr>
          <w:rFonts w:asciiTheme="minorHAnsi" w:hAnsiTheme="minorHAnsi"/>
        </w:rPr>
        <w:t xml:space="preserve"> bond). Za nárok z</w:t>
      </w:r>
      <w:r w:rsidRPr="00B92AD4">
        <w:rPr>
          <w:rFonts w:asciiTheme="minorHAnsi" w:hAnsiTheme="minorHAnsi" w:cstheme="minorHAnsi"/>
        </w:rPr>
        <w:t> </w:t>
      </w:r>
      <w:r w:rsidRPr="006C7967">
        <w:rPr>
          <w:rFonts w:asciiTheme="minorHAnsi" w:hAnsiTheme="minorHAnsi"/>
        </w:rPr>
        <w:t>Vad Díla lze vždy považovat nárok na náhradu nákladů účelně vynaložených na odstranění takových Vad, jakož i</w:t>
      </w:r>
      <w:r w:rsidRPr="00B92AD4">
        <w:rPr>
          <w:rFonts w:asciiTheme="minorHAnsi" w:hAnsiTheme="minorHAnsi" w:cstheme="minorHAnsi"/>
        </w:rPr>
        <w:t> </w:t>
      </w:r>
      <w:r w:rsidRPr="006C7967">
        <w:rPr>
          <w:rFonts w:asciiTheme="minorHAnsi" w:hAnsiTheme="minorHAnsi"/>
        </w:rPr>
        <w:t>smluvní pokuty smluvené pro případ prodlení</w:t>
      </w:r>
      <w:r w:rsidRPr="00B92AD4">
        <w:rPr>
          <w:rFonts w:asciiTheme="minorHAnsi" w:hAnsiTheme="minorHAnsi" w:cstheme="minorHAnsi"/>
        </w:rPr>
        <w:t xml:space="preserve"> </w:t>
      </w:r>
      <w:r w:rsidRPr="006C7967">
        <w:rPr>
          <w:rFonts w:asciiTheme="minorHAnsi" w:hAnsiTheme="minorHAnsi"/>
        </w:rPr>
        <w:t>s</w:t>
      </w:r>
      <w:r w:rsidRPr="00B92AD4">
        <w:rPr>
          <w:rFonts w:asciiTheme="minorHAnsi" w:hAnsiTheme="minorHAnsi" w:cstheme="minorHAnsi"/>
        </w:rPr>
        <w:t> </w:t>
      </w:r>
      <w:r w:rsidRPr="006C7967">
        <w:rPr>
          <w:rFonts w:asciiTheme="minorHAnsi" w:hAnsiTheme="minorHAnsi"/>
        </w:rPr>
        <w:t>odstraňováním Vad. Rozhodným právem pro vztahy z bankovní záruky musí být právo České republiky a příslušnými soudy budou soudy České republiky. Zhotovitel je povinen v</w:t>
      </w:r>
      <w:r w:rsidRPr="00B92AD4">
        <w:rPr>
          <w:rFonts w:asciiTheme="minorHAnsi" w:hAnsiTheme="minorHAnsi" w:cstheme="minorHAnsi"/>
        </w:rPr>
        <w:t> </w:t>
      </w:r>
      <w:r w:rsidRPr="006C7967">
        <w:rPr>
          <w:rFonts w:asciiTheme="minorHAnsi" w:hAnsiTheme="minorHAnsi"/>
        </w:rPr>
        <w:t>této lhůtě rovněž předat Objednateli veškeré doklady a informace potřebné k</w:t>
      </w:r>
      <w:r w:rsidRPr="00B92AD4">
        <w:rPr>
          <w:rFonts w:asciiTheme="minorHAnsi" w:hAnsiTheme="minorHAnsi" w:cstheme="minorHAnsi"/>
        </w:rPr>
        <w:t> </w:t>
      </w:r>
      <w:r w:rsidRPr="006C7967">
        <w:rPr>
          <w:rFonts w:asciiTheme="minorHAnsi" w:hAnsiTheme="minorHAnsi"/>
        </w:rPr>
        <w:t>případnému budoucímu uplatnění tohoto nároku vůči bance.</w:t>
      </w:r>
    </w:p>
    <w:p w14:paraId="73AA608B" w14:textId="01BFB380" w:rsidR="001E1F97" w:rsidRPr="006C7967" w:rsidRDefault="001E1F97" w:rsidP="006C7967">
      <w:pPr>
        <w:pStyle w:val="Druhrovesmlouvy"/>
        <w:rPr>
          <w:rFonts w:asciiTheme="minorHAnsi" w:hAnsiTheme="minorHAnsi"/>
        </w:rPr>
      </w:pPr>
      <w:r w:rsidRPr="006C7967">
        <w:rPr>
          <w:rFonts w:asciiTheme="minorHAnsi" w:hAnsiTheme="minorHAnsi"/>
        </w:rPr>
        <w:t>Objednatel pozbývá nárok z bankovní záruky</w:t>
      </w:r>
      <w:r w:rsidR="00206329" w:rsidRPr="006C7967">
        <w:rPr>
          <w:rFonts w:asciiTheme="minorHAnsi" w:hAnsiTheme="minorHAnsi"/>
        </w:rPr>
        <w:t xml:space="preserve"> za řádné plnění záručních podmínek</w:t>
      </w:r>
      <w:r w:rsidRPr="006C7967">
        <w:rPr>
          <w:rFonts w:asciiTheme="minorHAnsi" w:hAnsiTheme="minorHAnsi"/>
        </w:rPr>
        <w:t xml:space="preserve"> dnem uplynutí posledního dne záruční lhůty</w:t>
      </w:r>
      <w:r w:rsidR="00A81129" w:rsidRPr="006C7967">
        <w:rPr>
          <w:rFonts w:asciiTheme="minorHAnsi" w:hAnsiTheme="minorHAnsi"/>
        </w:rPr>
        <w:t>, respektive ke dni odstranění poslední v</w:t>
      </w:r>
      <w:r w:rsidR="00A81129" w:rsidRPr="00B92AD4">
        <w:rPr>
          <w:rFonts w:asciiTheme="minorHAnsi" w:hAnsiTheme="minorHAnsi" w:cstheme="minorHAnsi"/>
        </w:rPr>
        <w:t> </w:t>
      </w:r>
      <w:r w:rsidR="00A81129" w:rsidRPr="006C7967">
        <w:rPr>
          <w:rFonts w:asciiTheme="minorHAnsi" w:hAnsiTheme="minorHAnsi"/>
        </w:rPr>
        <w:t xml:space="preserve">záruční době reklamované </w:t>
      </w:r>
      <w:r w:rsidR="00A81129" w:rsidRPr="006C7967">
        <w:rPr>
          <w:rFonts w:asciiTheme="minorHAnsi" w:hAnsiTheme="minorHAnsi"/>
        </w:rPr>
        <w:lastRenderedPageBreak/>
        <w:t>Vady</w:t>
      </w:r>
      <w:r w:rsidRPr="006C7967">
        <w:rPr>
          <w:rFonts w:asciiTheme="minorHAnsi" w:hAnsiTheme="minorHAnsi"/>
        </w:rPr>
        <w:t>.</w:t>
      </w:r>
      <w:r w:rsidR="00DF0776" w:rsidRPr="006C7967">
        <w:rPr>
          <w:rFonts w:asciiTheme="minorHAnsi" w:hAnsiTheme="minorHAnsi"/>
        </w:rPr>
        <w:t xml:space="preserve"> </w:t>
      </w:r>
      <w:r w:rsidRPr="006C7967">
        <w:rPr>
          <w:rFonts w:asciiTheme="minorHAnsi" w:hAnsiTheme="minorHAnsi"/>
        </w:rPr>
        <w:t xml:space="preserve">Objednatel je po skončení platnosti bankovní záruky </w:t>
      </w:r>
      <w:r w:rsidR="00DF0776" w:rsidRPr="006C7967">
        <w:rPr>
          <w:rFonts w:asciiTheme="minorHAnsi" w:hAnsiTheme="minorHAnsi"/>
        </w:rPr>
        <w:t xml:space="preserve">za řádné plnění záručních podmínek </w:t>
      </w:r>
      <w:r w:rsidRPr="006C7967">
        <w:rPr>
          <w:rFonts w:asciiTheme="minorHAnsi" w:hAnsiTheme="minorHAnsi"/>
        </w:rPr>
        <w:t>povinen vrátit záruční listinu zpět Zhotoviteli do 1</w:t>
      </w:r>
      <w:r w:rsidR="00A81129" w:rsidRPr="006C7967">
        <w:rPr>
          <w:rFonts w:asciiTheme="minorHAnsi" w:hAnsiTheme="minorHAnsi"/>
        </w:rPr>
        <w:t>5</w:t>
      </w:r>
      <w:r w:rsidRPr="006C7967">
        <w:rPr>
          <w:rFonts w:asciiTheme="minorHAnsi" w:hAnsiTheme="minorHAnsi"/>
        </w:rPr>
        <w:t xml:space="preserve"> dnů ode dne skončení její platnosti.</w:t>
      </w:r>
    </w:p>
    <w:p w14:paraId="6A46AD34" w14:textId="77777777" w:rsidR="00A70184" w:rsidRPr="00B92AD4" w:rsidRDefault="00A70184" w:rsidP="00A70184">
      <w:pPr>
        <w:pStyle w:val="PrvnrovesmlouvyNadpis"/>
        <w:rPr>
          <w:rFonts w:asciiTheme="minorHAnsi" w:hAnsiTheme="minorHAnsi" w:cstheme="minorHAnsi"/>
        </w:rPr>
      </w:pPr>
      <w:bookmarkStart w:id="218" w:name="_bookmark29"/>
      <w:bookmarkStart w:id="219" w:name="_Ref477434204"/>
      <w:bookmarkStart w:id="220" w:name="_Toc477534885"/>
      <w:bookmarkStart w:id="221" w:name="_Toc192767204"/>
      <w:bookmarkEnd w:id="218"/>
      <w:r w:rsidRPr="00B92AD4">
        <w:rPr>
          <w:rFonts w:asciiTheme="minorHAnsi" w:hAnsiTheme="minorHAnsi" w:cstheme="minorHAnsi"/>
        </w:rPr>
        <w:t>Smluvní pokuty</w:t>
      </w:r>
      <w:bookmarkEnd w:id="193"/>
      <w:bookmarkEnd w:id="194"/>
      <w:bookmarkEnd w:id="195"/>
      <w:bookmarkEnd w:id="196"/>
      <w:bookmarkEnd w:id="212"/>
      <w:bookmarkEnd w:id="219"/>
      <w:bookmarkEnd w:id="220"/>
      <w:bookmarkEnd w:id="221"/>
    </w:p>
    <w:p w14:paraId="346F95B5" w14:textId="42EE9695" w:rsidR="00A70184" w:rsidRPr="00BE14D1" w:rsidRDefault="00A70184" w:rsidP="006C7967">
      <w:pPr>
        <w:pStyle w:val="Druhrovesmlouvy"/>
        <w:rPr>
          <w:rFonts w:asciiTheme="minorHAnsi" w:hAnsiTheme="minorHAnsi"/>
          <w:b/>
        </w:rPr>
      </w:pPr>
      <w:r w:rsidRPr="00BE14D1">
        <w:rPr>
          <w:rFonts w:asciiTheme="minorHAnsi" w:hAnsiTheme="minorHAnsi"/>
        </w:rPr>
        <w:t xml:space="preserve">Nesplní-li </w:t>
      </w:r>
      <w:r w:rsidR="00250FEF" w:rsidRPr="00BE14D1">
        <w:rPr>
          <w:rFonts w:asciiTheme="minorHAnsi" w:hAnsiTheme="minorHAnsi"/>
        </w:rPr>
        <w:t>Zhotovitel</w:t>
      </w:r>
      <w:r w:rsidRPr="00BE14D1">
        <w:rPr>
          <w:rFonts w:asciiTheme="minorHAnsi" w:hAnsiTheme="minorHAnsi"/>
        </w:rPr>
        <w:t xml:space="preserve"> řádně </w:t>
      </w:r>
      <w:r w:rsidR="00290E46" w:rsidRPr="00BE14D1">
        <w:rPr>
          <w:rFonts w:asciiTheme="minorHAnsi" w:hAnsiTheme="minorHAnsi"/>
        </w:rPr>
        <w:t xml:space="preserve">některou </w:t>
      </w:r>
      <w:r w:rsidRPr="00BE14D1">
        <w:rPr>
          <w:rFonts w:asciiTheme="minorHAnsi" w:hAnsiTheme="minorHAnsi"/>
        </w:rPr>
        <w:t>svou povinnost</w:t>
      </w:r>
      <w:r w:rsidR="00290E46" w:rsidRPr="00BE14D1">
        <w:rPr>
          <w:rFonts w:asciiTheme="minorHAnsi" w:hAnsiTheme="minorHAnsi"/>
        </w:rPr>
        <w:t xml:space="preserve"> vyplývající ze Smlouvy</w:t>
      </w:r>
      <w:r w:rsidR="00260B2A" w:rsidRPr="00BE14D1">
        <w:rPr>
          <w:rFonts w:asciiTheme="minorHAnsi" w:hAnsiTheme="minorHAnsi"/>
        </w:rPr>
        <w:t>, zaplatí</w:t>
      </w:r>
      <w:r w:rsidRPr="00BE14D1">
        <w:rPr>
          <w:rFonts w:asciiTheme="minorHAnsi" w:hAnsiTheme="minorHAnsi"/>
        </w:rPr>
        <w:t xml:space="preserve"> </w:t>
      </w:r>
      <w:r w:rsidR="00260B2A" w:rsidRPr="00BE14D1">
        <w:rPr>
          <w:rFonts w:asciiTheme="minorHAnsi" w:hAnsiTheme="minorHAnsi"/>
        </w:rPr>
        <w:t xml:space="preserve">za každý případ porušení povinnosti Objednateli </w:t>
      </w:r>
      <w:r w:rsidRPr="00BE14D1">
        <w:rPr>
          <w:rFonts w:asciiTheme="minorHAnsi" w:hAnsiTheme="minorHAnsi"/>
        </w:rPr>
        <w:t xml:space="preserve">smluvní pokutu ve výši </w:t>
      </w:r>
      <w:r w:rsidR="00466ECF" w:rsidRPr="00BE14D1">
        <w:rPr>
          <w:rFonts w:asciiTheme="minorHAnsi" w:hAnsiTheme="minorHAnsi" w:cstheme="minorHAnsi"/>
        </w:rPr>
        <w:t>2</w:t>
      </w:r>
      <w:r w:rsidR="006253BA" w:rsidRPr="00BE14D1">
        <w:rPr>
          <w:rFonts w:asciiTheme="minorHAnsi" w:hAnsiTheme="minorHAnsi" w:cstheme="minorHAnsi"/>
        </w:rPr>
        <w:t>0 </w:t>
      </w:r>
      <w:r w:rsidR="006253BA" w:rsidRPr="00BE14D1">
        <w:rPr>
          <w:rFonts w:asciiTheme="minorHAnsi" w:hAnsiTheme="minorHAnsi"/>
        </w:rPr>
        <w:t>000</w:t>
      </w:r>
      <w:r w:rsidR="003441EE" w:rsidRPr="00BE14D1">
        <w:rPr>
          <w:rFonts w:asciiTheme="minorHAnsi" w:hAnsiTheme="minorHAnsi"/>
        </w:rPr>
        <w:t xml:space="preserve"> Kč</w:t>
      </w:r>
      <w:r w:rsidRPr="00BE14D1">
        <w:rPr>
          <w:rFonts w:asciiTheme="minorHAnsi" w:hAnsiTheme="minorHAnsi"/>
        </w:rPr>
        <w:t xml:space="preserve">, není-li </w:t>
      </w:r>
      <w:r w:rsidR="00290E46" w:rsidRPr="00BE14D1">
        <w:rPr>
          <w:rFonts w:asciiTheme="minorHAnsi" w:hAnsiTheme="minorHAnsi"/>
        </w:rPr>
        <w:t>v</w:t>
      </w:r>
      <w:r w:rsidR="0079761E" w:rsidRPr="00BE14D1">
        <w:rPr>
          <w:rFonts w:asciiTheme="minorHAnsi" w:hAnsiTheme="minorHAnsi"/>
        </w:rPr>
        <w:t>e Smlouvě nebo v</w:t>
      </w:r>
      <w:r w:rsidR="0079761E" w:rsidRPr="00BE14D1">
        <w:rPr>
          <w:rFonts w:asciiTheme="minorHAnsi" w:hAnsiTheme="minorHAnsi" w:cstheme="minorHAnsi"/>
        </w:rPr>
        <w:t> </w:t>
      </w:r>
      <w:r w:rsidR="0079761E" w:rsidRPr="00BE14D1">
        <w:rPr>
          <w:rFonts w:asciiTheme="minorHAnsi" w:hAnsiTheme="minorHAnsi"/>
        </w:rPr>
        <w:t xml:space="preserve">těchto </w:t>
      </w:r>
      <w:r w:rsidR="00010019" w:rsidRPr="00BE14D1">
        <w:rPr>
          <w:rFonts w:asciiTheme="minorHAnsi" w:hAnsiTheme="minorHAnsi"/>
        </w:rPr>
        <w:t xml:space="preserve">Obchodních podmínkách </w:t>
      </w:r>
      <w:r w:rsidRPr="00BE14D1">
        <w:rPr>
          <w:rFonts w:asciiTheme="minorHAnsi" w:hAnsiTheme="minorHAnsi"/>
        </w:rPr>
        <w:t>stanoveno jinak.</w:t>
      </w:r>
    </w:p>
    <w:p w14:paraId="37CF1739" w14:textId="4FC87D07" w:rsidR="00DD61ED" w:rsidRPr="00BE14D1" w:rsidRDefault="00260B2A" w:rsidP="006C7967">
      <w:pPr>
        <w:pStyle w:val="Druhrovesmlouvy"/>
        <w:rPr>
          <w:rFonts w:asciiTheme="minorHAnsi" w:hAnsiTheme="minorHAnsi"/>
        </w:rPr>
      </w:pPr>
      <w:r w:rsidRPr="00BE14D1">
        <w:rPr>
          <w:rFonts w:asciiTheme="minorHAnsi" w:hAnsiTheme="minorHAnsi"/>
        </w:rPr>
        <w:t>Bude-li</w:t>
      </w:r>
      <w:r w:rsidR="00DD61ED" w:rsidRPr="00BE14D1">
        <w:rPr>
          <w:rFonts w:asciiTheme="minorHAnsi" w:hAnsiTheme="minorHAnsi"/>
        </w:rPr>
        <w:t xml:space="preserve"> </w:t>
      </w:r>
      <w:r w:rsidR="006253BA" w:rsidRPr="00BE14D1">
        <w:rPr>
          <w:rFonts w:asciiTheme="minorHAnsi" w:hAnsiTheme="minorHAnsi"/>
        </w:rPr>
        <w:t>Zhotovitel</w:t>
      </w:r>
      <w:r w:rsidRPr="00BE14D1">
        <w:rPr>
          <w:rFonts w:asciiTheme="minorHAnsi" w:hAnsiTheme="minorHAnsi"/>
        </w:rPr>
        <w:t xml:space="preserve"> v</w:t>
      </w:r>
      <w:r w:rsidR="006253BA" w:rsidRPr="00BE14D1">
        <w:rPr>
          <w:rFonts w:asciiTheme="minorHAnsi" w:hAnsiTheme="minorHAnsi"/>
        </w:rPr>
        <w:t xml:space="preserve"> </w:t>
      </w:r>
      <w:r w:rsidRPr="00BE14D1">
        <w:rPr>
          <w:rFonts w:asciiTheme="minorHAnsi" w:hAnsiTheme="minorHAnsi"/>
        </w:rPr>
        <w:t>prodlení s</w:t>
      </w:r>
      <w:r w:rsidRPr="00BE14D1">
        <w:rPr>
          <w:rFonts w:asciiTheme="minorHAnsi" w:hAnsiTheme="minorHAnsi" w:cstheme="minorHAnsi"/>
        </w:rPr>
        <w:t> </w:t>
      </w:r>
      <w:r w:rsidRPr="00BE14D1">
        <w:rPr>
          <w:rFonts w:asciiTheme="minorHAnsi" w:hAnsiTheme="minorHAnsi"/>
        </w:rPr>
        <w:t>předáním hotového</w:t>
      </w:r>
      <w:r w:rsidR="00DD61ED" w:rsidRPr="00BE14D1">
        <w:rPr>
          <w:rFonts w:asciiTheme="minorHAnsi" w:hAnsiTheme="minorHAnsi"/>
        </w:rPr>
        <w:t xml:space="preserve"> Díla ve sjednaném termínu, </w:t>
      </w:r>
      <w:r w:rsidRPr="00BE14D1">
        <w:rPr>
          <w:rFonts w:asciiTheme="minorHAnsi" w:hAnsiTheme="minorHAnsi"/>
        </w:rPr>
        <w:t>zaplatí O</w:t>
      </w:r>
      <w:r w:rsidR="00DD61ED" w:rsidRPr="00BE14D1">
        <w:rPr>
          <w:rFonts w:asciiTheme="minorHAnsi" w:hAnsiTheme="minorHAnsi"/>
        </w:rPr>
        <w:t>bjednatel</w:t>
      </w:r>
      <w:r w:rsidRPr="00BE14D1">
        <w:rPr>
          <w:rFonts w:asciiTheme="minorHAnsi" w:hAnsiTheme="minorHAnsi"/>
        </w:rPr>
        <w:t>i</w:t>
      </w:r>
      <w:r w:rsidR="006253BA" w:rsidRPr="00BE14D1">
        <w:rPr>
          <w:rFonts w:asciiTheme="minorHAnsi" w:hAnsiTheme="minorHAnsi"/>
        </w:rPr>
        <w:t xml:space="preserve"> za každý započatý den prodlení počínaje prvním a konče patnáctým dnem prodlení </w:t>
      </w:r>
      <w:r w:rsidR="00DD61ED" w:rsidRPr="00BE14D1">
        <w:rPr>
          <w:rFonts w:asciiTheme="minorHAnsi" w:hAnsiTheme="minorHAnsi"/>
        </w:rPr>
        <w:t>smluvní pokut</w:t>
      </w:r>
      <w:r w:rsidR="00912884" w:rsidRPr="00BE14D1">
        <w:rPr>
          <w:rFonts w:asciiTheme="minorHAnsi" w:hAnsiTheme="minorHAnsi"/>
        </w:rPr>
        <w:t xml:space="preserve">u ve výši </w:t>
      </w:r>
      <w:r w:rsidR="006253BA" w:rsidRPr="00BE14D1">
        <w:rPr>
          <w:rFonts w:asciiTheme="minorHAnsi" w:hAnsiTheme="minorHAnsi"/>
        </w:rPr>
        <w:t>0,05 % z</w:t>
      </w:r>
      <w:r w:rsidR="006253BA" w:rsidRPr="00BE14D1">
        <w:rPr>
          <w:rFonts w:asciiTheme="minorHAnsi" w:hAnsiTheme="minorHAnsi" w:cstheme="minorHAnsi"/>
        </w:rPr>
        <w:t> </w:t>
      </w:r>
      <w:r w:rsidR="006253BA" w:rsidRPr="00BE14D1">
        <w:rPr>
          <w:rFonts w:asciiTheme="minorHAnsi" w:hAnsiTheme="minorHAnsi"/>
        </w:rPr>
        <w:t>Ceny Díla</w:t>
      </w:r>
      <w:r w:rsidR="00DD61ED" w:rsidRPr="00BE14D1">
        <w:rPr>
          <w:rFonts w:asciiTheme="minorHAnsi" w:hAnsiTheme="minorHAnsi"/>
        </w:rPr>
        <w:t>.</w:t>
      </w:r>
    </w:p>
    <w:p w14:paraId="1EBAB0B6" w14:textId="78F1615B" w:rsidR="006253BA" w:rsidRPr="00BE14D1" w:rsidRDefault="00260B2A" w:rsidP="006C7967">
      <w:pPr>
        <w:pStyle w:val="Druhrovesmlouvy"/>
        <w:rPr>
          <w:rFonts w:asciiTheme="minorHAnsi" w:hAnsiTheme="minorHAnsi"/>
        </w:rPr>
      </w:pPr>
      <w:r w:rsidRPr="00BE14D1">
        <w:rPr>
          <w:rFonts w:asciiTheme="minorHAnsi" w:hAnsiTheme="minorHAnsi"/>
        </w:rPr>
        <w:t>Bude-li Zhotovitel v prodlení s</w:t>
      </w:r>
      <w:r w:rsidRPr="00BE14D1">
        <w:rPr>
          <w:rFonts w:asciiTheme="minorHAnsi" w:hAnsiTheme="minorHAnsi" w:cstheme="minorHAnsi"/>
        </w:rPr>
        <w:t> </w:t>
      </w:r>
      <w:r w:rsidRPr="00BE14D1">
        <w:rPr>
          <w:rFonts w:asciiTheme="minorHAnsi" w:hAnsiTheme="minorHAnsi"/>
        </w:rPr>
        <w:t xml:space="preserve">předáním hotového </w:t>
      </w:r>
      <w:r w:rsidR="006253BA" w:rsidRPr="00BE14D1">
        <w:rPr>
          <w:rFonts w:asciiTheme="minorHAnsi" w:hAnsiTheme="minorHAnsi"/>
        </w:rPr>
        <w:t xml:space="preserve">Díla ve sjednaném termínu, </w:t>
      </w:r>
      <w:r w:rsidRPr="00BE14D1">
        <w:rPr>
          <w:rFonts w:asciiTheme="minorHAnsi" w:hAnsiTheme="minorHAnsi"/>
        </w:rPr>
        <w:t>zaplatí</w:t>
      </w:r>
      <w:r w:rsidR="006253BA" w:rsidRPr="00BE14D1">
        <w:rPr>
          <w:rFonts w:asciiTheme="minorHAnsi" w:hAnsiTheme="minorHAnsi"/>
        </w:rPr>
        <w:t xml:space="preserve"> Objednatel</w:t>
      </w:r>
      <w:r w:rsidRPr="00BE14D1">
        <w:rPr>
          <w:rFonts w:asciiTheme="minorHAnsi" w:hAnsiTheme="minorHAnsi"/>
        </w:rPr>
        <w:t>i</w:t>
      </w:r>
      <w:r w:rsidR="006253BA" w:rsidRPr="00BE14D1">
        <w:rPr>
          <w:rFonts w:asciiTheme="minorHAnsi" w:hAnsiTheme="minorHAnsi"/>
        </w:rPr>
        <w:t xml:space="preserve"> </w:t>
      </w:r>
      <w:r w:rsidRPr="00BE14D1">
        <w:rPr>
          <w:rFonts w:asciiTheme="minorHAnsi" w:hAnsiTheme="minorHAnsi"/>
        </w:rPr>
        <w:t xml:space="preserve">za každý započatý den prodlení počínaje šestnáctým dnem prodlení </w:t>
      </w:r>
      <w:r w:rsidR="006253BA" w:rsidRPr="00BE14D1">
        <w:rPr>
          <w:rFonts w:asciiTheme="minorHAnsi" w:hAnsiTheme="minorHAnsi"/>
        </w:rPr>
        <w:t>smluvní pokutu ve výši 0</w:t>
      </w:r>
      <w:r w:rsidRPr="00BE14D1">
        <w:rPr>
          <w:rFonts w:asciiTheme="minorHAnsi" w:hAnsiTheme="minorHAnsi"/>
        </w:rPr>
        <w:t>,</w:t>
      </w:r>
      <w:r w:rsidR="006253BA" w:rsidRPr="00BE14D1">
        <w:rPr>
          <w:rFonts w:asciiTheme="minorHAnsi" w:hAnsiTheme="minorHAnsi"/>
        </w:rPr>
        <w:t>1 % z</w:t>
      </w:r>
      <w:r w:rsidR="006253BA" w:rsidRPr="00BE14D1">
        <w:rPr>
          <w:rFonts w:asciiTheme="minorHAnsi" w:hAnsiTheme="minorHAnsi" w:cstheme="minorHAnsi"/>
        </w:rPr>
        <w:t> </w:t>
      </w:r>
      <w:r w:rsidR="006253BA" w:rsidRPr="00BE14D1">
        <w:rPr>
          <w:rFonts w:asciiTheme="minorHAnsi" w:hAnsiTheme="minorHAnsi"/>
        </w:rPr>
        <w:t>Ceny Díla.</w:t>
      </w:r>
    </w:p>
    <w:p w14:paraId="3BAB4519" w14:textId="56139830" w:rsidR="000A1586" w:rsidRPr="00BE14D1" w:rsidRDefault="000A1586" w:rsidP="006C7967">
      <w:pPr>
        <w:pStyle w:val="Druhrovesmlouvy"/>
        <w:rPr>
          <w:rFonts w:asciiTheme="minorHAnsi" w:hAnsiTheme="minorHAnsi"/>
        </w:rPr>
      </w:pPr>
      <w:r w:rsidRPr="00BE14D1">
        <w:rPr>
          <w:rFonts w:asciiTheme="minorHAnsi" w:hAnsiTheme="minorHAnsi"/>
        </w:rPr>
        <w:t xml:space="preserve">Pokud Zhotovitel bude v prodlení se započetím provádění Díla, je povinen zaplatit Objednateli smluvní pokutu ve výši </w:t>
      </w:r>
      <w:r w:rsidR="00466ECF" w:rsidRPr="00BE14D1">
        <w:rPr>
          <w:rFonts w:asciiTheme="minorHAnsi" w:hAnsiTheme="minorHAnsi" w:cstheme="minorHAnsi"/>
        </w:rPr>
        <w:t>10</w:t>
      </w:r>
      <w:r w:rsidRPr="00BE14D1">
        <w:rPr>
          <w:rFonts w:asciiTheme="minorHAnsi" w:hAnsiTheme="minorHAnsi" w:cstheme="minorHAnsi"/>
        </w:rPr>
        <w:t> </w:t>
      </w:r>
      <w:r w:rsidRPr="00BE14D1">
        <w:rPr>
          <w:rFonts w:asciiTheme="minorHAnsi" w:hAnsiTheme="minorHAnsi"/>
        </w:rPr>
        <w:t>000 Kč za každý započatý den prodlení.</w:t>
      </w:r>
    </w:p>
    <w:p w14:paraId="30DD6772" w14:textId="32AC0723" w:rsidR="00DD61ED" w:rsidRPr="00BE14D1" w:rsidRDefault="00DD61ED" w:rsidP="006C7967">
      <w:pPr>
        <w:pStyle w:val="Druhrovesmlouvy"/>
        <w:rPr>
          <w:rFonts w:asciiTheme="minorHAnsi" w:hAnsiTheme="minorHAnsi"/>
        </w:rPr>
      </w:pPr>
      <w:r w:rsidRPr="00BE14D1">
        <w:rPr>
          <w:rFonts w:asciiTheme="minorHAnsi" w:hAnsiTheme="minorHAnsi"/>
        </w:rPr>
        <w:t xml:space="preserve">Za prodlení s dohodnutým termínem vyklizení Staveniště po skončení prací </w:t>
      </w:r>
      <w:r w:rsidR="000A1586" w:rsidRPr="00BE14D1">
        <w:rPr>
          <w:rFonts w:asciiTheme="minorHAnsi" w:hAnsiTheme="minorHAnsi"/>
        </w:rPr>
        <w:t>zaplatí Zhotovitel</w:t>
      </w:r>
      <w:r w:rsidR="000A1586" w:rsidRPr="00BE14D1">
        <w:rPr>
          <w:rFonts w:asciiTheme="minorHAnsi" w:hAnsiTheme="minorHAnsi" w:cstheme="minorHAnsi"/>
        </w:rPr>
        <w:t xml:space="preserve"> </w:t>
      </w:r>
      <w:r w:rsidRPr="00BE14D1">
        <w:rPr>
          <w:rFonts w:asciiTheme="minorHAnsi" w:hAnsiTheme="minorHAnsi" w:cstheme="minorHAnsi"/>
        </w:rPr>
        <w:t>Objednatel</w:t>
      </w:r>
      <w:r w:rsidR="000A1586" w:rsidRPr="00BE14D1">
        <w:rPr>
          <w:rFonts w:asciiTheme="minorHAnsi" w:hAnsiTheme="minorHAnsi" w:cstheme="minorHAnsi"/>
        </w:rPr>
        <w:t>i</w:t>
      </w:r>
      <w:r w:rsidRPr="00BE14D1">
        <w:rPr>
          <w:rFonts w:asciiTheme="minorHAnsi" w:hAnsiTheme="minorHAnsi" w:cstheme="minorHAnsi"/>
        </w:rPr>
        <w:t xml:space="preserve"> smluvní pokutu ve výši </w:t>
      </w:r>
      <w:r w:rsidR="00466ECF" w:rsidRPr="00BE14D1">
        <w:rPr>
          <w:rFonts w:asciiTheme="minorHAnsi" w:hAnsiTheme="minorHAnsi" w:cstheme="minorHAnsi"/>
        </w:rPr>
        <w:t>10</w:t>
      </w:r>
      <w:r w:rsidR="003743DF" w:rsidRPr="00BE14D1">
        <w:rPr>
          <w:rFonts w:asciiTheme="minorHAnsi" w:hAnsiTheme="minorHAnsi" w:cstheme="minorHAnsi"/>
        </w:rPr>
        <w:t> </w:t>
      </w:r>
      <w:r w:rsidRPr="00BE14D1">
        <w:rPr>
          <w:rFonts w:asciiTheme="minorHAnsi" w:hAnsiTheme="minorHAnsi" w:cstheme="minorHAnsi"/>
        </w:rPr>
        <w:t>000</w:t>
      </w:r>
      <w:r w:rsidR="003743DF" w:rsidRPr="00BE14D1">
        <w:rPr>
          <w:rFonts w:asciiTheme="minorHAnsi" w:hAnsiTheme="minorHAnsi" w:cstheme="minorHAnsi"/>
        </w:rPr>
        <w:t xml:space="preserve"> </w:t>
      </w:r>
      <w:r w:rsidRPr="00BE14D1">
        <w:rPr>
          <w:rFonts w:asciiTheme="minorHAnsi" w:hAnsiTheme="minorHAnsi" w:cstheme="minorHAnsi"/>
        </w:rPr>
        <w:t xml:space="preserve">Kč za každý </w:t>
      </w:r>
      <w:r w:rsidR="00FE5386" w:rsidRPr="00BE14D1">
        <w:rPr>
          <w:rFonts w:asciiTheme="minorHAnsi" w:hAnsiTheme="minorHAnsi" w:cstheme="minorHAnsi"/>
        </w:rPr>
        <w:t>započatý</w:t>
      </w:r>
      <w:r w:rsidRPr="00BE14D1">
        <w:rPr>
          <w:rFonts w:asciiTheme="minorHAnsi" w:hAnsiTheme="minorHAnsi" w:cstheme="minorHAnsi"/>
        </w:rPr>
        <w:t xml:space="preserve"> den prodlení.</w:t>
      </w:r>
    </w:p>
    <w:p w14:paraId="38D65143" w14:textId="0EBDEC7E" w:rsidR="00A70184" w:rsidRPr="00BE14D1" w:rsidRDefault="00A70184" w:rsidP="006C7967">
      <w:pPr>
        <w:pStyle w:val="Druhrovesmlouvy"/>
        <w:rPr>
          <w:rFonts w:asciiTheme="minorHAnsi" w:hAnsiTheme="minorHAnsi"/>
          <w:b/>
          <w:i/>
        </w:rPr>
      </w:pPr>
      <w:r w:rsidRPr="00BE14D1">
        <w:rPr>
          <w:rFonts w:asciiTheme="minorHAnsi" w:hAnsiTheme="minorHAnsi"/>
        </w:rPr>
        <w:t xml:space="preserve">Neodstraní-li </w:t>
      </w:r>
      <w:r w:rsidR="00250FEF" w:rsidRPr="00BE14D1">
        <w:rPr>
          <w:rFonts w:asciiTheme="minorHAnsi" w:hAnsiTheme="minorHAnsi"/>
        </w:rPr>
        <w:t>Zhotovitel</w:t>
      </w:r>
      <w:r w:rsidRPr="00BE14D1">
        <w:rPr>
          <w:rFonts w:asciiTheme="minorHAnsi" w:hAnsiTheme="minorHAnsi"/>
        </w:rPr>
        <w:t xml:space="preserve"> reklamovanou </w:t>
      </w:r>
      <w:r w:rsidR="00A31AEF" w:rsidRPr="00BE14D1">
        <w:rPr>
          <w:rFonts w:asciiTheme="minorHAnsi" w:hAnsiTheme="minorHAnsi"/>
        </w:rPr>
        <w:t>V</w:t>
      </w:r>
      <w:r w:rsidRPr="00BE14D1">
        <w:rPr>
          <w:rFonts w:asciiTheme="minorHAnsi" w:hAnsiTheme="minorHAnsi"/>
        </w:rPr>
        <w:t xml:space="preserve">adu </w:t>
      </w:r>
      <w:r w:rsidR="007C1669" w:rsidRPr="00BE14D1">
        <w:rPr>
          <w:rFonts w:asciiTheme="minorHAnsi" w:hAnsiTheme="minorHAnsi"/>
        </w:rPr>
        <w:t>v</w:t>
      </w:r>
      <w:r w:rsidR="007C1669" w:rsidRPr="00BE14D1">
        <w:rPr>
          <w:rFonts w:asciiTheme="minorHAnsi" w:hAnsiTheme="minorHAnsi" w:cstheme="minorHAnsi"/>
        </w:rPr>
        <w:t> </w:t>
      </w:r>
      <w:r w:rsidR="007C1669" w:rsidRPr="00BE14D1">
        <w:rPr>
          <w:rFonts w:asciiTheme="minorHAnsi" w:hAnsiTheme="minorHAnsi"/>
        </w:rPr>
        <w:t xml:space="preserve">dohodnutém termínu jinak ve lhůtě 15 dnů </w:t>
      </w:r>
      <w:r w:rsidRPr="00BE14D1">
        <w:rPr>
          <w:rFonts w:asciiTheme="minorHAnsi" w:hAnsiTheme="minorHAnsi"/>
        </w:rPr>
        <w:t xml:space="preserve">od doručení oprávněné reklamace, zaplatí </w:t>
      </w:r>
      <w:r w:rsidR="00250FEF" w:rsidRPr="00BE14D1">
        <w:rPr>
          <w:rFonts w:asciiTheme="minorHAnsi" w:hAnsiTheme="minorHAnsi"/>
        </w:rPr>
        <w:t>Zhotovitel</w:t>
      </w:r>
      <w:r w:rsidR="009D15A5" w:rsidRPr="00BE14D1">
        <w:rPr>
          <w:rFonts w:asciiTheme="minorHAnsi" w:hAnsiTheme="minorHAnsi"/>
        </w:rPr>
        <w:t xml:space="preserve"> </w:t>
      </w:r>
      <w:r w:rsidR="000A1586" w:rsidRPr="00BE14D1">
        <w:rPr>
          <w:rFonts w:asciiTheme="minorHAnsi" w:hAnsiTheme="minorHAnsi"/>
        </w:rPr>
        <w:t xml:space="preserve">Objednateli </w:t>
      </w:r>
      <w:r w:rsidRPr="00BE14D1">
        <w:rPr>
          <w:rFonts w:asciiTheme="minorHAnsi" w:hAnsiTheme="minorHAnsi"/>
        </w:rPr>
        <w:t xml:space="preserve">smluvní pokutu ve výši </w:t>
      </w:r>
      <w:r w:rsidR="00466ECF" w:rsidRPr="00BE14D1">
        <w:rPr>
          <w:rFonts w:asciiTheme="minorHAnsi" w:hAnsiTheme="minorHAnsi" w:cstheme="minorHAnsi"/>
        </w:rPr>
        <w:t>10</w:t>
      </w:r>
      <w:r w:rsidR="00466ECF" w:rsidRPr="00BE14D1">
        <w:rPr>
          <w:rFonts w:asciiTheme="minorHAnsi" w:hAnsiTheme="minorHAnsi"/>
        </w:rPr>
        <w:t xml:space="preserve"> </w:t>
      </w:r>
      <w:r w:rsidR="005C04F1" w:rsidRPr="00BE14D1">
        <w:rPr>
          <w:rFonts w:asciiTheme="minorHAnsi" w:hAnsiTheme="minorHAnsi"/>
        </w:rPr>
        <w:t>000</w:t>
      </w:r>
      <w:r w:rsidR="000A1586" w:rsidRPr="00BE14D1">
        <w:rPr>
          <w:rFonts w:asciiTheme="minorHAnsi" w:hAnsiTheme="minorHAnsi" w:cstheme="minorHAnsi"/>
        </w:rPr>
        <w:t> </w:t>
      </w:r>
      <w:r w:rsidR="00194173" w:rsidRPr="00BE14D1">
        <w:rPr>
          <w:rFonts w:asciiTheme="minorHAnsi" w:hAnsiTheme="minorHAnsi"/>
        </w:rPr>
        <w:t>Kč</w:t>
      </w:r>
      <w:r w:rsidR="00A514A8" w:rsidRPr="00BE14D1">
        <w:rPr>
          <w:rFonts w:asciiTheme="minorHAnsi" w:hAnsiTheme="minorHAnsi"/>
        </w:rPr>
        <w:t xml:space="preserve"> </w:t>
      </w:r>
      <w:r w:rsidRPr="00BE14D1">
        <w:rPr>
          <w:rFonts w:asciiTheme="minorHAnsi" w:hAnsiTheme="minorHAnsi"/>
        </w:rPr>
        <w:t xml:space="preserve">za každou reklamovanou </w:t>
      </w:r>
      <w:r w:rsidR="00A31AEF" w:rsidRPr="00BE14D1">
        <w:rPr>
          <w:rFonts w:asciiTheme="minorHAnsi" w:hAnsiTheme="minorHAnsi"/>
        </w:rPr>
        <w:t>V</w:t>
      </w:r>
      <w:r w:rsidRPr="00BE14D1">
        <w:rPr>
          <w:rFonts w:asciiTheme="minorHAnsi" w:hAnsiTheme="minorHAnsi"/>
        </w:rPr>
        <w:t xml:space="preserve">adu a den prodlení. V případě prodlení </w:t>
      </w:r>
      <w:r w:rsidR="00250FEF" w:rsidRPr="00BE14D1">
        <w:rPr>
          <w:rFonts w:asciiTheme="minorHAnsi" w:hAnsiTheme="minorHAnsi"/>
        </w:rPr>
        <w:t>Zhotovitel</w:t>
      </w:r>
      <w:r w:rsidRPr="00BE14D1">
        <w:rPr>
          <w:rFonts w:asciiTheme="minorHAnsi" w:hAnsiTheme="minorHAnsi"/>
        </w:rPr>
        <w:t xml:space="preserve">e s odstraněním reklamovaných </w:t>
      </w:r>
      <w:r w:rsidR="00A31AEF" w:rsidRPr="00BE14D1">
        <w:rPr>
          <w:rFonts w:asciiTheme="minorHAnsi" w:hAnsiTheme="minorHAnsi"/>
        </w:rPr>
        <w:t>V</w:t>
      </w:r>
      <w:r w:rsidRPr="00BE14D1">
        <w:rPr>
          <w:rFonts w:asciiTheme="minorHAnsi" w:hAnsiTheme="minorHAnsi"/>
        </w:rPr>
        <w:t xml:space="preserve">ad, má </w:t>
      </w:r>
      <w:r w:rsidR="00250FEF" w:rsidRPr="00BE14D1">
        <w:rPr>
          <w:rFonts w:asciiTheme="minorHAnsi" w:hAnsiTheme="minorHAnsi"/>
        </w:rPr>
        <w:t>Objednatel</w:t>
      </w:r>
      <w:r w:rsidRPr="00BE14D1">
        <w:rPr>
          <w:rFonts w:asciiTheme="minorHAnsi" w:hAnsiTheme="minorHAnsi"/>
        </w:rPr>
        <w:t xml:space="preserve"> vedle vyúčtování smluvní pokuty právo pověřit </w:t>
      </w:r>
      <w:r w:rsidR="00833E2E" w:rsidRPr="00BE14D1">
        <w:rPr>
          <w:rFonts w:asciiTheme="minorHAnsi" w:hAnsiTheme="minorHAnsi"/>
        </w:rPr>
        <w:t xml:space="preserve">odstraněním reklamované </w:t>
      </w:r>
      <w:r w:rsidR="00A31AEF" w:rsidRPr="00BE14D1">
        <w:rPr>
          <w:rFonts w:asciiTheme="minorHAnsi" w:hAnsiTheme="minorHAnsi"/>
        </w:rPr>
        <w:t>V</w:t>
      </w:r>
      <w:r w:rsidR="00833E2E" w:rsidRPr="00BE14D1">
        <w:rPr>
          <w:rFonts w:asciiTheme="minorHAnsi" w:hAnsiTheme="minorHAnsi"/>
        </w:rPr>
        <w:t xml:space="preserve">ady </w:t>
      </w:r>
      <w:r w:rsidRPr="00BE14D1">
        <w:rPr>
          <w:rFonts w:asciiTheme="minorHAnsi" w:hAnsiTheme="minorHAnsi"/>
        </w:rPr>
        <w:t xml:space="preserve">třetí osoby. Náklady takto vzniklé uhradí </w:t>
      </w:r>
      <w:r w:rsidR="00250FEF" w:rsidRPr="00BE14D1">
        <w:rPr>
          <w:rFonts w:asciiTheme="minorHAnsi" w:hAnsiTheme="minorHAnsi"/>
        </w:rPr>
        <w:t>Zhotovitel</w:t>
      </w:r>
      <w:r w:rsidRPr="00BE14D1">
        <w:rPr>
          <w:rFonts w:asciiTheme="minorHAnsi" w:hAnsiTheme="minorHAnsi"/>
        </w:rPr>
        <w:t>.</w:t>
      </w:r>
    </w:p>
    <w:p w14:paraId="4DE8EA84" w14:textId="048C0FFA" w:rsidR="007C1669" w:rsidRPr="00BE14D1" w:rsidRDefault="007C1669" w:rsidP="006C7967">
      <w:pPr>
        <w:pStyle w:val="Druhrovesmlouvy"/>
        <w:rPr>
          <w:rFonts w:asciiTheme="minorHAnsi" w:hAnsiTheme="minorHAnsi"/>
        </w:rPr>
      </w:pPr>
      <w:r w:rsidRPr="00BE14D1">
        <w:rPr>
          <w:rFonts w:asciiTheme="minorHAnsi" w:hAnsiTheme="minorHAnsi"/>
        </w:rPr>
        <w:t>V</w:t>
      </w:r>
      <w:r w:rsidRPr="00BE14D1">
        <w:rPr>
          <w:rFonts w:asciiTheme="minorHAnsi" w:hAnsiTheme="minorHAnsi" w:cstheme="minorHAnsi"/>
        </w:rPr>
        <w:t> </w:t>
      </w:r>
      <w:r w:rsidRPr="00BE14D1">
        <w:rPr>
          <w:rFonts w:asciiTheme="minorHAnsi" w:hAnsiTheme="minorHAnsi"/>
        </w:rPr>
        <w:t>případě, že Objednatel označí reklamovanou Vadu jako havárii, zaplatí Zhotovitel smluvní pokutu za nenastoupení v</w:t>
      </w:r>
      <w:r w:rsidRPr="00BE14D1">
        <w:rPr>
          <w:rFonts w:asciiTheme="minorHAnsi" w:hAnsiTheme="minorHAnsi" w:cstheme="minorHAnsi"/>
        </w:rPr>
        <w:t> </w:t>
      </w:r>
      <w:r w:rsidRPr="00BE14D1">
        <w:rPr>
          <w:rFonts w:asciiTheme="minorHAnsi" w:hAnsiTheme="minorHAnsi"/>
        </w:rPr>
        <w:t xml:space="preserve">termínu podle článku </w:t>
      </w:r>
      <w:r w:rsidR="005D132F" w:rsidRPr="00BE14D1">
        <w:rPr>
          <w:rFonts w:asciiTheme="minorHAnsi" w:hAnsiTheme="minorHAnsi" w:cstheme="minorHAnsi"/>
        </w:rPr>
        <w:fldChar w:fldCharType="begin"/>
      </w:r>
      <w:r w:rsidR="005D132F" w:rsidRPr="00BE14D1">
        <w:rPr>
          <w:rFonts w:asciiTheme="minorHAnsi" w:hAnsiTheme="minorHAnsi" w:cstheme="minorHAnsi"/>
        </w:rPr>
        <w:instrText xml:space="preserve"> REF _Ref476908351 \r \h </w:instrText>
      </w:r>
      <w:r w:rsidR="00C63F7F" w:rsidRPr="00BE14D1">
        <w:rPr>
          <w:rFonts w:asciiTheme="minorHAnsi" w:hAnsiTheme="minorHAnsi" w:cstheme="minorHAnsi"/>
        </w:rPr>
        <w:instrText xml:space="preserve"> \* MERGEFORMAT </w:instrText>
      </w:r>
      <w:r w:rsidR="005D132F" w:rsidRPr="00BE14D1">
        <w:rPr>
          <w:rFonts w:asciiTheme="minorHAnsi" w:hAnsiTheme="minorHAnsi" w:cstheme="minorHAnsi"/>
        </w:rPr>
      </w:r>
      <w:r w:rsidR="005D132F" w:rsidRPr="00BE14D1">
        <w:rPr>
          <w:rFonts w:asciiTheme="minorHAnsi" w:hAnsiTheme="minorHAnsi" w:cstheme="minorHAnsi"/>
        </w:rPr>
        <w:fldChar w:fldCharType="separate"/>
      </w:r>
      <w:r w:rsidR="00995AA3" w:rsidRPr="00BE14D1">
        <w:rPr>
          <w:rFonts w:asciiTheme="minorHAnsi" w:hAnsiTheme="minorHAnsi" w:cstheme="minorHAnsi"/>
        </w:rPr>
        <w:t>19.7</w:t>
      </w:r>
      <w:r w:rsidR="005D132F" w:rsidRPr="00BE14D1">
        <w:rPr>
          <w:rFonts w:asciiTheme="minorHAnsi" w:hAnsiTheme="minorHAnsi" w:cstheme="minorHAnsi"/>
        </w:rPr>
        <w:fldChar w:fldCharType="end"/>
      </w:r>
      <w:r w:rsidRPr="00BE14D1">
        <w:rPr>
          <w:rFonts w:asciiTheme="minorHAnsi" w:hAnsiTheme="minorHAnsi"/>
        </w:rPr>
        <w:t xml:space="preserve"> </w:t>
      </w:r>
      <w:r w:rsidR="005D132F" w:rsidRPr="00BE14D1">
        <w:rPr>
          <w:rFonts w:asciiTheme="minorHAnsi" w:hAnsiTheme="minorHAnsi"/>
        </w:rPr>
        <w:t>těchto Obchodních podmínek</w:t>
      </w:r>
      <w:r w:rsidRPr="00BE14D1">
        <w:rPr>
          <w:rFonts w:asciiTheme="minorHAnsi" w:hAnsiTheme="minorHAnsi"/>
        </w:rPr>
        <w:t xml:space="preserve"> ve výši </w:t>
      </w:r>
      <w:r w:rsidR="00466ECF" w:rsidRPr="00BE14D1">
        <w:rPr>
          <w:rFonts w:asciiTheme="minorHAnsi" w:hAnsiTheme="minorHAnsi" w:cstheme="minorHAnsi"/>
        </w:rPr>
        <w:t>20</w:t>
      </w:r>
      <w:r w:rsidR="005D132F" w:rsidRPr="00BE14D1">
        <w:rPr>
          <w:rFonts w:asciiTheme="minorHAnsi" w:hAnsiTheme="minorHAnsi" w:cstheme="minorHAnsi"/>
        </w:rPr>
        <w:t> </w:t>
      </w:r>
      <w:r w:rsidRPr="00BE14D1">
        <w:rPr>
          <w:rFonts w:asciiTheme="minorHAnsi" w:hAnsiTheme="minorHAnsi"/>
        </w:rPr>
        <w:t>000</w:t>
      </w:r>
      <w:r w:rsidR="005D132F" w:rsidRPr="00BE14D1">
        <w:rPr>
          <w:rFonts w:asciiTheme="minorHAnsi" w:hAnsiTheme="minorHAnsi" w:cstheme="minorHAnsi"/>
        </w:rPr>
        <w:t> </w:t>
      </w:r>
      <w:r w:rsidRPr="00BE14D1">
        <w:rPr>
          <w:rFonts w:asciiTheme="minorHAnsi" w:hAnsiTheme="minorHAnsi"/>
        </w:rPr>
        <w:t>Kč za každý započatý den prodlení.</w:t>
      </w:r>
    </w:p>
    <w:p w14:paraId="10F850CF" w14:textId="0C4D9F19" w:rsidR="00DD61ED" w:rsidRPr="00BE14D1" w:rsidRDefault="00912884" w:rsidP="006C7967">
      <w:pPr>
        <w:pStyle w:val="Druhrovesmlouvy"/>
        <w:rPr>
          <w:rFonts w:asciiTheme="minorHAnsi" w:hAnsiTheme="minorHAnsi"/>
        </w:rPr>
      </w:pPr>
      <w:r w:rsidRPr="00BE14D1">
        <w:rPr>
          <w:rFonts w:asciiTheme="minorHAnsi" w:hAnsiTheme="minorHAnsi"/>
        </w:rPr>
        <w:t>Zhotovitel je povinen provádět práce s</w:t>
      </w:r>
      <w:r w:rsidRPr="00BE14D1">
        <w:rPr>
          <w:rFonts w:asciiTheme="minorHAnsi" w:hAnsiTheme="minorHAnsi" w:cstheme="minorHAnsi"/>
        </w:rPr>
        <w:t> </w:t>
      </w:r>
      <w:r w:rsidRPr="00BE14D1">
        <w:rPr>
          <w:rFonts w:asciiTheme="minorHAnsi" w:hAnsiTheme="minorHAnsi"/>
        </w:rPr>
        <w:t>nadměrným hlukem pouze ve všední den v</w:t>
      </w:r>
      <w:r w:rsidRPr="00BE14D1">
        <w:rPr>
          <w:rFonts w:asciiTheme="minorHAnsi" w:hAnsiTheme="minorHAnsi" w:cstheme="minorHAnsi"/>
        </w:rPr>
        <w:t> </w:t>
      </w:r>
      <w:r w:rsidRPr="00BE14D1">
        <w:rPr>
          <w:rFonts w:asciiTheme="minorHAnsi" w:hAnsiTheme="minorHAnsi"/>
        </w:rPr>
        <w:t>době mezi 15:00 a 20:00</w:t>
      </w:r>
      <w:r w:rsidR="00063D4A" w:rsidRPr="00BE14D1">
        <w:rPr>
          <w:rFonts w:asciiTheme="minorHAnsi" w:hAnsiTheme="minorHAnsi"/>
        </w:rPr>
        <w:t>.</w:t>
      </w:r>
      <w:r w:rsidRPr="00BE14D1">
        <w:rPr>
          <w:rFonts w:asciiTheme="minorHAnsi" w:hAnsiTheme="minorHAnsi"/>
        </w:rPr>
        <w:t xml:space="preserve"> </w:t>
      </w:r>
      <w:r w:rsidR="00DD61ED" w:rsidRPr="00BE14D1">
        <w:rPr>
          <w:rFonts w:asciiTheme="minorHAnsi" w:hAnsiTheme="minorHAnsi"/>
        </w:rPr>
        <w:t xml:space="preserve">Za porušení povinnosti provádět práce s nadměrným hlukem </w:t>
      </w:r>
      <w:r w:rsidRPr="00BE14D1">
        <w:rPr>
          <w:rFonts w:asciiTheme="minorHAnsi" w:hAnsiTheme="minorHAnsi"/>
        </w:rPr>
        <w:t>v</w:t>
      </w:r>
      <w:r w:rsidRPr="00BE14D1">
        <w:rPr>
          <w:rFonts w:asciiTheme="minorHAnsi" w:hAnsiTheme="minorHAnsi" w:cstheme="minorHAnsi"/>
        </w:rPr>
        <w:t> </w:t>
      </w:r>
      <w:r w:rsidRPr="00BE14D1">
        <w:rPr>
          <w:rFonts w:asciiTheme="minorHAnsi" w:hAnsiTheme="minorHAnsi"/>
        </w:rPr>
        <w:t>uvedeném časovém období</w:t>
      </w:r>
      <w:r w:rsidR="00DD61ED" w:rsidRPr="00BE14D1">
        <w:rPr>
          <w:rFonts w:asciiTheme="minorHAnsi" w:hAnsiTheme="minorHAnsi"/>
        </w:rPr>
        <w:t xml:space="preserve"> (pokud nebude dohodnuto jinak) </w:t>
      </w:r>
      <w:r w:rsidR="00063D4A" w:rsidRPr="00BE14D1">
        <w:rPr>
          <w:rFonts w:asciiTheme="minorHAnsi" w:hAnsiTheme="minorHAnsi"/>
        </w:rPr>
        <w:t xml:space="preserve">zaplatí </w:t>
      </w:r>
      <w:r w:rsidR="000A1586" w:rsidRPr="00BE14D1">
        <w:rPr>
          <w:rFonts w:asciiTheme="minorHAnsi" w:hAnsiTheme="minorHAnsi"/>
        </w:rPr>
        <w:t>Zhotovitel</w:t>
      </w:r>
      <w:r w:rsidR="00DD61ED" w:rsidRPr="00BE14D1">
        <w:rPr>
          <w:rFonts w:asciiTheme="minorHAnsi" w:hAnsiTheme="minorHAnsi"/>
        </w:rPr>
        <w:t xml:space="preserve"> Objednatel</w:t>
      </w:r>
      <w:r w:rsidR="000A1586" w:rsidRPr="00BE14D1">
        <w:rPr>
          <w:rFonts w:asciiTheme="minorHAnsi" w:hAnsiTheme="minorHAnsi"/>
        </w:rPr>
        <w:t>i</w:t>
      </w:r>
      <w:r w:rsidR="00DD61ED" w:rsidRPr="00BE14D1">
        <w:rPr>
          <w:rFonts w:asciiTheme="minorHAnsi" w:hAnsiTheme="minorHAnsi"/>
        </w:rPr>
        <w:t xml:space="preserve"> smluvní pokutu ve výši </w:t>
      </w:r>
      <w:r w:rsidR="00466ECF" w:rsidRPr="00BE14D1">
        <w:rPr>
          <w:rFonts w:asciiTheme="minorHAnsi" w:hAnsiTheme="minorHAnsi" w:cstheme="minorHAnsi"/>
        </w:rPr>
        <w:t>20</w:t>
      </w:r>
      <w:r w:rsidRPr="00BE14D1">
        <w:rPr>
          <w:rFonts w:asciiTheme="minorHAnsi" w:hAnsiTheme="minorHAnsi" w:cstheme="minorHAnsi"/>
        </w:rPr>
        <w:t> </w:t>
      </w:r>
      <w:r w:rsidR="00DD61ED" w:rsidRPr="00BE14D1">
        <w:rPr>
          <w:rFonts w:asciiTheme="minorHAnsi" w:hAnsiTheme="minorHAnsi"/>
        </w:rPr>
        <w:t>000 Kč za každý zjištěný případ</w:t>
      </w:r>
      <w:r w:rsidRPr="00BE14D1">
        <w:rPr>
          <w:rFonts w:asciiTheme="minorHAnsi" w:hAnsiTheme="minorHAnsi"/>
        </w:rPr>
        <w:t xml:space="preserve"> porušení povinnosti</w:t>
      </w:r>
      <w:r w:rsidR="00DD61ED" w:rsidRPr="00BE14D1">
        <w:rPr>
          <w:rFonts w:asciiTheme="minorHAnsi" w:hAnsiTheme="minorHAnsi"/>
        </w:rPr>
        <w:t>.</w:t>
      </w:r>
    </w:p>
    <w:p w14:paraId="23192FF3" w14:textId="7E7A38A6" w:rsidR="007970AE" w:rsidRPr="00BE14D1" w:rsidRDefault="007970AE" w:rsidP="006C7967">
      <w:pPr>
        <w:pStyle w:val="Druhrovesmlouvy"/>
        <w:rPr>
          <w:rFonts w:asciiTheme="minorHAnsi" w:hAnsiTheme="minorHAnsi"/>
          <w:b/>
          <w:i/>
        </w:rPr>
      </w:pPr>
      <w:r w:rsidRPr="00BE14D1">
        <w:rPr>
          <w:rFonts w:asciiTheme="minorHAnsi" w:hAnsiTheme="minorHAnsi"/>
        </w:rPr>
        <w:t>Pokud bude Objednatel v</w:t>
      </w:r>
      <w:r w:rsidRPr="00BE14D1">
        <w:rPr>
          <w:rFonts w:asciiTheme="minorHAnsi" w:hAnsiTheme="minorHAnsi" w:cstheme="minorHAnsi"/>
        </w:rPr>
        <w:t> </w:t>
      </w:r>
      <w:r w:rsidRPr="00BE14D1">
        <w:rPr>
          <w:rFonts w:asciiTheme="minorHAnsi" w:hAnsiTheme="minorHAnsi"/>
        </w:rPr>
        <w:t>prodlení s</w:t>
      </w:r>
      <w:r w:rsidRPr="00BE14D1">
        <w:rPr>
          <w:rFonts w:asciiTheme="minorHAnsi" w:hAnsiTheme="minorHAnsi" w:cstheme="minorHAnsi"/>
        </w:rPr>
        <w:t> </w:t>
      </w:r>
      <w:r w:rsidRPr="00BE14D1">
        <w:rPr>
          <w:rFonts w:asciiTheme="minorHAnsi" w:hAnsiTheme="minorHAnsi"/>
        </w:rPr>
        <w:t>úhradou oprávněně vystaveného daňového dokladu, zaplatí Objednatel Zhotoviteli úrok z</w:t>
      </w:r>
      <w:r w:rsidRPr="00BE14D1">
        <w:rPr>
          <w:rFonts w:asciiTheme="minorHAnsi" w:hAnsiTheme="minorHAnsi" w:cstheme="minorHAnsi"/>
        </w:rPr>
        <w:t> </w:t>
      </w:r>
      <w:r w:rsidRPr="00BE14D1">
        <w:rPr>
          <w:rFonts w:asciiTheme="minorHAnsi" w:hAnsiTheme="minorHAnsi"/>
        </w:rPr>
        <w:t>prodlení ve výši 0,05 % z</w:t>
      </w:r>
      <w:r w:rsidRPr="00BE14D1">
        <w:rPr>
          <w:rFonts w:asciiTheme="minorHAnsi" w:hAnsiTheme="minorHAnsi" w:cstheme="minorHAnsi"/>
        </w:rPr>
        <w:t> </w:t>
      </w:r>
      <w:r w:rsidRPr="00BE14D1">
        <w:rPr>
          <w:rFonts w:asciiTheme="minorHAnsi" w:hAnsiTheme="minorHAnsi"/>
        </w:rPr>
        <w:t>neuhrazené a splatné částky za každý kalendářní den prodlení. Opožděné uvolnění finančních prostředků ze státního rozpočtu nebude považováno za prodlení Objednatele s úhradou faktur a nebude předmětem sankcí, především Zhotoviteli nevznikne nárok na smluvní pokutu podle tohoto článku.</w:t>
      </w:r>
    </w:p>
    <w:p w14:paraId="70869E9A" w14:textId="18DD3B2E" w:rsidR="009F47F5" w:rsidRPr="00BE14D1" w:rsidRDefault="009F47F5" w:rsidP="006C7967">
      <w:pPr>
        <w:pStyle w:val="Druhrovesmlouvy"/>
        <w:rPr>
          <w:rFonts w:asciiTheme="minorHAnsi" w:hAnsiTheme="minorHAnsi"/>
          <w:b/>
          <w:i/>
        </w:rPr>
      </w:pPr>
      <w:r w:rsidRPr="00BE14D1">
        <w:rPr>
          <w:rFonts w:asciiTheme="minorHAnsi" w:hAnsiTheme="minorHAnsi"/>
        </w:rPr>
        <w:t>V případě odstoupení od Smlouvy Objednatelem z</w:t>
      </w:r>
      <w:r w:rsidRPr="00BE14D1">
        <w:rPr>
          <w:rFonts w:asciiTheme="minorHAnsi" w:hAnsiTheme="minorHAnsi" w:cstheme="minorHAnsi"/>
          <w:bCs/>
          <w:iCs/>
        </w:rPr>
        <w:t> </w:t>
      </w:r>
      <w:r w:rsidRPr="00BE14D1">
        <w:rPr>
          <w:rFonts w:asciiTheme="minorHAnsi" w:hAnsiTheme="minorHAnsi"/>
        </w:rPr>
        <w:t xml:space="preserve">důvodu na straně Zhotovitele zaplatí Zhotovitel Objednateli smluvní pokutu ve výši </w:t>
      </w:r>
      <w:r w:rsidR="00466ECF" w:rsidRPr="00BE14D1">
        <w:rPr>
          <w:rFonts w:asciiTheme="minorHAnsi" w:hAnsiTheme="minorHAnsi" w:cstheme="minorHAnsi"/>
          <w:bCs/>
          <w:iCs/>
        </w:rPr>
        <w:t>5 </w:t>
      </w:r>
      <w:r w:rsidR="00466ECF" w:rsidRPr="00BE14D1">
        <w:rPr>
          <w:rFonts w:asciiTheme="minorHAnsi" w:hAnsiTheme="minorHAnsi"/>
        </w:rPr>
        <w:t>000</w:t>
      </w:r>
      <w:r w:rsidRPr="00BE14D1">
        <w:rPr>
          <w:rFonts w:asciiTheme="minorHAnsi" w:hAnsiTheme="minorHAnsi" w:cstheme="minorHAnsi"/>
          <w:bCs/>
          <w:iCs/>
        </w:rPr>
        <w:t> </w:t>
      </w:r>
      <w:r w:rsidRPr="00BE14D1">
        <w:rPr>
          <w:rFonts w:asciiTheme="minorHAnsi" w:hAnsiTheme="minorHAnsi"/>
        </w:rPr>
        <w:t>000</w:t>
      </w:r>
      <w:r w:rsidRPr="00BE14D1">
        <w:rPr>
          <w:rFonts w:asciiTheme="minorHAnsi" w:hAnsiTheme="minorHAnsi" w:cstheme="minorHAnsi"/>
          <w:bCs/>
          <w:iCs/>
        </w:rPr>
        <w:t> </w:t>
      </w:r>
      <w:r w:rsidRPr="00BE14D1">
        <w:rPr>
          <w:rFonts w:asciiTheme="minorHAnsi" w:hAnsiTheme="minorHAnsi"/>
        </w:rPr>
        <w:t>Kč.</w:t>
      </w:r>
    </w:p>
    <w:p w14:paraId="6F2672C1" w14:textId="7A3416EB" w:rsidR="007970AE" w:rsidRPr="00BE14D1" w:rsidRDefault="007970AE" w:rsidP="006C7967">
      <w:pPr>
        <w:pStyle w:val="Druhrovesmlouvy"/>
        <w:rPr>
          <w:rFonts w:asciiTheme="minorHAnsi" w:hAnsiTheme="minorHAnsi"/>
          <w:b/>
          <w:i/>
        </w:rPr>
      </w:pPr>
      <w:r w:rsidRPr="00BE14D1">
        <w:rPr>
          <w:rFonts w:asciiTheme="minorHAnsi" w:hAnsiTheme="minorHAnsi"/>
        </w:rPr>
        <w:t>Smluvní strany se dohodly, že ujednání o smluvní pokutě obsažená v</w:t>
      </w:r>
      <w:r w:rsidRPr="00BE14D1">
        <w:rPr>
          <w:rFonts w:asciiTheme="minorHAnsi" w:hAnsiTheme="minorHAnsi" w:cstheme="minorHAnsi"/>
        </w:rPr>
        <w:t> </w:t>
      </w:r>
      <w:r w:rsidRPr="00BE14D1">
        <w:rPr>
          <w:rFonts w:asciiTheme="minorHAnsi" w:hAnsiTheme="minorHAnsi"/>
        </w:rPr>
        <w:t>tomto článku</w:t>
      </w:r>
      <w:r w:rsidR="00663445" w:rsidRPr="00BE14D1">
        <w:rPr>
          <w:rFonts w:asciiTheme="minorHAnsi" w:hAnsiTheme="minorHAnsi"/>
        </w:rPr>
        <w:t xml:space="preserve"> </w:t>
      </w:r>
      <w:r w:rsidR="00663445" w:rsidRPr="00BE14D1">
        <w:rPr>
          <w:rFonts w:asciiTheme="minorHAnsi" w:hAnsiTheme="minorHAnsi" w:cstheme="minorHAnsi"/>
        </w:rPr>
        <w:fldChar w:fldCharType="begin"/>
      </w:r>
      <w:r w:rsidR="00663445" w:rsidRPr="00BE14D1">
        <w:rPr>
          <w:rFonts w:asciiTheme="minorHAnsi" w:hAnsiTheme="minorHAnsi" w:cstheme="minorHAnsi"/>
        </w:rPr>
        <w:instrText xml:space="preserve"> REF _Ref477434204 \r \h </w:instrText>
      </w:r>
      <w:r w:rsidR="00C63F7F" w:rsidRPr="00BE14D1">
        <w:rPr>
          <w:rFonts w:asciiTheme="minorHAnsi" w:hAnsiTheme="minorHAnsi" w:cstheme="minorHAnsi"/>
        </w:rPr>
        <w:instrText xml:space="preserve"> \* MERGEFORMAT </w:instrText>
      </w:r>
      <w:r w:rsidR="00663445" w:rsidRPr="00BE14D1">
        <w:rPr>
          <w:rFonts w:asciiTheme="minorHAnsi" w:hAnsiTheme="minorHAnsi" w:cstheme="minorHAnsi"/>
        </w:rPr>
      </w:r>
      <w:r w:rsidR="00663445" w:rsidRPr="00BE14D1">
        <w:rPr>
          <w:rFonts w:asciiTheme="minorHAnsi" w:hAnsiTheme="minorHAnsi" w:cstheme="minorHAnsi"/>
        </w:rPr>
        <w:fldChar w:fldCharType="separate"/>
      </w:r>
      <w:r w:rsidR="00995AA3" w:rsidRPr="00BE14D1">
        <w:rPr>
          <w:rFonts w:asciiTheme="minorHAnsi" w:hAnsiTheme="minorHAnsi" w:cstheme="minorHAnsi"/>
        </w:rPr>
        <w:t>25</w:t>
      </w:r>
      <w:r w:rsidR="00663445" w:rsidRPr="00BE14D1">
        <w:rPr>
          <w:rFonts w:asciiTheme="minorHAnsi" w:hAnsiTheme="minorHAnsi" w:cstheme="minorHAnsi"/>
        </w:rPr>
        <w:fldChar w:fldCharType="end"/>
      </w:r>
      <w:r w:rsidRPr="00BE14D1">
        <w:rPr>
          <w:rFonts w:asciiTheme="minorHAnsi" w:hAnsiTheme="minorHAnsi"/>
        </w:rPr>
        <w:t xml:space="preserve"> Obchodních podmínek jsou omezena tak, že celkový součet případně v</w:t>
      </w:r>
      <w:r w:rsidRPr="00BE14D1">
        <w:rPr>
          <w:rFonts w:asciiTheme="minorHAnsi" w:hAnsiTheme="minorHAnsi" w:cstheme="minorHAnsi"/>
        </w:rPr>
        <w:t> </w:t>
      </w:r>
      <w:r w:rsidRPr="00BE14D1">
        <w:rPr>
          <w:rFonts w:asciiTheme="minorHAnsi" w:hAnsiTheme="minorHAnsi"/>
        </w:rPr>
        <w:t>budoucnu vzniklých nároků na zaplacení smluvních pokut nesmí přesáhnout 10 % z</w:t>
      </w:r>
      <w:r w:rsidRPr="00BE14D1">
        <w:rPr>
          <w:rFonts w:asciiTheme="minorHAnsi" w:hAnsiTheme="minorHAnsi" w:cstheme="minorHAnsi"/>
        </w:rPr>
        <w:t> </w:t>
      </w:r>
      <w:r w:rsidRPr="00BE14D1">
        <w:rPr>
          <w:rFonts w:asciiTheme="minorHAnsi" w:hAnsiTheme="minorHAnsi"/>
        </w:rPr>
        <w:t>Ceny Díla bez DPH.</w:t>
      </w:r>
    </w:p>
    <w:p w14:paraId="58349862" w14:textId="77777777" w:rsidR="007970AE" w:rsidRPr="006C7967" w:rsidRDefault="007970AE" w:rsidP="006C7967">
      <w:pPr>
        <w:pStyle w:val="Druhrovesmlouvy"/>
        <w:rPr>
          <w:rFonts w:asciiTheme="minorHAnsi" w:hAnsiTheme="minorHAnsi"/>
          <w:b/>
          <w:i/>
          <w:strike/>
        </w:rPr>
      </w:pPr>
      <w:r w:rsidRPr="006C7967">
        <w:rPr>
          <w:rFonts w:asciiTheme="minorHAnsi" w:hAnsiTheme="minorHAnsi"/>
        </w:rPr>
        <w:lastRenderedPageBreak/>
        <w:t>Smluvní strana, které byly smluvní pokuty (majetkové sankce) vyúčtovány, je povinna do 10 dnů po obdržení vyúčtování smluvní pokuty (majetkové sankce) zaplatit.</w:t>
      </w:r>
    </w:p>
    <w:p w14:paraId="36275835" w14:textId="77777777" w:rsidR="007C1669" w:rsidRPr="006C7967" w:rsidRDefault="007C1669" w:rsidP="006C7967">
      <w:pPr>
        <w:pStyle w:val="Druhrovesmlouvy"/>
        <w:rPr>
          <w:rFonts w:asciiTheme="minorHAnsi" w:hAnsiTheme="minorHAnsi"/>
          <w:b/>
          <w:i/>
        </w:rPr>
      </w:pPr>
      <w:r w:rsidRPr="006C7967">
        <w:rPr>
          <w:rFonts w:asciiTheme="minorHAnsi" w:hAnsiTheme="minorHAnsi"/>
        </w:rPr>
        <w:t>Zaplacením smluvní pokuty nezaniká nárok příslušné Smluvní strany na náhradu vzniklé škody, a to včetně škody přesahující smluvní pokutu.</w:t>
      </w:r>
    </w:p>
    <w:p w14:paraId="14212C1C" w14:textId="3F469095" w:rsidR="007C1669" w:rsidRPr="006C7967" w:rsidRDefault="007C1669" w:rsidP="006C7967">
      <w:pPr>
        <w:pStyle w:val="Druhrovesmlouvy"/>
        <w:rPr>
          <w:rFonts w:asciiTheme="minorHAnsi" w:hAnsiTheme="minorHAnsi"/>
          <w:b/>
          <w:i/>
        </w:rPr>
      </w:pPr>
      <w:r w:rsidRPr="006C7967">
        <w:rPr>
          <w:rFonts w:asciiTheme="minorHAnsi" w:hAnsiTheme="minorHAnsi"/>
        </w:rPr>
        <w:t>Objednatel je oprávněn smluvní pokutu, případně náhradu škody, na které mu v</w:t>
      </w:r>
      <w:r w:rsidRPr="006F37BF">
        <w:rPr>
          <w:rFonts w:asciiTheme="minorHAnsi" w:hAnsiTheme="minorHAnsi" w:cstheme="minorHAnsi"/>
        </w:rPr>
        <w:t> </w:t>
      </w:r>
      <w:r w:rsidRPr="006C7967">
        <w:rPr>
          <w:rFonts w:asciiTheme="minorHAnsi" w:hAnsiTheme="minorHAnsi"/>
        </w:rPr>
        <w:t>důsledku porušení závazků Zhotovitele vznikl nárok, započíst do kterékoliv úhrady, která náleží Zhotoviteli dle příslušných ustanovení Smlouvy.</w:t>
      </w:r>
    </w:p>
    <w:p w14:paraId="15C1D941" w14:textId="704A76C3" w:rsidR="007970AE" w:rsidRPr="006C7967" w:rsidRDefault="00002778" w:rsidP="006C7967">
      <w:pPr>
        <w:pStyle w:val="Druhrovesmlouvy"/>
        <w:rPr>
          <w:rFonts w:asciiTheme="minorHAnsi" w:hAnsiTheme="minorHAnsi"/>
        </w:rPr>
      </w:pPr>
      <w:r w:rsidRPr="006C7967">
        <w:rPr>
          <w:rFonts w:asciiTheme="minorHAnsi" w:hAnsiTheme="minorHAnsi"/>
        </w:rPr>
        <w:t>Nedohod</w:t>
      </w:r>
      <w:r w:rsidR="00C35731" w:rsidRPr="006C7967">
        <w:rPr>
          <w:rFonts w:asciiTheme="minorHAnsi" w:hAnsiTheme="minorHAnsi"/>
        </w:rPr>
        <w:t>n</w:t>
      </w:r>
      <w:r w:rsidRPr="006C7967">
        <w:rPr>
          <w:rFonts w:asciiTheme="minorHAnsi" w:hAnsiTheme="minorHAnsi"/>
        </w:rPr>
        <w:t xml:space="preserve">ou-li </w:t>
      </w:r>
      <w:r w:rsidR="005A1195" w:rsidRPr="006C7967">
        <w:rPr>
          <w:rFonts w:asciiTheme="minorHAnsi" w:hAnsiTheme="minorHAnsi"/>
        </w:rPr>
        <w:t xml:space="preserve">Smluvní </w:t>
      </w:r>
      <w:r w:rsidRPr="006C7967">
        <w:rPr>
          <w:rFonts w:asciiTheme="minorHAnsi" w:hAnsiTheme="minorHAnsi"/>
        </w:rPr>
        <w:t>strany něco jiného, povinnost splnit smluvní závazek</w:t>
      </w:r>
      <w:r w:rsidR="007970AE" w:rsidRPr="006C7967">
        <w:rPr>
          <w:rFonts w:asciiTheme="minorHAnsi" w:hAnsiTheme="minorHAnsi"/>
        </w:rPr>
        <w:t xml:space="preserve"> ani povinnost</w:t>
      </w:r>
      <w:r w:rsidRPr="006C7967">
        <w:rPr>
          <w:rFonts w:asciiTheme="minorHAnsi" w:hAnsiTheme="minorHAnsi"/>
        </w:rPr>
        <w:t xml:space="preserve"> </w:t>
      </w:r>
      <w:r w:rsidR="007970AE" w:rsidRPr="006C7967">
        <w:rPr>
          <w:rFonts w:asciiTheme="minorHAnsi" w:hAnsiTheme="minorHAnsi"/>
        </w:rPr>
        <w:t xml:space="preserve">uvést závadný stav do pořádku na vlastní náklady </w:t>
      </w:r>
      <w:r w:rsidRPr="006C7967">
        <w:rPr>
          <w:rFonts w:asciiTheme="minorHAnsi" w:hAnsiTheme="minorHAnsi"/>
        </w:rPr>
        <w:t xml:space="preserve">nezaniká zaplacením smluvní pokuty. Pokud nesplněný závazek některé </w:t>
      </w:r>
      <w:r w:rsidR="005A1195" w:rsidRPr="006C7967">
        <w:rPr>
          <w:rFonts w:asciiTheme="minorHAnsi" w:hAnsiTheme="minorHAnsi"/>
        </w:rPr>
        <w:t xml:space="preserve">Smluvní </w:t>
      </w:r>
      <w:r w:rsidRPr="006C7967">
        <w:rPr>
          <w:rFonts w:asciiTheme="minorHAnsi" w:hAnsiTheme="minorHAnsi"/>
        </w:rPr>
        <w:t xml:space="preserve">strany, za jehož nesplnění byla druhou </w:t>
      </w:r>
      <w:r w:rsidR="005A1195" w:rsidRPr="006C7967">
        <w:rPr>
          <w:rFonts w:asciiTheme="minorHAnsi" w:hAnsiTheme="minorHAnsi"/>
        </w:rPr>
        <w:t xml:space="preserve">Smluvní </w:t>
      </w:r>
      <w:r w:rsidRPr="006C7967">
        <w:rPr>
          <w:rFonts w:asciiTheme="minorHAnsi" w:hAnsiTheme="minorHAnsi"/>
        </w:rPr>
        <w:t>stranou uplatněna smluvní pokuta, nebude splněn ani v</w:t>
      </w:r>
      <w:r w:rsidRPr="006F37BF">
        <w:rPr>
          <w:rFonts w:asciiTheme="minorHAnsi" w:hAnsiTheme="minorHAnsi" w:cstheme="minorHAnsi"/>
        </w:rPr>
        <w:t> </w:t>
      </w:r>
      <w:r w:rsidRPr="006C7967">
        <w:rPr>
          <w:rFonts w:asciiTheme="minorHAnsi" w:hAnsiTheme="minorHAnsi"/>
        </w:rPr>
        <w:t>dodatečné lhůtě poskytnuté k</w:t>
      </w:r>
      <w:r w:rsidRPr="006F37BF">
        <w:rPr>
          <w:rFonts w:asciiTheme="minorHAnsi" w:hAnsiTheme="minorHAnsi" w:cstheme="minorHAnsi"/>
        </w:rPr>
        <w:t> </w:t>
      </w:r>
      <w:r w:rsidRPr="006C7967">
        <w:rPr>
          <w:rFonts w:asciiTheme="minorHAnsi" w:hAnsiTheme="minorHAnsi"/>
        </w:rPr>
        <w:t xml:space="preserve">tomu účelu, může poškozená </w:t>
      </w:r>
      <w:r w:rsidR="005A1195" w:rsidRPr="006C7967">
        <w:rPr>
          <w:rFonts w:asciiTheme="minorHAnsi" w:hAnsiTheme="minorHAnsi"/>
        </w:rPr>
        <w:t xml:space="preserve">Smluvní </w:t>
      </w:r>
      <w:r w:rsidRPr="006C7967">
        <w:rPr>
          <w:rFonts w:asciiTheme="minorHAnsi" w:hAnsiTheme="minorHAnsi"/>
        </w:rPr>
        <w:t>strana uplatnit právo na sjednanou smluvní pokutu i opakovaně.</w:t>
      </w:r>
      <w:r w:rsidR="007970AE" w:rsidRPr="006F37BF">
        <w:rPr>
          <w:rFonts w:asciiTheme="minorHAnsi" w:hAnsiTheme="minorHAnsi" w:cstheme="minorHAnsi"/>
        </w:rPr>
        <w:t xml:space="preserve"> </w:t>
      </w:r>
    </w:p>
    <w:p w14:paraId="51C049C2" w14:textId="77777777" w:rsidR="000A04EE" w:rsidRPr="006F37BF" w:rsidRDefault="000A04EE" w:rsidP="000A04EE">
      <w:pPr>
        <w:pStyle w:val="PrvnrovesmlouvyNadpis"/>
        <w:rPr>
          <w:rFonts w:asciiTheme="minorHAnsi" w:hAnsiTheme="minorHAnsi" w:cstheme="minorHAnsi"/>
        </w:rPr>
      </w:pPr>
      <w:bookmarkStart w:id="222" w:name="_bookmark30"/>
      <w:bookmarkStart w:id="223" w:name="_Toc333405992"/>
      <w:bookmarkStart w:id="224" w:name="_Toc477534886"/>
      <w:bookmarkStart w:id="225" w:name="_Toc192767205"/>
      <w:bookmarkEnd w:id="222"/>
      <w:r w:rsidRPr="006F37BF">
        <w:rPr>
          <w:rFonts w:asciiTheme="minorHAnsi" w:hAnsiTheme="minorHAnsi" w:cstheme="minorHAnsi"/>
        </w:rPr>
        <w:t>Ukončení smluvního vztahu</w:t>
      </w:r>
      <w:bookmarkEnd w:id="223"/>
      <w:bookmarkEnd w:id="224"/>
      <w:bookmarkEnd w:id="225"/>
    </w:p>
    <w:p w14:paraId="58DA83BF" w14:textId="77777777" w:rsidR="000A04EE" w:rsidRPr="006C7967" w:rsidRDefault="000A04EE" w:rsidP="006C7967">
      <w:pPr>
        <w:pStyle w:val="Druhrovesmlouvy"/>
        <w:rPr>
          <w:rFonts w:asciiTheme="minorHAnsi" w:hAnsiTheme="minorHAnsi"/>
        </w:rPr>
      </w:pPr>
      <w:r w:rsidRPr="006C7967">
        <w:rPr>
          <w:rFonts w:asciiTheme="minorHAnsi" w:hAnsiTheme="minorHAnsi"/>
        </w:rPr>
        <w:t>Smluvní vztah může být ukončen</w:t>
      </w:r>
      <w:r w:rsidR="00D7436D" w:rsidRPr="006C7967">
        <w:rPr>
          <w:rFonts w:asciiTheme="minorHAnsi" w:hAnsiTheme="minorHAnsi"/>
        </w:rPr>
        <w:t>:</w:t>
      </w:r>
    </w:p>
    <w:p w14:paraId="51FD2248" w14:textId="77777777" w:rsidR="00FE19CA" w:rsidRPr="006C7967" w:rsidRDefault="000A04EE" w:rsidP="006C7967">
      <w:pPr>
        <w:pStyle w:val="Tetrovesmlouvy"/>
        <w:rPr>
          <w:rFonts w:asciiTheme="minorHAnsi" w:hAnsiTheme="minorHAnsi"/>
        </w:rPr>
      </w:pPr>
      <w:r w:rsidRPr="006C7967">
        <w:rPr>
          <w:rFonts w:asciiTheme="minorHAnsi" w:hAnsiTheme="minorHAnsi"/>
        </w:rPr>
        <w:t xml:space="preserve">písemnou dohodou </w:t>
      </w:r>
      <w:r w:rsidR="005A1195" w:rsidRPr="006C7967">
        <w:rPr>
          <w:rFonts w:asciiTheme="minorHAnsi" w:hAnsiTheme="minorHAnsi"/>
        </w:rPr>
        <w:t xml:space="preserve">Smluvních </w:t>
      </w:r>
      <w:r w:rsidRPr="006C7967">
        <w:rPr>
          <w:rFonts w:asciiTheme="minorHAnsi" w:hAnsiTheme="minorHAnsi"/>
        </w:rPr>
        <w:t>stran</w:t>
      </w:r>
      <w:r w:rsidR="009A3438" w:rsidRPr="006C7967">
        <w:rPr>
          <w:rFonts w:asciiTheme="minorHAnsi" w:hAnsiTheme="minorHAnsi"/>
        </w:rPr>
        <w:t>;</w:t>
      </w:r>
    </w:p>
    <w:p w14:paraId="77191392" w14:textId="77777777" w:rsidR="00FE19CA" w:rsidRPr="006C7967" w:rsidRDefault="000A04EE" w:rsidP="006C7967">
      <w:pPr>
        <w:pStyle w:val="Tetrovesmlouvy"/>
        <w:rPr>
          <w:rFonts w:asciiTheme="minorHAnsi" w:hAnsiTheme="minorHAnsi"/>
        </w:rPr>
      </w:pPr>
      <w:r w:rsidRPr="006C7967">
        <w:rPr>
          <w:rFonts w:asciiTheme="minorHAnsi" w:hAnsiTheme="minorHAnsi"/>
        </w:rPr>
        <w:t xml:space="preserve">odstoupením od </w:t>
      </w:r>
      <w:r w:rsidR="00C23D26" w:rsidRPr="006C7967">
        <w:rPr>
          <w:rFonts w:asciiTheme="minorHAnsi" w:hAnsiTheme="minorHAnsi"/>
        </w:rPr>
        <w:t>S</w:t>
      </w:r>
      <w:r w:rsidRPr="006C7967">
        <w:rPr>
          <w:rFonts w:asciiTheme="minorHAnsi" w:hAnsiTheme="minorHAnsi"/>
        </w:rPr>
        <w:t>mlouvy</w:t>
      </w:r>
      <w:r w:rsidR="00C23D26" w:rsidRPr="006C7967">
        <w:rPr>
          <w:rFonts w:asciiTheme="minorHAnsi" w:hAnsiTheme="minorHAnsi"/>
        </w:rPr>
        <w:t xml:space="preserve"> </w:t>
      </w:r>
      <w:r w:rsidRPr="006C7967">
        <w:rPr>
          <w:rFonts w:asciiTheme="minorHAnsi" w:hAnsiTheme="minorHAnsi"/>
        </w:rPr>
        <w:t xml:space="preserve">v souladu </w:t>
      </w:r>
      <w:r w:rsidR="00162B97" w:rsidRPr="006C7967">
        <w:rPr>
          <w:rFonts w:asciiTheme="minorHAnsi" w:hAnsiTheme="minorHAnsi"/>
        </w:rPr>
        <w:t>s</w:t>
      </w:r>
      <w:r w:rsidRPr="006C7967">
        <w:rPr>
          <w:rFonts w:asciiTheme="minorHAnsi" w:hAnsiTheme="minorHAnsi"/>
        </w:rPr>
        <w:t xml:space="preserve"> </w:t>
      </w:r>
      <w:r w:rsidR="001942C8" w:rsidRPr="006C7967">
        <w:rPr>
          <w:rFonts w:asciiTheme="minorHAnsi" w:hAnsiTheme="minorHAnsi"/>
        </w:rPr>
        <w:t>O</w:t>
      </w:r>
      <w:r w:rsidR="004D22D4" w:rsidRPr="006C7967">
        <w:rPr>
          <w:rFonts w:asciiTheme="minorHAnsi" w:hAnsiTheme="minorHAnsi"/>
        </w:rPr>
        <w:t>bčanský</w:t>
      </w:r>
      <w:r w:rsidR="001942C8" w:rsidRPr="006C7967">
        <w:rPr>
          <w:rFonts w:asciiTheme="minorHAnsi" w:hAnsiTheme="minorHAnsi"/>
        </w:rPr>
        <w:t>m</w:t>
      </w:r>
      <w:r w:rsidRPr="006C7967">
        <w:rPr>
          <w:rFonts w:asciiTheme="minorHAnsi" w:hAnsiTheme="minorHAnsi"/>
        </w:rPr>
        <w:t xml:space="preserve"> zákoník</w:t>
      </w:r>
      <w:r w:rsidR="001942C8" w:rsidRPr="006C7967">
        <w:rPr>
          <w:rFonts w:asciiTheme="minorHAnsi" w:hAnsiTheme="minorHAnsi"/>
        </w:rPr>
        <w:t>em</w:t>
      </w:r>
      <w:r w:rsidR="009A3438" w:rsidRPr="006C7967">
        <w:rPr>
          <w:rFonts w:asciiTheme="minorHAnsi" w:hAnsiTheme="minorHAnsi"/>
        </w:rPr>
        <w:t>; nebo</w:t>
      </w:r>
    </w:p>
    <w:p w14:paraId="1810CC11" w14:textId="1EDF7B85" w:rsidR="00FE19CA" w:rsidRPr="006C7967" w:rsidRDefault="000A04EE" w:rsidP="006C7967">
      <w:pPr>
        <w:pStyle w:val="Tetrovesmlouvy"/>
        <w:rPr>
          <w:rFonts w:asciiTheme="minorHAnsi" w:hAnsiTheme="minorHAnsi"/>
        </w:rPr>
      </w:pPr>
      <w:r w:rsidRPr="006C7967">
        <w:rPr>
          <w:rFonts w:asciiTheme="minorHAnsi" w:hAnsiTheme="minorHAnsi"/>
        </w:rPr>
        <w:t xml:space="preserve">odstoupením od </w:t>
      </w:r>
      <w:r w:rsidR="00C23D26" w:rsidRPr="006C7967">
        <w:rPr>
          <w:rFonts w:asciiTheme="minorHAnsi" w:hAnsiTheme="minorHAnsi"/>
        </w:rPr>
        <w:t>S</w:t>
      </w:r>
      <w:r w:rsidRPr="006C7967">
        <w:rPr>
          <w:rFonts w:asciiTheme="minorHAnsi" w:hAnsiTheme="minorHAnsi"/>
        </w:rPr>
        <w:t xml:space="preserve">mlouvy </w:t>
      </w:r>
      <w:r w:rsidR="0079761E" w:rsidRPr="006C7967">
        <w:rPr>
          <w:rFonts w:asciiTheme="minorHAnsi" w:hAnsiTheme="minorHAnsi"/>
        </w:rPr>
        <w:t>v</w:t>
      </w:r>
      <w:r w:rsidR="0079761E" w:rsidRPr="006F37BF">
        <w:rPr>
          <w:rFonts w:asciiTheme="minorHAnsi" w:hAnsiTheme="minorHAnsi" w:cstheme="minorHAnsi"/>
        </w:rPr>
        <w:t> </w:t>
      </w:r>
      <w:r w:rsidR="0079761E" w:rsidRPr="006C7967">
        <w:rPr>
          <w:rFonts w:asciiTheme="minorHAnsi" w:hAnsiTheme="minorHAnsi"/>
        </w:rPr>
        <w:t>souladu s</w:t>
      </w:r>
      <w:r w:rsidR="0079761E" w:rsidRPr="006F37BF">
        <w:rPr>
          <w:rFonts w:asciiTheme="minorHAnsi" w:hAnsiTheme="minorHAnsi" w:cstheme="minorHAnsi"/>
        </w:rPr>
        <w:t> </w:t>
      </w:r>
      <w:r w:rsidR="0079761E" w:rsidRPr="006C7967">
        <w:rPr>
          <w:rFonts w:asciiTheme="minorHAnsi" w:hAnsiTheme="minorHAnsi"/>
        </w:rPr>
        <w:t xml:space="preserve">těmito </w:t>
      </w:r>
      <w:r w:rsidR="00D7436D" w:rsidRPr="006C7967">
        <w:rPr>
          <w:rFonts w:asciiTheme="minorHAnsi" w:hAnsiTheme="minorHAnsi"/>
        </w:rPr>
        <w:t>Obchodními podmínkami</w:t>
      </w:r>
      <w:r w:rsidRPr="006C7967">
        <w:rPr>
          <w:rFonts w:asciiTheme="minorHAnsi" w:hAnsiTheme="minorHAnsi"/>
        </w:rPr>
        <w:t>.</w:t>
      </w:r>
    </w:p>
    <w:p w14:paraId="57715DC0" w14:textId="77777777" w:rsidR="00717DD5" w:rsidRPr="006C7967" w:rsidRDefault="00717DD5" w:rsidP="006C7967">
      <w:pPr>
        <w:pStyle w:val="Druhrovesmlouvy"/>
        <w:rPr>
          <w:rFonts w:asciiTheme="minorHAnsi" w:hAnsiTheme="minorHAnsi"/>
        </w:rPr>
      </w:pPr>
      <w:r w:rsidRPr="006C7967">
        <w:rPr>
          <w:rFonts w:asciiTheme="minorHAnsi" w:hAnsiTheme="minorHAnsi"/>
        </w:rPr>
        <w:t xml:space="preserve">Odstoupení od Smlouvy musí být provedeno písemně a jeho účinky nastávají doručením druhé </w:t>
      </w:r>
      <w:r w:rsidR="005A1195" w:rsidRPr="006C7967">
        <w:rPr>
          <w:rFonts w:asciiTheme="minorHAnsi" w:hAnsiTheme="minorHAnsi"/>
        </w:rPr>
        <w:t xml:space="preserve">Smluvní </w:t>
      </w:r>
      <w:r w:rsidRPr="006C7967">
        <w:rPr>
          <w:rFonts w:asciiTheme="minorHAnsi" w:hAnsiTheme="minorHAnsi"/>
        </w:rPr>
        <w:t>straně.</w:t>
      </w:r>
    </w:p>
    <w:p w14:paraId="332663B8" w14:textId="77777777" w:rsidR="00717DD5" w:rsidRPr="006C7967" w:rsidRDefault="00717DD5" w:rsidP="006C7967">
      <w:pPr>
        <w:pStyle w:val="Druhrovesmlouvy"/>
        <w:rPr>
          <w:rFonts w:asciiTheme="minorHAnsi" w:hAnsiTheme="minorHAnsi"/>
        </w:rPr>
      </w:pPr>
      <w:r w:rsidRPr="006C7967">
        <w:rPr>
          <w:rFonts w:asciiTheme="minorHAnsi" w:hAnsiTheme="minorHAnsi"/>
        </w:rPr>
        <w:t xml:space="preserve">Jestliže je Smlouva ukončena předčasně tj. před dokončením Díla, </w:t>
      </w:r>
      <w:r w:rsidR="005A1195" w:rsidRPr="006C7967">
        <w:rPr>
          <w:rFonts w:asciiTheme="minorHAnsi" w:hAnsiTheme="minorHAnsi"/>
        </w:rPr>
        <w:t xml:space="preserve">Smluvní </w:t>
      </w:r>
      <w:r w:rsidRPr="006C7967">
        <w:rPr>
          <w:rFonts w:asciiTheme="minorHAnsi" w:hAnsiTheme="minorHAnsi"/>
        </w:rPr>
        <w:t xml:space="preserve">strany protokolárně provedou inventarizaci veškerých plnění, prací a dodávek provedených k datu, kdy Smlouva byla ukončena. Závěrem této inventarizace </w:t>
      </w:r>
      <w:r w:rsidR="005A1195" w:rsidRPr="006C7967">
        <w:rPr>
          <w:rFonts w:asciiTheme="minorHAnsi" w:hAnsiTheme="minorHAnsi"/>
        </w:rPr>
        <w:t xml:space="preserve">Smluvní </w:t>
      </w:r>
      <w:r w:rsidRPr="006C7967">
        <w:rPr>
          <w:rFonts w:asciiTheme="minorHAnsi" w:hAnsiTheme="minorHAnsi"/>
        </w:rPr>
        <w:t xml:space="preserve">strany odsouhlasí finanční hodnotu doposud provedeného plnění vypočtenou dle </w:t>
      </w:r>
      <w:r w:rsidR="000647BA" w:rsidRPr="006C7967">
        <w:rPr>
          <w:rFonts w:asciiTheme="minorHAnsi" w:hAnsiTheme="minorHAnsi"/>
        </w:rPr>
        <w:t>P</w:t>
      </w:r>
      <w:r w:rsidRPr="006C7967">
        <w:rPr>
          <w:rFonts w:asciiTheme="minorHAnsi" w:hAnsiTheme="minorHAnsi"/>
        </w:rPr>
        <w:t xml:space="preserve">ředpisů. Tak bude stanovena částka, kterou dlužník uhradí věřiteli. Vyrovnání </w:t>
      </w:r>
      <w:r w:rsidR="00162B97" w:rsidRPr="006C7967">
        <w:rPr>
          <w:rFonts w:asciiTheme="minorHAnsi" w:hAnsiTheme="minorHAnsi"/>
        </w:rPr>
        <w:t xml:space="preserve">Smluvních </w:t>
      </w:r>
      <w:r w:rsidRPr="006C7967">
        <w:rPr>
          <w:rFonts w:asciiTheme="minorHAnsi" w:hAnsiTheme="minorHAnsi"/>
        </w:rPr>
        <w:t>stran se provede v konečném daňovém dokladu.</w:t>
      </w:r>
    </w:p>
    <w:p w14:paraId="62CC62EF" w14:textId="77777777" w:rsidR="000A04EE" w:rsidRPr="006C7967" w:rsidRDefault="00250FEF" w:rsidP="006C7967">
      <w:pPr>
        <w:pStyle w:val="Druhrovesmlouvy"/>
        <w:rPr>
          <w:rFonts w:asciiTheme="minorHAnsi" w:hAnsiTheme="minorHAnsi"/>
        </w:rPr>
      </w:pPr>
      <w:r w:rsidRPr="006C7967">
        <w:rPr>
          <w:rFonts w:asciiTheme="minorHAnsi" w:hAnsiTheme="minorHAnsi"/>
        </w:rPr>
        <w:t>Objednatel</w:t>
      </w:r>
      <w:r w:rsidR="000A04EE" w:rsidRPr="006C7967">
        <w:rPr>
          <w:rFonts w:asciiTheme="minorHAnsi" w:hAnsiTheme="minorHAnsi"/>
        </w:rPr>
        <w:t xml:space="preserve"> může odstoupit od </w:t>
      </w:r>
      <w:r w:rsidR="00C23D26" w:rsidRPr="006C7967">
        <w:rPr>
          <w:rFonts w:asciiTheme="minorHAnsi" w:hAnsiTheme="minorHAnsi"/>
        </w:rPr>
        <w:t>S</w:t>
      </w:r>
      <w:r w:rsidR="000A04EE" w:rsidRPr="006C7967">
        <w:rPr>
          <w:rFonts w:asciiTheme="minorHAnsi" w:hAnsiTheme="minorHAnsi"/>
        </w:rPr>
        <w:t xml:space="preserve">mlouvy kdykoli v průběhu provádění </w:t>
      </w:r>
      <w:r w:rsidR="00C23D26" w:rsidRPr="006C7967">
        <w:rPr>
          <w:rFonts w:asciiTheme="minorHAnsi" w:hAnsiTheme="minorHAnsi"/>
        </w:rPr>
        <w:t>D</w:t>
      </w:r>
      <w:r w:rsidR="000A04EE" w:rsidRPr="006C7967">
        <w:rPr>
          <w:rFonts w:asciiTheme="minorHAnsi" w:hAnsiTheme="minorHAnsi"/>
        </w:rPr>
        <w:t>íla okamžitě, jestliže</w:t>
      </w:r>
      <w:r w:rsidR="000A04EE" w:rsidRPr="006F37BF">
        <w:rPr>
          <w:rFonts w:asciiTheme="minorHAnsi" w:hAnsiTheme="minorHAnsi" w:cstheme="minorHAnsi"/>
        </w:rPr>
        <w:t xml:space="preserve"> </w:t>
      </w:r>
      <w:r w:rsidRPr="006F37BF">
        <w:rPr>
          <w:rFonts w:asciiTheme="minorHAnsi" w:hAnsiTheme="minorHAnsi" w:cstheme="minorHAnsi"/>
        </w:rPr>
        <w:t>Zhotovitel</w:t>
      </w:r>
      <w:r w:rsidR="000A04EE" w:rsidRPr="006F37BF">
        <w:rPr>
          <w:rFonts w:asciiTheme="minorHAnsi" w:hAnsiTheme="minorHAnsi" w:cstheme="minorHAnsi"/>
        </w:rPr>
        <w:t>:</w:t>
      </w:r>
    </w:p>
    <w:p w14:paraId="55FC438A" w14:textId="69C2EC26" w:rsidR="00FE19CA" w:rsidRPr="006C7967" w:rsidRDefault="000A04EE" w:rsidP="006C7967">
      <w:pPr>
        <w:pStyle w:val="Tetrovesmlouvy"/>
        <w:rPr>
          <w:rFonts w:asciiTheme="minorHAnsi" w:hAnsiTheme="minorHAnsi"/>
        </w:rPr>
      </w:pPr>
      <w:r w:rsidRPr="006C7967">
        <w:rPr>
          <w:rFonts w:asciiTheme="minorHAnsi" w:hAnsiTheme="minorHAnsi"/>
        </w:rPr>
        <w:t xml:space="preserve">je v prodlení s plněním prací o více než </w:t>
      </w:r>
      <w:r w:rsidR="008A1B7B" w:rsidRPr="006C7967">
        <w:rPr>
          <w:rFonts w:asciiTheme="minorHAnsi" w:hAnsiTheme="minorHAnsi"/>
        </w:rPr>
        <w:t>30 dnů</w:t>
      </w:r>
      <w:r w:rsidRPr="006C7967">
        <w:rPr>
          <w:rFonts w:asciiTheme="minorHAnsi" w:hAnsiTheme="minorHAnsi"/>
        </w:rPr>
        <w:t xml:space="preserve"> a přes písemné upozornění nevyvíjí odpovídající snahu o odstranění skluzu v plnění Díla</w:t>
      </w:r>
      <w:r w:rsidR="009A3438" w:rsidRPr="006C7967">
        <w:rPr>
          <w:rFonts w:asciiTheme="minorHAnsi" w:hAnsiTheme="minorHAnsi"/>
        </w:rPr>
        <w:t>;</w:t>
      </w:r>
    </w:p>
    <w:p w14:paraId="49B7E15F" w14:textId="57253B55" w:rsidR="00FE19CA" w:rsidRPr="006C7967" w:rsidRDefault="000A04EE" w:rsidP="006C7967">
      <w:pPr>
        <w:pStyle w:val="Tetrovesmlouvy"/>
        <w:rPr>
          <w:rFonts w:asciiTheme="minorHAnsi" w:hAnsiTheme="minorHAnsi"/>
        </w:rPr>
      </w:pPr>
      <w:r w:rsidRPr="006C7967">
        <w:rPr>
          <w:rFonts w:asciiTheme="minorHAnsi" w:hAnsiTheme="minorHAnsi"/>
        </w:rPr>
        <w:t xml:space="preserve">nedodrží či poruší ustanovení platné Smlouvy </w:t>
      </w:r>
      <w:r w:rsidR="0079761E" w:rsidRPr="006C7967">
        <w:rPr>
          <w:rFonts w:asciiTheme="minorHAnsi" w:hAnsiTheme="minorHAnsi"/>
        </w:rPr>
        <w:t xml:space="preserve">nebo těchto </w:t>
      </w:r>
      <w:r w:rsidR="00D7436D" w:rsidRPr="006C7967">
        <w:rPr>
          <w:rFonts w:asciiTheme="minorHAnsi" w:hAnsiTheme="minorHAnsi"/>
        </w:rPr>
        <w:t>Obchodních podmínek</w:t>
      </w:r>
      <w:r w:rsidRPr="006C7967">
        <w:rPr>
          <w:rFonts w:asciiTheme="minorHAnsi" w:hAnsiTheme="minorHAnsi"/>
        </w:rPr>
        <w:t>,</w:t>
      </w:r>
      <w:r w:rsidR="00C23D26" w:rsidRPr="006C7967">
        <w:rPr>
          <w:rFonts w:asciiTheme="minorHAnsi" w:hAnsiTheme="minorHAnsi"/>
        </w:rPr>
        <w:t xml:space="preserve"> a takové porušení nenapraví ani v</w:t>
      </w:r>
      <w:r w:rsidR="00C23D26" w:rsidRPr="006F37BF">
        <w:rPr>
          <w:rFonts w:asciiTheme="minorHAnsi" w:hAnsiTheme="minorHAnsi" w:cstheme="minorHAnsi"/>
        </w:rPr>
        <w:t> </w:t>
      </w:r>
      <w:r w:rsidR="00C23D26" w:rsidRPr="006C7967">
        <w:rPr>
          <w:rFonts w:asciiTheme="minorHAnsi" w:hAnsiTheme="minorHAnsi"/>
        </w:rPr>
        <w:t xml:space="preserve">dodatečné lhůtě, poskytnuté </w:t>
      </w:r>
      <w:r w:rsidR="00AF4EA6" w:rsidRPr="006C7967">
        <w:rPr>
          <w:rFonts w:asciiTheme="minorHAnsi" w:hAnsiTheme="minorHAnsi"/>
        </w:rPr>
        <w:t xml:space="preserve">mu </w:t>
      </w:r>
      <w:r w:rsidR="00250FEF" w:rsidRPr="006C7967">
        <w:rPr>
          <w:rFonts w:asciiTheme="minorHAnsi" w:hAnsiTheme="minorHAnsi"/>
        </w:rPr>
        <w:t>Objednatel</w:t>
      </w:r>
      <w:r w:rsidR="00AF4EA6" w:rsidRPr="006C7967">
        <w:rPr>
          <w:rFonts w:asciiTheme="minorHAnsi" w:hAnsiTheme="minorHAnsi"/>
        </w:rPr>
        <w:t>em za tímto účelem</w:t>
      </w:r>
      <w:r w:rsidR="009A3438" w:rsidRPr="006C7967">
        <w:rPr>
          <w:rFonts w:asciiTheme="minorHAnsi" w:hAnsiTheme="minorHAnsi"/>
        </w:rPr>
        <w:t>; nebo</w:t>
      </w:r>
    </w:p>
    <w:p w14:paraId="2E4DC3FE" w14:textId="77777777" w:rsidR="00FE19CA" w:rsidRPr="006C7967" w:rsidRDefault="00976ACB" w:rsidP="006C7967">
      <w:pPr>
        <w:pStyle w:val="Tetrovesmlouvy"/>
        <w:rPr>
          <w:rFonts w:asciiTheme="minorHAnsi" w:hAnsiTheme="minorHAnsi"/>
        </w:rPr>
      </w:pPr>
      <w:r w:rsidRPr="006C7967">
        <w:rPr>
          <w:rFonts w:asciiTheme="minorHAnsi" w:hAnsiTheme="minorHAnsi"/>
        </w:rPr>
        <w:t xml:space="preserve">opakovaně </w:t>
      </w:r>
      <w:r w:rsidR="000A04EE" w:rsidRPr="006C7967">
        <w:rPr>
          <w:rFonts w:asciiTheme="minorHAnsi" w:hAnsiTheme="minorHAnsi"/>
        </w:rPr>
        <w:t xml:space="preserve">porušuje </w:t>
      </w:r>
      <w:r w:rsidR="000647BA" w:rsidRPr="006C7967">
        <w:rPr>
          <w:rFonts w:asciiTheme="minorHAnsi" w:hAnsiTheme="minorHAnsi"/>
        </w:rPr>
        <w:t>P</w:t>
      </w:r>
      <w:r w:rsidR="000A04EE" w:rsidRPr="006C7967">
        <w:rPr>
          <w:rFonts w:asciiTheme="minorHAnsi" w:hAnsiTheme="minorHAnsi"/>
        </w:rPr>
        <w:t xml:space="preserve">ředpisy, </w:t>
      </w:r>
      <w:r w:rsidR="000647BA" w:rsidRPr="006C7967">
        <w:rPr>
          <w:rFonts w:asciiTheme="minorHAnsi" w:hAnsiTheme="minorHAnsi"/>
        </w:rPr>
        <w:t>N</w:t>
      </w:r>
      <w:r w:rsidR="000A04EE" w:rsidRPr="006C7967">
        <w:rPr>
          <w:rFonts w:asciiTheme="minorHAnsi" w:hAnsiTheme="minorHAnsi"/>
        </w:rPr>
        <w:t xml:space="preserve">ormy a pokyny </w:t>
      </w:r>
      <w:r w:rsidR="00250FEF" w:rsidRPr="006C7967">
        <w:rPr>
          <w:rFonts w:asciiTheme="minorHAnsi" w:hAnsiTheme="minorHAnsi"/>
        </w:rPr>
        <w:t>Objednatel</w:t>
      </w:r>
      <w:r w:rsidR="000A04EE" w:rsidRPr="006C7967">
        <w:rPr>
          <w:rFonts w:asciiTheme="minorHAnsi" w:hAnsiTheme="minorHAnsi"/>
        </w:rPr>
        <w:t>e</w:t>
      </w:r>
      <w:r w:rsidR="00250B92" w:rsidRPr="006C7967">
        <w:rPr>
          <w:rFonts w:asciiTheme="minorHAnsi" w:hAnsiTheme="minorHAnsi"/>
        </w:rPr>
        <w:t xml:space="preserve"> </w:t>
      </w:r>
      <w:r w:rsidR="000A04EE" w:rsidRPr="006C7967">
        <w:rPr>
          <w:rFonts w:asciiTheme="minorHAnsi" w:hAnsiTheme="minorHAnsi"/>
        </w:rPr>
        <w:t xml:space="preserve">takovým způsobem, že je ohrožena kvalita prací, užitná hodnota Díla, bezpečnost života a zdraví a možnost vzniku věcných škod na majetku </w:t>
      </w:r>
      <w:r w:rsidR="00250FEF" w:rsidRPr="006C7967">
        <w:rPr>
          <w:rFonts w:asciiTheme="minorHAnsi" w:hAnsiTheme="minorHAnsi"/>
        </w:rPr>
        <w:t>Objednatel</w:t>
      </w:r>
      <w:r w:rsidR="000A04EE" w:rsidRPr="006C7967">
        <w:rPr>
          <w:rFonts w:asciiTheme="minorHAnsi" w:hAnsiTheme="minorHAnsi"/>
        </w:rPr>
        <w:t xml:space="preserve">e </w:t>
      </w:r>
      <w:r w:rsidR="00250B92" w:rsidRPr="006C7967">
        <w:rPr>
          <w:rFonts w:asciiTheme="minorHAnsi" w:hAnsiTheme="minorHAnsi"/>
        </w:rPr>
        <w:t xml:space="preserve">nebo </w:t>
      </w:r>
      <w:r w:rsidR="000A04EE" w:rsidRPr="006C7967">
        <w:rPr>
          <w:rFonts w:asciiTheme="minorHAnsi" w:hAnsiTheme="minorHAnsi"/>
        </w:rPr>
        <w:t xml:space="preserve">třetích osob </w:t>
      </w:r>
      <w:r w:rsidR="00250B92" w:rsidRPr="006C7967">
        <w:rPr>
          <w:rFonts w:asciiTheme="minorHAnsi" w:hAnsiTheme="minorHAnsi"/>
        </w:rPr>
        <w:t xml:space="preserve">nebo </w:t>
      </w:r>
      <w:r w:rsidR="000A04EE" w:rsidRPr="006C7967">
        <w:rPr>
          <w:rFonts w:asciiTheme="minorHAnsi" w:hAnsiTheme="minorHAnsi"/>
        </w:rPr>
        <w:t>škod na životním prostředí.</w:t>
      </w:r>
    </w:p>
    <w:p w14:paraId="7864AFE0" w14:textId="77777777" w:rsidR="00001878" w:rsidRPr="006C7967" w:rsidRDefault="00250FEF" w:rsidP="006C7967">
      <w:pPr>
        <w:pStyle w:val="Druhrovesmlouvy"/>
        <w:rPr>
          <w:rFonts w:asciiTheme="minorHAnsi" w:hAnsiTheme="minorHAnsi"/>
        </w:rPr>
      </w:pPr>
      <w:bookmarkStart w:id="226" w:name="_Ref407799935"/>
      <w:bookmarkStart w:id="227" w:name="_Toc47414746"/>
      <w:bookmarkStart w:id="228" w:name="_Toc158009520"/>
      <w:bookmarkStart w:id="229" w:name="_Toc333406000"/>
      <w:r w:rsidRPr="006C7967">
        <w:rPr>
          <w:rFonts w:asciiTheme="minorHAnsi" w:hAnsiTheme="minorHAnsi"/>
        </w:rPr>
        <w:t>Objednatel</w:t>
      </w:r>
      <w:r w:rsidR="00001878" w:rsidRPr="006C7967">
        <w:rPr>
          <w:rFonts w:asciiTheme="minorHAnsi" w:hAnsiTheme="minorHAnsi"/>
        </w:rPr>
        <w:t xml:space="preserve"> bude mít </w:t>
      </w:r>
      <w:r w:rsidR="00CF3A7B" w:rsidRPr="006C7967">
        <w:rPr>
          <w:rFonts w:asciiTheme="minorHAnsi" w:hAnsiTheme="minorHAnsi"/>
        </w:rPr>
        <w:t xml:space="preserve">dále </w:t>
      </w:r>
      <w:r w:rsidR="00001878" w:rsidRPr="006C7967">
        <w:rPr>
          <w:rFonts w:asciiTheme="minorHAnsi" w:hAnsiTheme="minorHAnsi"/>
        </w:rPr>
        <w:t xml:space="preserve">právo odstoupit od Smlouvy, jestliže </w:t>
      </w:r>
      <w:r w:rsidRPr="006C7967">
        <w:rPr>
          <w:rFonts w:asciiTheme="minorHAnsi" w:hAnsiTheme="minorHAnsi"/>
        </w:rPr>
        <w:t>Zhotovitel</w:t>
      </w:r>
      <w:r w:rsidR="00001878" w:rsidRPr="006C7967">
        <w:rPr>
          <w:rFonts w:asciiTheme="minorHAnsi" w:hAnsiTheme="minorHAnsi"/>
        </w:rPr>
        <w:t>:</w:t>
      </w:r>
      <w:bookmarkEnd w:id="226"/>
    </w:p>
    <w:p w14:paraId="49BC24F4" w14:textId="3836B031" w:rsidR="00FE19CA" w:rsidRPr="006C7967" w:rsidRDefault="00001878" w:rsidP="006C7967">
      <w:pPr>
        <w:pStyle w:val="Tetrovesmlouvy"/>
        <w:rPr>
          <w:rFonts w:asciiTheme="minorHAnsi" w:hAnsiTheme="minorHAnsi"/>
        </w:rPr>
      </w:pPr>
      <w:r w:rsidRPr="006C7967">
        <w:rPr>
          <w:rFonts w:asciiTheme="minorHAnsi" w:hAnsiTheme="minorHAnsi"/>
        </w:rPr>
        <w:lastRenderedPageBreak/>
        <w:t xml:space="preserve">opustí </w:t>
      </w:r>
      <w:r w:rsidR="00456627" w:rsidRPr="006C7967">
        <w:rPr>
          <w:rFonts w:asciiTheme="minorHAnsi" w:hAnsiTheme="minorHAnsi"/>
        </w:rPr>
        <w:t>Dílo</w:t>
      </w:r>
      <w:r w:rsidRPr="006C7967">
        <w:rPr>
          <w:rFonts w:asciiTheme="minorHAnsi" w:hAnsiTheme="minorHAnsi"/>
        </w:rPr>
        <w:t xml:space="preserve"> nebo jinak očividně projeví úmysl nepokračovat v</w:t>
      </w:r>
      <w:r w:rsidRPr="006F37BF">
        <w:rPr>
          <w:rFonts w:asciiTheme="minorHAnsi" w:hAnsiTheme="minorHAnsi" w:cstheme="minorHAnsi"/>
        </w:rPr>
        <w:t> </w:t>
      </w:r>
      <w:r w:rsidRPr="006C7967">
        <w:rPr>
          <w:rFonts w:asciiTheme="minorHAnsi" w:hAnsiTheme="minorHAnsi"/>
        </w:rPr>
        <w:t>plnění svých povinností</w:t>
      </w:r>
      <w:r w:rsidRPr="006F37BF">
        <w:rPr>
          <w:rFonts w:asciiTheme="minorHAnsi" w:hAnsiTheme="minorHAnsi" w:cstheme="minorHAnsi"/>
        </w:rPr>
        <w:t xml:space="preserve"> podle Smlouvy</w:t>
      </w:r>
      <w:r w:rsidR="00250532" w:rsidRPr="006F37BF">
        <w:rPr>
          <w:rFonts w:asciiTheme="minorHAnsi" w:hAnsiTheme="minorHAnsi" w:cstheme="minorHAnsi"/>
        </w:rPr>
        <w:t xml:space="preserve">, vyjma stavů uvedených v těchto </w:t>
      </w:r>
      <w:r w:rsidR="00D7436D" w:rsidRPr="006F37BF">
        <w:rPr>
          <w:rFonts w:asciiTheme="minorHAnsi" w:hAnsiTheme="minorHAnsi" w:cstheme="minorHAnsi"/>
        </w:rPr>
        <w:t>Obchodních podmínkách</w:t>
      </w:r>
      <w:r w:rsidR="009A3438" w:rsidRPr="006F37BF">
        <w:rPr>
          <w:rFonts w:asciiTheme="minorHAnsi" w:hAnsiTheme="minorHAnsi" w:cstheme="minorHAnsi"/>
        </w:rPr>
        <w:t xml:space="preserve">; </w:t>
      </w:r>
    </w:p>
    <w:p w14:paraId="51E272CA" w14:textId="4574E691" w:rsidR="00FE19CA" w:rsidRPr="006C7967" w:rsidRDefault="00001878" w:rsidP="006C7967">
      <w:pPr>
        <w:pStyle w:val="Tetrovesmlouvy"/>
        <w:rPr>
          <w:rFonts w:asciiTheme="minorHAnsi" w:hAnsiTheme="minorHAnsi"/>
        </w:rPr>
      </w:pPr>
      <w:r w:rsidRPr="006C7967">
        <w:rPr>
          <w:rFonts w:asciiTheme="minorHAnsi" w:hAnsiTheme="minorHAnsi"/>
        </w:rPr>
        <w:t>bez odůvodněné omluvy nepokračuje v</w:t>
      </w:r>
      <w:r w:rsidRPr="006F37BF">
        <w:rPr>
          <w:rFonts w:asciiTheme="minorHAnsi" w:hAnsiTheme="minorHAnsi" w:cstheme="minorHAnsi"/>
        </w:rPr>
        <w:t> </w:t>
      </w:r>
      <w:r w:rsidRPr="006C7967">
        <w:rPr>
          <w:rFonts w:asciiTheme="minorHAnsi" w:hAnsiTheme="minorHAnsi"/>
        </w:rPr>
        <w:t>plnění Díla</w:t>
      </w:r>
      <w:r w:rsidR="009A3438" w:rsidRPr="006C7967">
        <w:rPr>
          <w:rFonts w:asciiTheme="minorHAnsi" w:hAnsiTheme="minorHAnsi"/>
        </w:rPr>
        <w:t xml:space="preserve">; </w:t>
      </w:r>
      <w:r w:rsidR="00C35731" w:rsidRPr="006C7967">
        <w:rPr>
          <w:rFonts w:asciiTheme="minorHAnsi" w:hAnsiTheme="minorHAnsi"/>
        </w:rPr>
        <w:t>nebo</w:t>
      </w:r>
    </w:p>
    <w:p w14:paraId="775A9A87" w14:textId="455444B3" w:rsidR="00FE19CA" w:rsidRPr="006C7967" w:rsidRDefault="00B367C8" w:rsidP="006C7967">
      <w:pPr>
        <w:pStyle w:val="Tetrovesmlouvy"/>
        <w:rPr>
          <w:rFonts w:asciiTheme="minorHAnsi" w:hAnsiTheme="minorHAnsi"/>
        </w:rPr>
      </w:pPr>
      <w:r w:rsidRPr="006C7967">
        <w:rPr>
          <w:rFonts w:asciiTheme="minorHAnsi" w:hAnsiTheme="minorHAnsi"/>
        </w:rPr>
        <w:t>je v</w:t>
      </w:r>
      <w:r w:rsidRPr="006F37BF">
        <w:rPr>
          <w:rFonts w:asciiTheme="minorHAnsi" w:hAnsiTheme="minorHAnsi" w:cstheme="minorHAnsi"/>
        </w:rPr>
        <w:t> </w:t>
      </w:r>
      <w:r w:rsidRPr="006C7967">
        <w:rPr>
          <w:rFonts w:asciiTheme="minorHAnsi" w:hAnsiTheme="minorHAnsi"/>
        </w:rPr>
        <w:t>úpadku</w:t>
      </w:r>
      <w:r w:rsidR="00001878" w:rsidRPr="006C7967">
        <w:rPr>
          <w:rFonts w:asciiTheme="minorHAnsi" w:hAnsiTheme="minorHAnsi"/>
        </w:rPr>
        <w:t xml:space="preserve">, jde do likvidace, je proti němu vydáno rozhodnutí o </w:t>
      </w:r>
      <w:r w:rsidRPr="006C7967">
        <w:rPr>
          <w:rFonts w:asciiTheme="minorHAnsi" w:hAnsiTheme="minorHAnsi"/>
        </w:rPr>
        <w:t>úpadku</w:t>
      </w:r>
      <w:r w:rsidR="00001878" w:rsidRPr="006C7967">
        <w:rPr>
          <w:rFonts w:asciiTheme="minorHAnsi" w:hAnsiTheme="minorHAnsi"/>
        </w:rPr>
        <w:t>, jedná s</w:t>
      </w:r>
      <w:r w:rsidR="00001878" w:rsidRPr="006F37BF">
        <w:rPr>
          <w:rFonts w:asciiTheme="minorHAnsi" w:hAnsiTheme="minorHAnsi" w:cstheme="minorHAnsi"/>
        </w:rPr>
        <w:t> </w:t>
      </w:r>
      <w:r w:rsidR="00001878" w:rsidRPr="006C7967">
        <w:rPr>
          <w:rFonts w:asciiTheme="minorHAnsi" w:hAnsiTheme="minorHAnsi"/>
        </w:rPr>
        <w:t xml:space="preserve">věřiteli o vyrovnání dluhu nebo řízení jeho podnikání přebere </w:t>
      </w:r>
      <w:r w:rsidRPr="006C7967">
        <w:rPr>
          <w:rFonts w:asciiTheme="minorHAnsi" w:hAnsiTheme="minorHAnsi"/>
        </w:rPr>
        <w:t xml:space="preserve">insolvenční </w:t>
      </w:r>
      <w:r w:rsidR="00001878" w:rsidRPr="006C7967">
        <w:rPr>
          <w:rFonts w:asciiTheme="minorHAnsi" w:hAnsiTheme="minorHAnsi"/>
        </w:rPr>
        <w:t>správce, správce jmenovaný ve prospěch věřitelů, nebo pokud dojde k</w:t>
      </w:r>
      <w:r w:rsidR="00001878" w:rsidRPr="006F37BF">
        <w:rPr>
          <w:rFonts w:asciiTheme="minorHAnsi" w:hAnsiTheme="minorHAnsi" w:cstheme="minorHAnsi"/>
        </w:rPr>
        <w:t> </w:t>
      </w:r>
      <w:r w:rsidR="00001878" w:rsidRPr="006C7967">
        <w:rPr>
          <w:rFonts w:asciiTheme="minorHAnsi" w:hAnsiTheme="minorHAnsi"/>
        </w:rPr>
        <w:t xml:space="preserve">jakémukoli opatření nebo události, která má (podle příslušného </w:t>
      </w:r>
      <w:r w:rsidRPr="006C7967">
        <w:rPr>
          <w:rFonts w:asciiTheme="minorHAnsi" w:hAnsiTheme="minorHAnsi"/>
        </w:rPr>
        <w:t>p</w:t>
      </w:r>
      <w:r w:rsidR="00001878" w:rsidRPr="006C7967">
        <w:rPr>
          <w:rFonts w:asciiTheme="minorHAnsi" w:hAnsiTheme="minorHAnsi"/>
        </w:rPr>
        <w:t>ráva) podobný účinek jako kterékoli z</w:t>
      </w:r>
      <w:r w:rsidR="00001878" w:rsidRPr="006F37BF">
        <w:rPr>
          <w:rFonts w:asciiTheme="minorHAnsi" w:hAnsiTheme="minorHAnsi" w:cstheme="minorHAnsi"/>
        </w:rPr>
        <w:t> </w:t>
      </w:r>
      <w:r w:rsidR="00001878" w:rsidRPr="006C7967">
        <w:rPr>
          <w:rFonts w:asciiTheme="minorHAnsi" w:hAnsiTheme="minorHAnsi"/>
        </w:rPr>
        <w:t>uvedených opatření nebo událostí</w:t>
      </w:r>
      <w:r w:rsidR="00C35731" w:rsidRPr="006C7967">
        <w:rPr>
          <w:rFonts w:asciiTheme="minorHAnsi" w:hAnsiTheme="minorHAnsi"/>
        </w:rPr>
        <w:t>.</w:t>
      </w:r>
    </w:p>
    <w:p w14:paraId="3015DD61" w14:textId="49F6FBC9" w:rsidR="00AC665B" w:rsidRPr="006C7967" w:rsidRDefault="00AC665B" w:rsidP="006C7967">
      <w:pPr>
        <w:pStyle w:val="Druhrovesmlouvy"/>
        <w:rPr>
          <w:rFonts w:asciiTheme="minorHAnsi" w:hAnsiTheme="minorHAnsi"/>
        </w:rPr>
      </w:pPr>
      <w:bookmarkStart w:id="230" w:name="_Ref407800305"/>
      <w:r w:rsidRPr="006C7967">
        <w:rPr>
          <w:rFonts w:asciiTheme="minorHAnsi" w:hAnsiTheme="minorHAnsi"/>
        </w:rPr>
        <w:t>Zhotovitel může od Smlouvy odstoupit v případě, je-li Objednatel v prodlení se zaplacením dílčího daňového dokladu po dobu delší než 30 dní</w:t>
      </w:r>
      <w:r w:rsidR="00663445" w:rsidRPr="006C7967">
        <w:rPr>
          <w:rFonts w:asciiTheme="minorHAnsi" w:hAnsiTheme="minorHAnsi"/>
        </w:rPr>
        <w:t xml:space="preserve"> (za prodlení se nepovažuje opožděné uvolňování prostředků ze státního rozpočtu)</w:t>
      </w:r>
      <w:r w:rsidRPr="006C7967">
        <w:rPr>
          <w:rFonts w:asciiTheme="minorHAnsi" w:hAnsiTheme="minorHAnsi"/>
        </w:rPr>
        <w:t xml:space="preserve">, nebo </w:t>
      </w:r>
      <w:r w:rsidR="00663445" w:rsidRPr="006C7967">
        <w:rPr>
          <w:rFonts w:asciiTheme="minorHAnsi" w:hAnsiTheme="minorHAnsi"/>
        </w:rPr>
        <w:t xml:space="preserve">pokud </w:t>
      </w:r>
      <w:r w:rsidRPr="006C7967">
        <w:rPr>
          <w:rFonts w:asciiTheme="minorHAnsi" w:hAnsiTheme="minorHAnsi"/>
        </w:rPr>
        <w:t>přerušení prací z</w:t>
      </w:r>
      <w:r w:rsidRPr="006F37BF">
        <w:rPr>
          <w:rFonts w:asciiTheme="minorHAnsi" w:hAnsiTheme="minorHAnsi" w:cstheme="minorHAnsi"/>
        </w:rPr>
        <w:t> </w:t>
      </w:r>
      <w:r w:rsidRPr="006C7967">
        <w:rPr>
          <w:rFonts w:asciiTheme="minorHAnsi" w:hAnsiTheme="minorHAnsi"/>
        </w:rPr>
        <w:t>důvodu na straně Objednatele trvá déle než 60 dní, nebo je-li Objednatel v prodlení s přípravou prostoru Staveniště po dobu delší než jeden kalendářní měsíc.</w:t>
      </w:r>
    </w:p>
    <w:p w14:paraId="51DAA0EA" w14:textId="32BB1794" w:rsidR="00AC665B" w:rsidRPr="006C7967" w:rsidRDefault="00AC665B" w:rsidP="006C7967">
      <w:pPr>
        <w:pStyle w:val="Druhrovesmlouvy"/>
        <w:rPr>
          <w:rFonts w:asciiTheme="minorHAnsi" w:hAnsiTheme="minorHAnsi"/>
        </w:rPr>
      </w:pPr>
      <w:r w:rsidRPr="006C7967">
        <w:rPr>
          <w:rFonts w:asciiTheme="minorHAnsi" w:hAnsiTheme="minorHAnsi"/>
        </w:rPr>
        <w:t>Zhotovitel je dále oprávněn odstoupit od Smlouvy, jestliže</w:t>
      </w:r>
      <w:bookmarkEnd w:id="230"/>
      <w:r w:rsidRPr="006C7967">
        <w:rPr>
          <w:rFonts w:asciiTheme="minorHAnsi" w:hAnsiTheme="minorHAnsi"/>
        </w:rPr>
        <w:t xml:space="preserve"> je Objednatel v</w:t>
      </w:r>
      <w:r w:rsidRPr="006F37BF">
        <w:rPr>
          <w:rFonts w:asciiTheme="minorHAnsi" w:hAnsiTheme="minorHAnsi" w:cstheme="minorHAnsi"/>
        </w:rPr>
        <w:t> </w:t>
      </w:r>
      <w:r w:rsidRPr="006C7967">
        <w:rPr>
          <w:rFonts w:asciiTheme="minorHAnsi" w:hAnsiTheme="minorHAnsi"/>
        </w:rPr>
        <w:t>úpadku, jde do likvidace, nebo pokud dojde k</w:t>
      </w:r>
      <w:r w:rsidRPr="006F37BF">
        <w:rPr>
          <w:rFonts w:asciiTheme="minorHAnsi" w:hAnsiTheme="minorHAnsi" w:cstheme="minorHAnsi"/>
        </w:rPr>
        <w:t> </w:t>
      </w:r>
      <w:r w:rsidRPr="006C7967">
        <w:rPr>
          <w:rFonts w:asciiTheme="minorHAnsi" w:hAnsiTheme="minorHAnsi"/>
        </w:rPr>
        <w:t>jakémukoli opatření nebo události, která má (podle příslušného práva) podobný účinek jako kterékoli z</w:t>
      </w:r>
      <w:r w:rsidRPr="006F37BF">
        <w:rPr>
          <w:rFonts w:asciiTheme="minorHAnsi" w:hAnsiTheme="minorHAnsi" w:cstheme="minorHAnsi"/>
        </w:rPr>
        <w:t> </w:t>
      </w:r>
      <w:r w:rsidRPr="006C7967">
        <w:rPr>
          <w:rFonts w:asciiTheme="minorHAnsi" w:hAnsiTheme="minorHAnsi"/>
        </w:rPr>
        <w:t>uvedených opatření nebo událostí.</w:t>
      </w:r>
    </w:p>
    <w:p w14:paraId="73CC964A" w14:textId="77777777" w:rsidR="00AC665B" w:rsidRPr="006C7967" w:rsidRDefault="00AC665B" w:rsidP="006C7967">
      <w:pPr>
        <w:pStyle w:val="Druhrovesmlouvy"/>
        <w:rPr>
          <w:rFonts w:asciiTheme="minorHAnsi" w:hAnsiTheme="minorHAnsi"/>
        </w:rPr>
      </w:pPr>
      <w:r w:rsidRPr="006C7967">
        <w:rPr>
          <w:rFonts w:asciiTheme="minorHAnsi" w:hAnsiTheme="minorHAnsi"/>
        </w:rPr>
        <w:t>Odstoupí-li některá ze Smluvních stran od této Smlouvy, pak povinnosti obou Smluvních stran jsou následující:</w:t>
      </w:r>
    </w:p>
    <w:p w14:paraId="7D95AB33" w14:textId="6A5AEFD6" w:rsidR="00AC665B" w:rsidRPr="006C7967" w:rsidRDefault="00AC665B" w:rsidP="006C7967">
      <w:pPr>
        <w:pStyle w:val="Tetrovesmlouvy"/>
        <w:rPr>
          <w:rFonts w:asciiTheme="minorHAnsi" w:hAnsiTheme="minorHAnsi"/>
        </w:rPr>
      </w:pPr>
      <w:r w:rsidRPr="006C7967">
        <w:rPr>
          <w:rFonts w:asciiTheme="minorHAnsi" w:hAnsiTheme="minorHAnsi"/>
        </w:rPr>
        <w:t>Zhotovitel přestane provádět veškeré další práce, vyjma těch, k</w:t>
      </w:r>
      <w:r w:rsidRPr="006F37BF">
        <w:rPr>
          <w:rFonts w:asciiTheme="minorHAnsi" w:hAnsiTheme="minorHAnsi" w:cstheme="minorHAnsi"/>
        </w:rPr>
        <w:t> </w:t>
      </w:r>
      <w:r w:rsidRPr="006C7967">
        <w:rPr>
          <w:rFonts w:asciiTheme="minorHAnsi" w:hAnsiTheme="minorHAnsi"/>
        </w:rPr>
        <w:t>nimž dal Objednatel</w:t>
      </w:r>
      <w:r w:rsidRPr="006F37BF">
        <w:rPr>
          <w:rFonts w:asciiTheme="minorHAnsi" w:hAnsiTheme="minorHAnsi" w:cstheme="minorHAnsi"/>
        </w:rPr>
        <w:t xml:space="preserve"> </w:t>
      </w:r>
      <w:r w:rsidRPr="006C7967">
        <w:rPr>
          <w:rFonts w:asciiTheme="minorHAnsi" w:hAnsiTheme="minorHAnsi"/>
        </w:rPr>
        <w:t>pokyn z</w:t>
      </w:r>
      <w:r w:rsidRPr="006F37BF">
        <w:rPr>
          <w:rFonts w:asciiTheme="minorHAnsi" w:hAnsiTheme="minorHAnsi" w:cstheme="minorHAnsi"/>
        </w:rPr>
        <w:t> </w:t>
      </w:r>
      <w:r w:rsidRPr="006C7967">
        <w:rPr>
          <w:rFonts w:asciiTheme="minorHAnsi" w:hAnsiTheme="minorHAnsi"/>
        </w:rPr>
        <w:t>důvodu ochrany života nebo majetku či bezpečnosti Díla;</w:t>
      </w:r>
    </w:p>
    <w:p w14:paraId="0AAE9C22" w14:textId="77777777" w:rsidR="00AC665B" w:rsidRPr="006C7967" w:rsidRDefault="00AC665B" w:rsidP="006C7967">
      <w:pPr>
        <w:pStyle w:val="Tetrovesmlouvy"/>
        <w:rPr>
          <w:rFonts w:asciiTheme="minorHAnsi" w:hAnsiTheme="minorHAnsi"/>
        </w:rPr>
      </w:pPr>
      <w:r w:rsidRPr="006C7967">
        <w:rPr>
          <w:rFonts w:asciiTheme="minorHAnsi" w:hAnsiTheme="minorHAnsi"/>
        </w:rPr>
        <w:t>Zhotovitel provede soupis všech provedených prací oceněný dle způsobu, kterým je stanovena Cena Díla;</w:t>
      </w:r>
    </w:p>
    <w:p w14:paraId="67A87295" w14:textId="77777777" w:rsidR="00AC665B" w:rsidRPr="006C7967" w:rsidRDefault="00AC665B" w:rsidP="006C7967">
      <w:pPr>
        <w:pStyle w:val="Tetrovesmlouvy"/>
        <w:rPr>
          <w:rFonts w:asciiTheme="minorHAnsi" w:hAnsiTheme="minorHAnsi"/>
        </w:rPr>
      </w:pPr>
      <w:r w:rsidRPr="006C7967">
        <w:rPr>
          <w:rFonts w:asciiTheme="minorHAnsi" w:hAnsiTheme="minorHAnsi"/>
        </w:rPr>
        <w:t>Zhotovitel provede peněžní vyčíslení provedených prací a zpracuje „dílčí konečnou fakturu“;</w:t>
      </w:r>
    </w:p>
    <w:p w14:paraId="44409ABE" w14:textId="3CC751E7" w:rsidR="00AC665B" w:rsidRPr="006C7967" w:rsidRDefault="00AC665B" w:rsidP="006C7967">
      <w:pPr>
        <w:pStyle w:val="Tetrovesmlouvy"/>
        <w:rPr>
          <w:rFonts w:asciiTheme="minorHAnsi" w:hAnsiTheme="minorHAnsi"/>
        </w:rPr>
      </w:pPr>
      <w:r w:rsidRPr="006C7967">
        <w:rPr>
          <w:rFonts w:asciiTheme="minorHAnsi" w:hAnsiTheme="minorHAnsi"/>
        </w:rPr>
        <w:t xml:space="preserve">Zhotovitel vyzve Objednatele k „dílčímu předání Díla“ a </w:t>
      </w:r>
      <w:r w:rsidR="009242D9" w:rsidRPr="006C7967">
        <w:rPr>
          <w:rFonts w:asciiTheme="minorHAnsi" w:hAnsiTheme="minorHAnsi"/>
        </w:rPr>
        <w:t xml:space="preserve">Smluvní strany zahájí </w:t>
      </w:r>
      <w:r w:rsidRPr="006C7967">
        <w:rPr>
          <w:rFonts w:asciiTheme="minorHAnsi" w:hAnsiTheme="minorHAnsi"/>
        </w:rPr>
        <w:t>„dílčí přejímací řízení“;</w:t>
      </w:r>
    </w:p>
    <w:p w14:paraId="5E362A5D" w14:textId="3C132A35" w:rsidR="00AC665B" w:rsidRPr="006C7967" w:rsidRDefault="00AC665B" w:rsidP="006C7967">
      <w:pPr>
        <w:pStyle w:val="Tetrovesmlouvy"/>
        <w:rPr>
          <w:rFonts w:asciiTheme="minorHAnsi" w:hAnsiTheme="minorHAnsi"/>
        </w:rPr>
      </w:pPr>
      <w:r w:rsidRPr="006C7967">
        <w:rPr>
          <w:rFonts w:asciiTheme="minorHAnsi" w:hAnsiTheme="minorHAnsi"/>
        </w:rPr>
        <w:t>Zhotovitel předá Objednateli Technologická zařízení, Materiály a další plnění, za něž obdržel platbu, a veškerou Prováděcí dokumentaci a dosud zpracovanou Dokumentaci Díla;</w:t>
      </w:r>
    </w:p>
    <w:p w14:paraId="7D7D31FA" w14:textId="7DCA4535" w:rsidR="00AC665B" w:rsidRPr="006C7967" w:rsidRDefault="00AC665B" w:rsidP="006C7967">
      <w:pPr>
        <w:pStyle w:val="Tetrovesmlouvy"/>
        <w:rPr>
          <w:rFonts w:asciiTheme="minorHAnsi" w:hAnsiTheme="minorHAnsi"/>
        </w:rPr>
      </w:pPr>
      <w:r w:rsidRPr="006C7967">
        <w:rPr>
          <w:rFonts w:asciiTheme="minorHAnsi" w:hAnsiTheme="minorHAnsi"/>
        </w:rPr>
        <w:t>Zhotovitel ve lhůtě 15 dnů od doručení odstoupení od této Smlouvy odveze veškerý svůj nezabudovaný materiál a vyklidí Staveniště, pokud se Smluvní strany nedohodnou jinak.</w:t>
      </w:r>
    </w:p>
    <w:p w14:paraId="2EBCD9B6" w14:textId="77777777" w:rsidR="00F00406" w:rsidRPr="006F37BF" w:rsidRDefault="0059226D" w:rsidP="00F6644C">
      <w:pPr>
        <w:pStyle w:val="PrvnrovesmlouvyNadpis"/>
        <w:rPr>
          <w:rFonts w:asciiTheme="minorHAnsi" w:hAnsiTheme="minorHAnsi" w:cstheme="minorHAnsi"/>
        </w:rPr>
      </w:pPr>
      <w:bookmarkStart w:id="231" w:name="_bookmark31"/>
      <w:bookmarkStart w:id="232" w:name="_Toc477534887"/>
      <w:bookmarkStart w:id="233" w:name="_Toc192767206"/>
      <w:bookmarkStart w:id="234" w:name="_Toc158009521"/>
      <w:bookmarkStart w:id="235" w:name="_Toc333406001"/>
      <w:bookmarkEnd w:id="227"/>
      <w:bookmarkEnd w:id="228"/>
      <w:bookmarkEnd w:id="229"/>
      <w:bookmarkEnd w:id="231"/>
      <w:r w:rsidRPr="006F37BF">
        <w:rPr>
          <w:rFonts w:asciiTheme="minorHAnsi" w:hAnsiTheme="minorHAnsi" w:cstheme="minorHAnsi"/>
        </w:rPr>
        <w:t>Pojištění Zhotovitele a Díla</w:t>
      </w:r>
      <w:bookmarkEnd w:id="232"/>
      <w:bookmarkEnd w:id="233"/>
    </w:p>
    <w:p w14:paraId="1DF8ED3E" w14:textId="77777777" w:rsidR="00F00406" w:rsidRPr="006C7967" w:rsidRDefault="003B111C" w:rsidP="006C7967">
      <w:pPr>
        <w:pStyle w:val="Druhrovesmlouvy"/>
        <w:rPr>
          <w:rFonts w:asciiTheme="minorHAnsi" w:hAnsiTheme="minorHAnsi"/>
        </w:rPr>
      </w:pPr>
      <w:r w:rsidRPr="006C7967">
        <w:rPr>
          <w:rFonts w:asciiTheme="minorHAnsi" w:hAnsiTheme="minorHAnsi"/>
        </w:rPr>
        <w:t>Zhotovitel je povinen mít zřízeno p</w:t>
      </w:r>
      <w:r w:rsidR="00F00406" w:rsidRPr="006C7967">
        <w:rPr>
          <w:rFonts w:asciiTheme="minorHAnsi" w:hAnsiTheme="minorHAnsi"/>
        </w:rPr>
        <w:t>ojištění odpovědnosti za škodu z výkonu podnikatelské činnosti</w:t>
      </w:r>
      <w:r w:rsidRPr="006C7967">
        <w:rPr>
          <w:rFonts w:asciiTheme="minorHAnsi" w:hAnsiTheme="minorHAnsi"/>
        </w:rPr>
        <w:t>, které</w:t>
      </w:r>
      <w:r w:rsidR="00F00406" w:rsidRPr="006C7967">
        <w:rPr>
          <w:rFonts w:asciiTheme="minorHAnsi" w:hAnsiTheme="minorHAnsi"/>
        </w:rPr>
        <w:t xml:space="preserve"> kryje škody na věcech (vzniklé poškozením, zničením nebo pohřešováním) a</w:t>
      </w:r>
      <w:r w:rsidRPr="006C7967">
        <w:rPr>
          <w:rFonts w:asciiTheme="minorHAnsi" w:hAnsiTheme="minorHAnsi"/>
        </w:rPr>
        <w:t xml:space="preserve"> na zdraví (úrazem nebo nemocí)</w:t>
      </w:r>
      <w:r w:rsidR="00F00406" w:rsidRPr="006C7967">
        <w:rPr>
          <w:rFonts w:asciiTheme="minorHAnsi" w:hAnsiTheme="minorHAnsi"/>
        </w:rPr>
        <w:t>:</w:t>
      </w:r>
    </w:p>
    <w:p w14:paraId="71B219FE" w14:textId="77777777" w:rsidR="00F00406" w:rsidRPr="006C7967" w:rsidRDefault="00F00406" w:rsidP="006C7967">
      <w:pPr>
        <w:pStyle w:val="Tetrovesmlouvy"/>
        <w:rPr>
          <w:rFonts w:asciiTheme="minorHAnsi" w:hAnsiTheme="minorHAnsi"/>
        </w:rPr>
      </w:pPr>
      <w:r w:rsidRPr="006C7967">
        <w:rPr>
          <w:rFonts w:asciiTheme="minorHAnsi" w:hAnsiTheme="minorHAnsi"/>
        </w:rPr>
        <w:t>způsobené provozní činností</w:t>
      </w:r>
      <w:r w:rsidR="003B111C" w:rsidRPr="006C7967">
        <w:rPr>
          <w:rFonts w:asciiTheme="minorHAnsi" w:hAnsiTheme="minorHAnsi"/>
        </w:rPr>
        <w:t>;</w:t>
      </w:r>
      <w:r w:rsidRPr="006F37BF">
        <w:rPr>
          <w:rFonts w:asciiTheme="minorHAnsi" w:hAnsiTheme="minorHAnsi" w:cstheme="minorHAnsi"/>
        </w:rPr>
        <w:t xml:space="preserve"> </w:t>
      </w:r>
    </w:p>
    <w:p w14:paraId="589C277F" w14:textId="77777777" w:rsidR="00F00406" w:rsidRPr="006C7967" w:rsidRDefault="00F00406" w:rsidP="006C7967">
      <w:pPr>
        <w:pStyle w:val="Tetrovesmlouvy"/>
        <w:rPr>
          <w:rFonts w:asciiTheme="minorHAnsi" w:hAnsiTheme="minorHAnsi"/>
        </w:rPr>
      </w:pPr>
      <w:r w:rsidRPr="006C7967">
        <w:rPr>
          <w:rFonts w:asciiTheme="minorHAnsi" w:hAnsiTheme="minorHAnsi"/>
        </w:rPr>
        <w:lastRenderedPageBreak/>
        <w:t>způsobené vadným výrobkem</w:t>
      </w:r>
      <w:r w:rsidR="003B111C" w:rsidRPr="006C7967">
        <w:rPr>
          <w:rFonts w:asciiTheme="minorHAnsi" w:hAnsiTheme="minorHAnsi"/>
        </w:rPr>
        <w:t>;</w:t>
      </w:r>
      <w:r w:rsidRPr="006F37BF">
        <w:rPr>
          <w:rFonts w:asciiTheme="minorHAnsi" w:hAnsiTheme="minorHAnsi" w:cstheme="minorHAnsi"/>
        </w:rPr>
        <w:t xml:space="preserve"> </w:t>
      </w:r>
    </w:p>
    <w:p w14:paraId="2991F674" w14:textId="2B13138E" w:rsidR="00F00406" w:rsidRPr="006C7967" w:rsidRDefault="00F00406" w:rsidP="006C7967">
      <w:pPr>
        <w:pStyle w:val="Tetrovesmlouvy"/>
        <w:rPr>
          <w:rFonts w:asciiTheme="minorHAnsi" w:hAnsiTheme="minorHAnsi"/>
        </w:rPr>
      </w:pPr>
      <w:r w:rsidRPr="006C7967">
        <w:rPr>
          <w:rFonts w:asciiTheme="minorHAnsi" w:hAnsiTheme="minorHAnsi"/>
        </w:rPr>
        <w:t>vzniklé v souvislosti s poskytovanými službami</w:t>
      </w:r>
      <w:r w:rsidR="003B111C" w:rsidRPr="006C7967">
        <w:rPr>
          <w:rFonts w:asciiTheme="minorHAnsi" w:hAnsiTheme="minorHAnsi"/>
        </w:rPr>
        <w:t>;</w:t>
      </w:r>
      <w:r w:rsidRPr="006C7967">
        <w:rPr>
          <w:rFonts w:asciiTheme="minorHAnsi" w:hAnsiTheme="minorHAnsi"/>
        </w:rPr>
        <w:t xml:space="preserve"> </w:t>
      </w:r>
      <w:r w:rsidR="003B111C" w:rsidRPr="006C7967">
        <w:rPr>
          <w:rFonts w:asciiTheme="minorHAnsi" w:hAnsiTheme="minorHAnsi"/>
        </w:rPr>
        <w:t>a</w:t>
      </w:r>
    </w:p>
    <w:p w14:paraId="5FA89063" w14:textId="77777777" w:rsidR="00F00406" w:rsidRPr="006C7967" w:rsidRDefault="00F00406" w:rsidP="006C7967">
      <w:pPr>
        <w:pStyle w:val="Tetrovesmlouvy"/>
        <w:rPr>
          <w:rFonts w:asciiTheme="minorHAnsi" w:hAnsiTheme="minorHAnsi"/>
        </w:rPr>
      </w:pPr>
      <w:r w:rsidRPr="006C7967">
        <w:rPr>
          <w:rFonts w:asciiTheme="minorHAnsi" w:hAnsiTheme="minorHAnsi"/>
        </w:rPr>
        <w:t>vzniklé na věcech zaměstnanců.</w:t>
      </w:r>
    </w:p>
    <w:p w14:paraId="4CBCF074" w14:textId="1B23027E" w:rsidR="009C069D" w:rsidRPr="006C7967" w:rsidRDefault="00F00406" w:rsidP="006C7967">
      <w:pPr>
        <w:pStyle w:val="Druhrovesmlouvy"/>
        <w:rPr>
          <w:rFonts w:asciiTheme="minorHAnsi" w:hAnsiTheme="minorHAnsi"/>
        </w:rPr>
      </w:pPr>
      <w:r w:rsidRPr="006C7967">
        <w:rPr>
          <w:rFonts w:asciiTheme="minorHAnsi" w:hAnsiTheme="minorHAnsi"/>
        </w:rPr>
        <w:t>Zhotovitel je povinen být pojištěn proti škodám způsobeným jeho činností v</w:t>
      </w:r>
      <w:r w:rsidR="003B111C" w:rsidRPr="006C7967">
        <w:rPr>
          <w:rFonts w:asciiTheme="minorHAnsi" w:hAnsiTheme="minorHAnsi"/>
        </w:rPr>
        <w:t>četně možných škod způsobených Pracovníky Z</w:t>
      </w:r>
      <w:r w:rsidRPr="006C7967">
        <w:rPr>
          <w:rFonts w:asciiTheme="minorHAnsi" w:hAnsiTheme="minorHAnsi"/>
        </w:rPr>
        <w:t xml:space="preserve">hotovitele, a to do výše odpovídající možným rizikům ve vztahu k charakteru </w:t>
      </w:r>
      <w:r w:rsidR="003B111C" w:rsidRPr="006C7967">
        <w:rPr>
          <w:rFonts w:asciiTheme="minorHAnsi" w:hAnsiTheme="minorHAnsi"/>
        </w:rPr>
        <w:t>St</w:t>
      </w:r>
      <w:r w:rsidRPr="006C7967">
        <w:rPr>
          <w:rFonts w:asciiTheme="minorHAnsi" w:hAnsiTheme="minorHAnsi"/>
        </w:rPr>
        <w:t xml:space="preserve">avby a jejímu </w:t>
      </w:r>
      <w:r w:rsidR="00466ECF" w:rsidRPr="006C7967">
        <w:rPr>
          <w:rFonts w:asciiTheme="minorHAnsi" w:hAnsiTheme="minorHAnsi"/>
        </w:rPr>
        <w:t>okolí,</w:t>
      </w:r>
      <w:r w:rsidRPr="006C7967">
        <w:rPr>
          <w:rFonts w:asciiTheme="minorHAnsi" w:hAnsiTheme="minorHAnsi"/>
        </w:rPr>
        <w:t xml:space="preserve"> a to po celou dobu provádění </w:t>
      </w:r>
      <w:r w:rsidR="003B111C" w:rsidRPr="006C7967">
        <w:rPr>
          <w:rFonts w:asciiTheme="minorHAnsi" w:hAnsiTheme="minorHAnsi"/>
        </w:rPr>
        <w:t>D</w:t>
      </w:r>
      <w:r w:rsidRPr="006C7967">
        <w:rPr>
          <w:rFonts w:asciiTheme="minorHAnsi" w:hAnsiTheme="minorHAnsi"/>
        </w:rPr>
        <w:t xml:space="preserve">íla. Výše pojistné částky je sjednána ve </w:t>
      </w:r>
      <w:r w:rsidR="003B111C" w:rsidRPr="006C7967">
        <w:rPr>
          <w:rFonts w:asciiTheme="minorHAnsi" w:hAnsiTheme="minorHAnsi"/>
        </w:rPr>
        <w:t>S</w:t>
      </w:r>
      <w:r w:rsidRPr="006C7967">
        <w:rPr>
          <w:rFonts w:asciiTheme="minorHAnsi" w:hAnsiTheme="minorHAnsi"/>
        </w:rPr>
        <w:t>mlouvě.</w:t>
      </w:r>
      <w:r w:rsidR="003B111C" w:rsidRPr="006F37BF">
        <w:rPr>
          <w:rFonts w:asciiTheme="minorHAnsi" w:hAnsiTheme="minorHAnsi" w:cstheme="minorHAnsi"/>
        </w:rPr>
        <w:t xml:space="preserve"> </w:t>
      </w:r>
      <w:r w:rsidRPr="006F37BF">
        <w:rPr>
          <w:rFonts w:asciiTheme="minorHAnsi" w:hAnsiTheme="minorHAnsi" w:cstheme="minorHAnsi"/>
        </w:rPr>
        <w:t xml:space="preserve">Doklady o pojištění je </w:t>
      </w:r>
      <w:r w:rsidR="003B111C" w:rsidRPr="006F37BF">
        <w:rPr>
          <w:rFonts w:asciiTheme="minorHAnsi" w:hAnsiTheme="minorHAnsi" w:cstheme="minorHAnsi"/>
        </w:rPr>
        <w:t xml:space="preserve">Zhotovitel </w:t>
      </w:r>
      <w:r w:rsidRPr="006F37BF">
        <w:rPr>
          <w:rFonts w:asciiTheme="minorHAnsi" w:hAnsiTheme="minorHAnsi" w:cstheme="minorHAnsi"/>
        </w:rPr>
        <w:t xml:space="preserve">povinen předložit </w:t>
      </w:r>
      <w:r w:rsidR="003B111C" w:rsidRPr="006F37BF">
        <w:rPr>
          <w:rFonts w:asciiTheme="minorHAnsi" w:hAnsiTheme="minorHAnsi" w:cstheme="minorHAnsi"/>
        </w:rPr>
        <w:t>O</w:t>
      </w:r>
      <w:r w:rsidRPr="006F37BF">
        <w:rPr>
          <w:rFonts w:asciiTheme="minorHAnsi" w:hAnsiTheme="minorHAnsi" w:cstheme="minorHAnsi"/>
        </w:rPr>
        <w:t xml:space="preserve">bjednateli </w:t>
      </w:r>
      <w:r w:rsidR="003B111C" w:rsidRPr="006F37BF">
        <w:rPr>
          <w:rFonts w:asciiTheme="minorHAnsi" w:hAnsiTheme="minorHAnsi" w:cstheme="minorHAnsi"/>
        </w:rPr>
        <w:t>před podpisem</w:t>
      </w:r>
      <w:r w:rsidRPr="006F37BF">
        <w:rPr>
          <w:rFonts w:asciiTheme="minorHAnsi" w:hAnsiTheme="minorHAnsi" w:cstheme="minorHAnsi"/>
        </w:rPr>
        <w:t xml:space="preserve"> </w:t>
      </w:r>
      <w:r w:rsidR="003B111C" w:rsidRPr="006F37BF">
        <w:rPr>
          <w:rFonts w:asciiTheme="minorHAnsi" w:hAnsiTheme="minorHAnsi" w:cstheme="minorHAnsi"/>
        </w:rPr>
        <w:t>S</w:t>
      </w:r>
      <w:r w:rsidRPr="006F37BF">
        <w:rPr>
          <w:rFonts w:asciiTheme="minorHAnsi" w:hAnsiTheme="minorHAnsi" w:cstheme="minorHAnsi"/>
        </w:rPr>
        <w:t xml:space="preserve">mlouvy. </w:t>
      </w:r>
    </w:p>
    <w:p w14:paraId="10F3CFF2" w14:textId="77777777" w:rsidR="00F00406" w:rsidRPr="006C7967" w:rsidRDefault="00F00406" w:rsidP="006C7967">
      <w:pPr>
        <w:pStyle w:val="Druhrovesmlouvy"/>
        <w:rPr>
          <w:rFonts w:asciiTheme="minorHAnsi" w:hAnsiTheme="minorHAnsi"/>
        </w:rPr>
      </w:pPr>
      <w:r w:rsidRPr="006C7967">
        <w:rPr>
          <w:rFonts w:asciiTheme="minorHAnsi" w:hAnsiTheme="minorHAnsi"/>
        </w:rPr>
        <w:t xml:space="preserve">Zhotovitel je povinen být po celou dobu provádění </w:t>
      </w:r>
      <w:r w:rsidR="003B111C" w:rsidRPr="006C7967">
        <w:rPr>
          <w:rFonts w:asciiTheme="minorHAnsi" w:hAnsiTheme="minorHAnsi"/>
        </w:rPr>
        <w:t>D</w:t>
      </w:r>
      <w:r w:rsidRPr="006C7967">
        <w:rPr>
          <w:rFonts w:asciiTheme="minorHAnsi" w:hAnsiTheme="minorHAnsi"/>
        </w:rPr>
        <w:t>íla pojištěn pro případ své odpovědnosti za škodu při pracovním úrazu nebo nemoci z povolání svých zaměstnanců.</w:t>
      </w:r>
      <w:r w:rsidRPr="006F37BF">
        <w:rPr>
          <w:rFonts w:asciiTheme="minorHAnsi" w:hAnsiTheme="minorHAnsi" w:cstheme="minorHAnsi"/>
        </w:rPr>
        <w:t xml:space="preserve"> </w:t>
      </w:r>
    </w:p>
    <w:p w14:paraId="24980467" w14:textId="385A13F9" w:rsidR="006F780D" w:rsidRPr="006C7967" w:rsidRDefault="006F780D" w:rsidP="006C7967">
      <w:pPr>
        <w:pStyle w:val="Druhrovesmlouvy"/>
        <w:rPr>
          <w:rFonts w:asciiTheme="minorHAnsi" w:hAnsiTheme="minorHAnsi"/>
        </w:rPr>
      </w:pPr>
      <w:r w:rsidRPr="006C7967">
        <w:rPr>
          <w:rFonts w:asciiTheme="minorHAnsi" w:hAnsiTheme="minorHAnsi"/>
        </w:rPr>
        <w:t>Zhotovitel je povinen udržovat v</w:t>
      </w:r>
      <w:r w:rsidRPr="00464861">
        <w:rPr>
          <w:rFonts w:asciiTheme="minorHAnsi" w:hAnsiTheme="minorHAnsi" w:cstheme="minorHAnsi"/>
        </w:rPr>
        <w:t> </w:t>
      </w:r>
      <w:r w:rsidRPr="006C7967">
        <w:rPr>
          <w:rFonts w:asciiTheme="minorHAnsi" w:hAnsiTheme="minorHAnsi"/>
        </w:rPr>
        <w:t>platnosti pojištění Díla podle článku 6.4 Smlouvy po celou dobu provádění Díla.</w:t>
      </w:r>
      <w:r w:rsidRPr="00464861">
        <w:rPr>
          <w:rFonts w:asciiTheme="minorHAnsi" w:hAnsiTheme="minorHAnsi" w:cstheme="minorHAnsi"/>
        </w:rPr>
        <w:t xml:space="preserve"> </w:t>
      </w:r>
    </w:p>
    <w:p w14:paraId="3CD3D0AE" w14:textId="77777777" w:rsidR="00E56948" w:rsidRPr="006F37BF" w:rsidRDefault="00E56948" w:rsidP="00E56948">
      <w:pPr>
        <w:pStyle w:val="PrvnrovesmlouvyNadpis"/>
        <w:rPr>
          <w:rFonts w:asciiTheme="minorHAnsi" w:hAnsiTheme="minorHAnsi" w:cstheme="minorHAnsi"/>
        </w:rPr>
      </w:pPr>
      <w:bookmarkStart w:id="236" w:name="_bookmark32"/>
      <w:bookmarkStart w:id="237" w:name="_Toc477534888"/>
      <w:bookmarkStart w:id="238" w:name="_Toc192767207"/>
      <w:bookmarkEnd w:id="236"/>
      <w:r w:rsidRPr="006F37BF">
        <w:rPr>
          <w:rFonts w:asciiTheme="minorHAnsi" w:hAnsiTheme="minorHAnsi" w:cstheme="minorHAnsi"/>
        </w:rPr>
        <w:t>O</w:t>
      </w:r>
      <w:bookmarkEnd w:id="234"/>
      <w:bookmarkEnd w:id="235"/>
      <w:r w:rsidR="003F0B49" w:rsidRPr="006F37BF">
        <w:rPr>
          <w:rFonts w:asciiTheme="minorHAnsi" w:hAnsiTheme="minorHAnsi" w:cstheme="minorHAnsi"/>
        </w:rPr>
        <w:t>statní ujednání</w:t>
      </w:r>
      <w:bookmarkEnd w:id="237"/>
      <w:bookmarkEnd w:id="238"/>
    </w:p>
    <w:p w14:paraId="496BF70E" w14:textId="0C35A01B" w:rsidR="00E56948" w:rsidRPr="006C7967" w:rsidRDefault="00E56948" w:rsidP="006C7967">
      <w:pPr>
        <w:pStyle w:val="Druhrovesmlouvy"/>
        <w:rPr>
          <w:rFonts w:asciiTheme="minorHAnsi" w:hAnsiTheme="minorHAnsi"/>
        </w:rPr>
      </w:pPr>
      <w:bookmarkStart w:id="239" w:name="_Toc47414750"/>
      <w:bookmarkEnd w:id="239"/>
      <w:r w:rsidRPr="006C7967">
        <w:rPr>
          <w:rFonts w:asciiTheme="minorHAnsi" w:hAnsiTheme="minorHAnsi"/>
        </w:rPr>
        <w:t xml:space="preserve">Žádná ze </w:t>
      </w:r>
      <w:r w:rsidR="00162B97" w:rsidRPr="006C7967">
        <w:rPr>
          <w:rFonts w:asciiTheme="minorHAnsi" w:hAnsiTheme="minorHAnsi"/>
        </w:rPr>
        <w:t xml:space="preserve">Smluvních </w:t>
      </w:r>
      <w:r w:rsidRPr="006C7967">
        <w:rPr>
          <w:rFonts w:asciiTheme="minorHAnsi" w:hAnsiTheme="minorHAnsi"/>
        </w:rPr>
        <w:t>stran není oprávněna postoupit práva a závazky z</w:t>
      </w:r>
      <w:r w:rsidRPr="006F37BF">
        <w:rPr>
          <w:rFonts w:asciiTheme="minorHAnsi" w:hAnsiTheme="minorHAnsi" w:cstheme="minorHAnsi"/>
        </w:rPr>
        <w:t> </w:t>
      </w:r>
      <w:r w:rsidRPr="006C7967">
        <w:rPr>
          <w:rFonts w:asciiTheme="minorHAnsi" w:hAnsiTheme="minorHAnsi"/>
        </w:rPr>
        <w:t xml:space="preserve">uzavřené Smlouvy třetí osobě bez výslovného písemného souhlasu druhé </w:t>
      </w:r>
      <w:r w:rsidR="00162B97" w:rsidRPr="006C7967">
        <w:rPr>
          <w:rFonts w:asciiTheme="minorHAnsi" w:hAnsiTheme="minorHAnsi"/>
        </w:rPr>
        <w:t xml:space="preserve">Smluvní </w:t>
      </w:r>
      <w:r w:rsidRPr="006C7967">
        <w:rPr>
          <w:rFonts w:asciiTheme="minorHAnsi" w:hAnsiTheme="minorHAnsi"/>
        </w:rPr>
        <w:t>strany.</w:t>
      </w:r>
    </w:p>
    <w:p w14:paraId="4DF1B737" w14:textId="40D0EFC8" w:rsidR="00436295" w:rsidRPr="006C7967" w:rsidRDefault="00E56948" w:rsidP="006C7967">
      <w:pPr>
        <w:pStyle w:val="Druhrovesmlouvy"/>
        <w:rPr>
          <w:rFonts w:asciiTheme="minorHAnsi" w:hAnsiTheme="minorHAnsi"/>
        </w:rPr>
      </w:pPr>
      <w:r w:rsidRPr="006C7967">
        <w:rPr>
          <w:rFonts w:asciiTheme="minorHAnsi" w:hAnsiTheme="minorHAnsi"/>
        </w:rPr>
        <w:t xml:space="preserve">Případný spor mezi </w:t>
      </w:r>
      <w:r w:rsidR="00162B97" w:rsidRPr="006C7967">
        <w:rPr>
          <w:rFonts w:asciiTheme="minorHAnsi" w:hAnsiTheme="minorHAnsi"/>
        </w:rPr>
        <w:t xml:space="preserve">Smluvními </w:t>
      </w:r>
      <w:r w:rsidRPr="006C7967">
        <w:rPr>
          <w:rFonts w:asciiTheme="minorHAnsi" w:hAnsiTheme="minorHAnsi"/>
        </w:rPr>
        <w:t xml:space="preserve">stranami, který se nepodaří vyřešit vzájemnou dohodou, bude řešen u </w:t>
      </w:r>
      <w:r w:rsidR="00776EE8" w:rsidRPr="006C7967">
        <w:rPr>
          <w:rFonts w:asciiTheme="minorHAnsi" w:hAnsiTheme="minorHAnsi"/>
        </w:rPr>
        <w:t xml:space="preserve">věcně </w:t>
      </w:r>
      <w:r w:rsidRPr="006C7967">
        <w:rPr>
          <w:rFonts w:asciiTheme="minorHAnsi" w:hAnsiTheme="minorHAnsi"/>
        </w:rPr>
        <w:t xml:space="preserve">příslušného soudu </w:t>
      </w:r>
      <w:r w:rsidR="00776EE8" w:rsidRPr="006C7967">
        <w:rPr>
          <w:rFonts w:asciiTheme="minorHAnsi" w:hAnsiTheme="minorHAnsi"/>
        </w:rPr>
        <w:t>s</w:t>
      </w:r>
      <w:r w:rsidR="00776EE8" w:rsidRPr="006F37BF">
        <w:rPr>
          <w:rFonts w:asciiTheme="minorHAnsi" w:hAnsiTheme="minorHAnsi" w:cstheme="minorHAnsi"/>
        </w:rPr>
        <w:t> </w:t>
      </w:r>
      <w:r w:rsidR="00776EE8" w:rsidRPr="006C7967">
        <w:rPr>
          <w:rFonts w:asciiTheme="minorHAnsi" w:hAnsiTheme="minorHAnsi"/>
        </w:rPr>
        <w:t xml:space="preserve">místní příslušností dle sídla </w:t>
      </w:r>
      <w:r w:rsidR="00250FEF" w:rsidRPr="006C7967">
        <w:rPr>
          <w:rFonts w:asciiTheme="minorHAnsi" w:hAnsiTheme="minorHAnsi"/>
        </w:rPr>
        <w:t>Objednatel</w:t>
      </w:r>
      <w:r w:rsidR="00776EE8" w:rsidRPr="006C7967">
        <w:rPr>
          <w:rFonts w:asciiTheme="minorHAnsi" w:hAnsiTheme="minorHAnsi"/>
        </w:rPr>
        <w:t xml:space="preserve">e </w:t>
      </w:r>
      <w:r w:rsidRPr="006C7967">
        <w:rPr>
          <w:rFonts w:asciiTheme="minorHAnsi" w:hAnsiTheme="minorHAnsi"/>
        </w:rPr>
        <w:t>v</w:t>
      </w:r>
      <w:r w:rsidRPr="006F37BF">
        <w:rPr>
          <w:rFonts w:asciiTheme="minorHAnsi" w:hAnsiTheme="minorHAnsi" w:cstheme="minorHAnsi"/>
        </w:rPr>
        <w:t> </w:t>
      </w:r>
      <w:r w:rsidRPr="006C7967">
        <w:rPr>
          <w:rFonts w:asciiTheme="minorHAnsi" w:hAnsiTheme="minorHAnsi"/>
        </w:rPr>
        <w:t>souladu s</w:t>
      </w:r>
      <w:r w:rsidRPr="006F37BF">
        <w:rPr>
          <w:rFonts w:asciiTheme="minorHAnsi" w:hAnsiTheme="minorHAnsi" w:cstheme="minorHAnsi"/>
        </w:rPr>
        <w:t> </w:t>
      </w:r>
      <w:r w:rsidR="000647BA" w:rsidRPr="006C7967">
        <w:rPr>
          <w:rFonts w:asciiTheme="minorHAnsi" w:hAnsiTheme="minorHAnsi"/>
        </w:rPr>
        <w:t>P</w:t>
      </w:r>
      <w:r w:rsidRPr="006C7967">
        <w:rPr>
          <w:rFonts w:asciiTheme="minorHAnsi" w:hAnsiTheme="minorHAnsi"/>
        </w:rPr>
        <w:t>ředpisy České republiky.</w:t>
      </w:r>
    </w:p>
    <w:sectPr w:rsidR="00436295" w:rsidRPr="006C7967" w:rsidSect="00087BAC">
      <w:footerReference w:type="default" r:id="rId8"/>
      <w:footerReference w:type="first" r:id="rId9"/>
      <w:pgSz w:w="11907" w:h="16839"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0C03B" w14:textId="77777777" w:rsidR="005040BC" w:rsidRDefault="005040BC" w:rsidP="00B83BA9">
      <w:pPr>
        <w:spacing w:after="0"/>
      </w:pPr>
      <w:r>
        <w:separator/>
      </w:r>
    </w:p>
  </w:endnote>
  <w:endnote w:type="continuationSeparator" w:id="0">
    <w:p w14:paraId="248CCD0C" w14:textId="77777777" w:rsidR="005040BC" w:rsidRDefault="005040BC" w:rsidP="00B83BA9">
      <w:pPr>
        <w:spacing w:after="0"/>
      </w:pPr>
      <w:r>
        <w:continuationSeparator/>
      </w:r>
    </w:p>
  </w:endnote>
  <w:endnote w:type="continuationNotice" w:id="1">
    <w:p w14:paraId="2F8A1768" w14:textId="77777777" w:rsidR="005040BC" w:rsidRDefault="005040BC" w:rsidP="00B83B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3686B" w14:textId="452763B4" w:rsidR="002D7D97" w:rsidRDefault="00BE14D1" w:rsidP="00723B70">
    <w:pPr>
      <w:pStyle w:val="Zpat"/>
      <w:jc w:val="right"/>
    </w:pPr>
    <w:sdt>
      <w:sdtPr>
        <w:id w:val="18968516"/>
        <w:docPartObj>
          <w:docPartGallery w:val="Page Numbers (Bottom of Page)"/>
          <w:docPartUnique/>
        </w:docPartObj>
      </w:sdtPr>
      <w:sdtEndPr/>
      <w:sdtContent>
        <w:r w:rsidR="002D7D97">
          <w:fldChar w:fldCharType="begin"/>
        </w:r>
        <w:r w:rsidR="002D7D97">
          <w:instrText xml:space="preserve"> PAGE   \* MERGEFORMAT </w:instrText>
        </w:r>
        <w:r w:rsidR="002D7D97">
          <w:fldChar w:fldCharType="separate"/>
        </w:r>
        <w:r w:rsidR="002D7D97">
          <w:rPr>
            <w:noProof/>
          </w:rPr>
          <w:t>32</w:t>
        </w:r>
        <w:r w:rsidR="002D7D97">
          <w:rPr>
            <w:noProof/>
          </w:rPr>
          <w:fldChar w:fldCharType="end"/>
        </w:r>
        <w:r w:rsidR="002D7D97">
          <w:t>/</w:t>
        </w:r>
        <w:r w:rsidR="002D7D97">
          <w:rPr>
            <w:noProof/>
          </w:rPr>
          <w:fldChar w:fldCharType="begin"/>
        </w:r>
        <w:r w:rsidR="002D7D97">
          <w:rPr>
            <w:noProof/>
          </w:rPr>
          <w:instrText xml:space="preserve"> NUMPAGES   \* MERGEFORMAT </w:instrText>
        </w:r>
        <w:r w:rsidR="002D7D97">
          <w:rPr>
            <w:noProof/>
          </w:rPr>
          <w:fldChar w:fldCharType="separate"/>
        </w:r>
        <w:r w:rsidR="002D7D97">
          <w:rPr>
            <w:noProof/>
          </w:rPr>
          <w:t>33</w:t>
        </w:r>
        <w:r w:rsidR="002D7D97">
          <w:rPr>
            <w:noProof/>
          </w:rPr>
          <w:fldChar w:fldCharType="end"/>
        </w:r>
      </w:sdtContent>
    </w:sdt>
  </w:p>
  <w:p w14:paraId="0CB00B86" w14:textId="1426DA98" w:rsidR="002D7D97" w:rsidRDefault="002D7D97" w:rsidP="00BE14D1">
    <w:pPr>
      <w:pStyle w:val="Zpat"/>
      <w:jc w:val="center"/>
    </w:pPr>
    <w:r>
      <w:rPr>
        <w:noProof/>
      </w:rPr>
      <w:drawing>
        <wp:inline distT="0" distB="0" distL="0" distR="0" wp14:anchorId="319CAD72" wp14:editId="718D2252">
          <wp:extent cx="3115966" cy="444500"/>
          <wp:effectExtent l="0" t="0" r="8255" b="0"/>
          <wp:docPr id="4952155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15532" name="Obrázek 495215532"/>
                  <pic:cNvPicPr/>
                </pic:nvPicPr>
                <pic:blipFill>
                  <a:blip r:embed="rId1">
                    <a:extLst>
                      <a:ext uri="{28A0092B-C50C-407E-A947-70E740481C1C}">
                        <a14:useLocalDpi xmlns:a14="http://schemas.microsoft.com/office/drawing/2010/main" val="0"/>
                      </a:ext>
                    </a:extLst>
                  </a:blip>
                  <a:stretch>
                    <a:fillRect/>
                  </a:stretch>
                </pic:blipFill>
                <pic:spPr>
                  <a:xfrm>
                    <a:off x="0" y="0"/>
                    <a:ext cx="3137289" cy="44754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25BAA" w14:textId="08602BBA" w:rsidR="00B6503D" w:rsidRDefault="00B6503D" w:rsidP="00BE14D1">
    <w:pPr>
      <w:pStyle w:val="Zpat"/>
      <w:jc w:val="center"/>
    </w:pPr>
    <w:r>
      <w:rPr>
        <w:noProof/>
      </w:rPr>
      <w:drawing>
        <wp:inline distT="0" distB="0" distL="0" distR="0" wp14:anchorId="6C7A3976" wp14:editId="27FB5B3B">
          <wp:extent cx="3115966" cy="444500"/>
          <wp:effectExtent l="0" t="0" r="8255"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15532" name="Obrázek 495215532"/>
                  <pic:cNvPicPr/>
                </pic:nvPicPr>
                <pic:blipFill>
                  <a:blip r:embed="rId1">
                    <a:extLst>
                      <a:ext uri="{28A0092B-C50C-407E-A947-70E740481C1C}">
                        <a14:useLocalDpi xmlns:a14="http://schemas.microsoft.com/office/drawing/2010/main" val="0"/>
                      </a:ext>
                    </a:extLst>
                  </a:blip>
                  <a:stretch>
                    <a:fillRect/>
                  </a:stretch>
                </pic:blipFill>
                <pic:spPr>
                  <a:xfrm>
                    <a:off x="0" y="0"/>
                    <a:ext cx="3137289" cy="44754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7D2C6" w14:textId="77777777" w:rsidR="005040BC" w:rsidRDefault="005040BC" w:rsidP="00B83BA9">
      <w:pPr>
        <w:spacing w:after="0"/>
      </w:pPr>
      <w:r>
        <w:separator/>
      </w:r>
    </w:p>
  </w:footnote>
  <w:footnote w:type="continuationSeparator" w:id="0">
    <w:p w14:paraId="103F6E40" w14:textId="77777777" w:rsidR="005040BC" w:rsidRDefault="005040BC" w:rsidP="00B83BA9">
      <w:pPr>
        <w:spacing w:after="0"/>
      </w:pPr>
      <w:r>
        <w:continuationSeparator/>
      </w:r>
    </w:p>
  </w:footnote>
  <w:footnote w:type="continuationNotice" w:id="1">
    <w:p w14:paraId="6B157C29" w14:textId="77777777" w:rsidR="005040BC" w:rsidRDefault="005040BC" w:rsidP="00B83BA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CA4"/>
    <w:multiLevelType w:val="multilevel"/>
    <w:tmpl w:val="A920A22A"/>
    <w:lvl w:ilvl="0">
      <w:start w:val="1"/>
      <w:numFmt w:val="decimal"/>
      <w:pStyle w:val="Seznam123"/>
      <w:lvlText w:val="%1)"/>
      <w:lvlJc w:val="left"/>
      <w:pPr>
        <w:tabs>
          <w:tab w:val="num" w:pos="1134"/>
        </w:tabs>
        <w:ind w:left="1134" w:hanging="567"/>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lowerLetter"/>
      <w:lvlText w:val="%2."/>
      <w:lvlJc w:val="left"/>
      <w:pPr>
        <w:tabs>
          <w:tab w:val="num" w:pos="1701"/>
        </w:tabs>
        <w:ind w:left="1418" w:hanging="284"/>
      </w:pPr>
      <w:rPr>
        <w:rFonts w:hint="default"/>
      </w:rPr>
    </w:lvl>
    <w:lvl w:ilvl="2">
      <w:start w:val="1"/>
      <w:numFmt w:val="lowerRoman"/>
      <w:lvlText w:val="%3."/>
      <w:lvlJc w:val="right"/>
      <w:pPr>
        <w:ind w:left="1701" w:firstLine="0"/>
      </w:pPr>
      <w:rPr>
        <w:rFonts w:hint="default"/>
      </w:rPr>
    </w:lvl>
    <w:lvl w:ilvl="3">
      <w:start w:val="1"/>
      <w:numFmt w:val="decimal"/>
      <w:lvlText w:val="%4."/>
      <w:lvlJc w:val="left"/>
      <w:pPr>
        <w:ind w:left="2268" w:firstLine="0"/>
      </w:pPr>
      <w:rPr>
        <w:rFonts w:hint="default"/>
      </w:rPr>
    </w:lvl>
    <w:lvl w:ilvl="4">
      <w:start w:val="1"/>
      <w:numFmt w:val="lowerLetter"/>
      <w:lvlText w:val="%5."/>
      <w:lvlJc w:val="left"/>
      <w:pPr>
        <w:ind w:left="2835" w:firstLine="0"/>
      </w:pPr>
      <w:rPr>
        <w:rFonts w:hint="default"/>
      </w:rPr>
    </w:lvl>
    <w:lvl w:ilvl="5">
      <w:start w:val="1"/>
      <w:numFmt w:val="lowerRoman"/>
      <w:lvlText w:val="%6."/>
      <w:lvlJc w:val="right"/>
      <w:pPr>
        <w:ind w:left="3402" w:firstLine="0"/>
      </w:pPr>
      <w:rPr>
        <w:rFonts w:hint="default"/>
      </w:rPr>
    </w:lvl>
    <w:lvl w:ilvl="6">
      <w:start w:val="1"/>
      <w:numFmt w:val="decimal"/>
      <w:lvlText w:val="%7."/>
      <w:lvlJc w:val="left"/>
      <w:pPr>
        <w:ind w:left="3969" w:firstLine="0"/>
      </w:pPr>
      <w:rPr>
        <w:rFonts w:hint="default"/>
      </w:rPr>
    </w:lvl>
    <w:lvl w:ilvl="7">
      <w:start w:val="1"/>
      <w:numFmt w:val="lowerLetter"/>
      <w:lvlText w:val="%8."/>
      <w:lvlJc w:val="left"/>
      <w:pPr>
        <w:ind w:left="4536" w:firstLine="0"/>
      </w:pPr>
      <w:rPr>
        <w:rFonts w:hint="default"/>
      </w:rPr>
    </w:lvl>
    <w:lvl w:ilvl="8">
      <w:start w:val="1"/>
      <w:numFmt w:val="lowerRoman"/>
      <w:lvlText w:val="%9."/>
      <w:lvlJc w:val="right"/>
      <w:pPr>
        <w:ind w:left="5103" w:firstLine="0"/>
      </w:pPr>
      <w:rPr>
        <w:rFonts w:hint="default"/>
      </w:rPr>
    </w:lvl>
  </w:abstractNum>
  <w:abstractNum w:abstractNumId="1" w15:restartNumberingAfterBreak="0">
    <w:nsid w:val="085F6262"/>
    <w:multiLevelType w:val="hybridMultilevel"/>
    <w:tmpl w:val="E73446CC"/>
    <w:lvl w:ilvl="0" w:tplc="4F82B4EA">
      <w:start w:val="1"/>
      <w:numFmt w:val="upperRoman"/>
      <w:pStyle w:val="msk"/>
      <w:lvlText w:val="%1."/>
      <w:lvlJc w:val="center"/>
      <w:pPr>
        <w:tabs>
          <w:tab w:val="num" w:pos="567"/>
        </w:tabs>
        <w:ind w:left="0" w:firstLine="284"/>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2" w15:restartNumberingAfterBreak="0">
    <w:nsid w:val="097D1E79"/>
    <w:multiLevelType w:val="multilevel"/>
    <w:tmpl w:val="A7D63528"/>
    <w:lvl w:ilvl="0">
      <w:start w:val="1"/>
      <w:numFmt w:val="decimal"/>
      <w:lvlText w:val="%1."/>
      <w:lvlJc w:val="left"/>
      <w:pPr>
        <w:ind w:left="685" w:hanging="567"/>
      </w:pPr>
      <w:rPr>
        <w:rFonts w:ascii="Times New Roman" w:eastAsia="Times New Roman" w:hAnsi="Times New Roman" w:cs="Times New Roman" w:hint="default"/>
        <w:b/>
        <w:bCs/>
        <w:i w:val="0"/>
        <w:iCs w:val="0"/>
        <w:spacing w:val="0"/>
        <w:w w:val="100"/>
        <w:sz w:val="22"/>
        <w:szCs w:val="22"/>
        <w:lang w:val="cs-CZ" w:eastAsia="en-US" w:bidi="ar-SA"/>
      </w:rPr>
    </w:lvl>
    <w:lvl w:ilvl="1">
      <w:start w:val="1"/>
      <w:numFmt w:val="decimal"/>
      <w:lvlText w:val="%1.%2"/>
      <w:lvlJc w:val="left"/>
      <w:pPr>
        <w:ind w:left="685" w:hanging="567"/>
      </w:pPr>
      <w:rPr>
        <w:rFonts w:hint="default"/>
        <w:spacing w:val="0"/>
        <w:w w:val="100"/>
        <w:lang w:val="cs-CZ" w:eastAsia="en-US" w:bidi="ar-SA"/>
      </w:rPr>
    </w:lvl>
    <w:lvl w:ilvl="2">
      <w:start w:val="1"/>
      <w:numFmt w:val="decimal"/>
      <w:lvlText w:val="%1.%2.%3"/>
      <w:lvlJc w:val="left"/>
      <w:pPr>
        <w:ind w:left="1537" w:hanging="567"/>
      </w:pPr>
      <w:rPr>
        <w:rFonts w:ascii="Times New Roman" w:eastAsia="Times New Roman" w:hAnsi="Times New Roman" w:cs="Times New Roman" w:hint="default"/>
        <w:b w:val="0"/>
        <w:bCs w:val="0"/>
        <w:i w:val="0"/>
        <w:iCs w:val="0"/>
        <w:spacing w:val="0"/>
        <w:w w:val="100"/>
        <w:sz w:val="22"/>
        <w:szCs w:val="22"/>
        <w:lang w:val="cs-CZ" w:eastAsia="en-US" w:bidi="ar-SA"/>
      </w:rPr>
    </w:lvl>
    <w:lvl w:ilvl="3">
      <w:start w:val="1"/>
      <w:numFmt w:val="decimal"/>
      <w:lvlText w:val="%1.%2.%3.%4"/>
      <w:lvlJc w:val="left"/>
      <w:pPr>
        <w:ind w:left="2386" w:hanging="567"/>
      </w:pPr>
      <w:rPr>
        <w:rFonts w:ascii="Calibri" w:eastAsia="Calibri" w:hAnsi="Calibri" w:cs="Calibri" w:hint="default"/>
        <w:b w:val="0"/>
        <w:bCs w:val="0"/>
        <w:i w:val="0"/>
        <w:iCs w:val="0"/>
        <w:spacing w:val="-3"/>
        <w:w w:val="100"/>
        <w:sz w:val="22"/>
        <w:szCs w:val="22"/>
        <w:lang w:val="cs-CZ" w:eastAsia="en-US" w:bidi="ar-SA"/>
      </w:rPr>
    </w:lvl>
    <w:lvl w:ilvl="4">
      <w:numFmt w:val="bullet"/>
      <w:lvlText w:val="•"/>
      <w:lvlJc w:val="left"/>
      <w:pPr>
        <w:ind w:left="4111" w:hanging="567"/>
      </w:pPr>
      <w:rPr>
        <w:rFonts w:hint="default"/>
        <w:lang w:val="cs-CZ" w:eastAsia="en-US" w:bidi="ar-SA"/>
      </w:rPr>
    </w:lvl>
    <w:lvl w:ilvl="5">
      <w:numFmt w:val="bullet"/>
      <w:lvlText w:val="•"/>
      <w:lvlJc w:val="left"/>
      <w:pPr>
        <w:ind w:left="4977" w:hanging="567"/>
      </w:pPr>
      <w:rPr>
        <w:rFonts w:hint="default"/>
        <w:lang w:val="cs-CZ" w:eastAsia="en-US" w:bidi="ar-SA"/>
      </w:rPr>
    </w:lvl>
    <w:lvl w:ilvl="6">
      <w:numFmt w:val="bullet"/>
      <w:lvlText w:val="•"/>
      <w:lvlJc w:val="left"/>
      <w:pPr>
        <w:ind w:left="5843" w:hanging="567"/>
      </w:pPr>
      <w:rPr>
        <w:rFonts w:hint="default"/>
        <w:lang w:val="cs-CZ" w:eastAsia="en-US" w:bidi="ar-SA"/>
      </w:rPr>
    </w:lvl>
    <w:lvl w:ilvl="7">
      <w:numFmt w:val="bullet"/>
      <w:lvlText w:val="•"/>
      <w:lvlJc w:val="left"/>
      <w:pPr>
        <w:ind w:left="6709" w:hanging="567"/>
      </w:pPr>
      <w:rPr>
        <w:rFonts w:hint="default"/>
        <w:lang w:val="cs-CZ" w:eastAsia="en-US" w:bidi="ar-SA"/>
      </w:rPr>
    </w:lvl>
    <w:lvl w:ilvl="8">
      <w:numFmt w:val="bullet"/>
      <w:lvlText w:val="•"/>
      <w:lvlJc w:val="left"/>
      <w:pPr>
        <w:ind w:left="7574" w:hanging="567"/>
      </w:pPr>
      <w:rPr>
        <w:rFonts w:hint="default"/>
        <w:lang w:val="cs-CZ" w:eastAsia="en-US" w:bidi="ar-SA"/>
      </w:rPr>
    </w:lvl>
  </w:abstractNum>
  <w:abstractNum w:abstractNumId="3" w15:restartNumberingAfterBreak="0">
    <w:nsid w:val="0B0746C6"/>
    <w:multiLevelType w:val="hybridMultilevel"/>
    <w:tmpl w:val="BE1858D4"/>
    <w:lvl w:ilvl="0" w:tplc="2E8C1786">
      <w:start w:val="1"/>
      <w:numFmt w:val="decimal"/>
      <w:lvlText w:val="%1."/>
      <w:lvlJc w:val="left"/>
      <w:pPr>
        <w:ind w:left="685" w:hanging="567"/>
      </w:pPr>
      <w:rPr>
        <w:rFonts w:ascii="Calibri" w:eastAsia="Calibri" w:hAnsi="Calibri" w:cs="Calibri" w:hint="default"/>
        <w:b/>
        <w:bCs/>
        <w:i w:val="0"/>
        <w:iCs w:val="0"/>
        <w:spacing w:val="0"/>
        <w:w w:val="100"/>
        <w:sz w:val="22"/>
        <w:szCs w:val="22"/>
        <w:lang w:val="cs-CZ" w:eastAsia="en-US" w:bidi="ar-SA"/>
      </w:rPr>
    </w:lvl>
    <w:lvl w:ilvl="1" w:tplc="F26A6A54">
      <w:numFmt w:val="bullet"/>
      <w:lvlText w:val="•"/>
      <w:lvlJc w:val="left"/>
      <w:pPr>
        <w:ind w:left="1542" w:hanging="567"/>
      </w:pPr>
      <w:rPr>
        <w:rFonts w:hint="default"/>
        <w:lang w:val="cs-CZ" w:eastAsia="en-US" w:bidi="ar-SA"/>
      </w:rPr>
    </w:lvl>
    <w:lvl w:ilvl="2" w:tplc="9118B97C">
      <w:numFmt w:val="bullet"/>
      <w:lvlText w:val="•"/>
      <w:lvlJc w:val="left"/>
      <w:pPr>
        <w:ind w:left="2405" w:hanging="567"/>
      </w:pPr>
      <w:rPr>
        <w:rFonts w:hint="default"/>
        <w:lang w:val="cs-CZ" w:eastAsia="en-US" w:bidi="ar-SA"/>
      </w:rPr>
    </w:lvl>
    <w:lvl w:ilvl="3" w:tplc="5E9E6FA8">
      <w:numFmt w:val="bullet"/>
      <w:lvlText w:val="•"/>
      <w:lvlJc w:val="left"/>
      <w:pPr>
        <w:ind w:left="3267" w:hanging="567"/>
      </w:pPr>
      <w:rPr>
        <w:rFonts w:hint="default"/>
        <w:lang w:val="cs-CZ" w:eastAsia="en-US" w:bidi="ar-SA"/>
      </w:rPr>
    </w:lvl>
    <w:lvl w:ilvl="4" w:tplc="F5C091D2">
      <w:numFmt w:val="bullet"/>
      <w:lvlText w:val="•"/>
      <w:lvlJc w:val="left"/>
      <w:pPr>
        <w:ind w:left="4130" w:hanging="567"/>
      </w:pPr>
      <w:rPr>
        <w:rFonts w:hint="default"/>
        <w:lang w:val="cs-CZ" w:eastAsia="en-US" w:bidi="ar-SA"/>
      </w:rPr>
    </w:lvl>
    <w:lvl w:ilvl="5" w:tplc="CD108082">
      <w:numFmt w:val="bullet"/>
      <w:lvlText w:val="•"/>
      <w:lvlJc w:val="left"/>
      <w:pPr>
        <w:ind w:left="4993" w:hanging="567"/>
      </w:pPr>
      <w:rPr>
        <w:rFonts w:hint="default"/>
        <w:lang w:val="cs-CZ" w:eastAsia="en-US" w:bidi="ar-SA"/>
      </w:rPr>
    </w:lvl>
    <w:lvl w:ilvl="6" w:tplc="A1605418">
      <w:numFmt w:val="bullet"/>
      <w:lvlText w:val="•"/>
      <w:lvlJc w:val="left"/>
      <w:pPr>
        <w:ind w:left="5855" w:hanging="567"/>
      </w:pPr>
      <w:rPr>
        <w:rFonts w:hint="default"/>
        <w:lang w:val="cs-CZ" w:eastAsia="en-US" w:bidi="ar-SA"/>
      </w:rPr>
    </w:lvl>
    <w:lvl w:ilvl="7" w:tplc="B1FEDCE0">
      <w:numFmt w:val="bullet"/>
      <w:lvlText w:val="•"/>
      <w:lvlJc w:val="left"/>
      <w:pPr>
        <w:ind w:left="6718" w:hanging="567"/>
      </w:pPr>
      <w:rPr>
        <w:rFonts w:hint="default"/>
        <w:lang w:val="cs-CZ" w:eastAsia="en-US" w:bidi="ar-SA"/>
      </w:rPr>
    </w:lvl>
    <w:lvl w:ilvl="8" w:tplc="F752B19E">
      <w:numFmt w:val="bullet"/>
      <w:lvlText w:val="•"/>
      <w:lvlJc w:val="left"/>
      <w:pPr>
        <w:ind w:left="7581" w:hanging="567"/>
      </w:pPr>
      <w:rPr>
        <w:rFonts w:hint="default"/>
        <w:lang w:val="cs-CZ" w:eastAsia="en-US" w:bidi="ar-SA"/>
      </w:rPr>
    </w:lvl>
  </w:abstractNum>
  <w:abstractNum w:abstractNumId="4" w15:restartNumberingAfterBreak="0">
    <w:nsid w:val="0FDD4428"/>
    <w:multiLevelType w:val="hybridMultilevel"/>
    <w:tmpl w:val="8398C8EA"/>
    <w:lvl w:ilvl="0" w:tplc="04050017">
      <w:start w:val="1"/>
      <w:numFmt w:val="bullet"/>
      <w:pStyle w:val="slovn2"/>
      <w:lvlText w:val=""/>
      <w:lvlJc w:val="left"/>
      <w:pPr>
        <w:tabs>
          <w:tab w:val="num" w:pos="720"/>
        </w:tabs>
        <w:ind w:left="720" w:hanging="360"/>
      </w:pPr>
      <w:rPr>
        <w:rFonts w:ascii="Wingdings" w:hAnsi="Wingdings" w:hint="default"/>
      </w:rPr>
    </w:lvl>
    <w:lvl w:ilvl="1" w:tplc="04050019">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7710C42"/>
    <w:multiLevelType w:val="multilevel"/>
    <w:tmpl w:val="7354EFAA"/>
    <w:lvl w:ilvl="0">
      <w:start w:val="1"/>
      <w:numFmt w:val="upperLetter"/>
      <w:pStyle w:val="PreambuleABC"/>
      <w:lvlText w:val="(%1)"/>
      <w:lvlJc w:val="left"/>
      <w:pPr>
        <w:tabs>
          <w:tab w:val="num" w:pos="567"/>
        </w:tabs>
        <w:ind w:left="567" w:hanging="567"/>
      </w:pPr>
      <w:rPr>
        <w:rFonts w:hint="default"/>
        <w:b/>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6" w15:restartNumberingAfterBreak="0">
    <w:nsid w:val="2879567D"/>
    <w:multiLevelType w:val="multilevel"/>
    <w:tmpl w:val="04F6B2E4"/>
    <w:lvl w:ilvl="0">
      <w:start w:val="1"/>
      <w:numFmt w:val="lowerRoman"/>
      <w:pStyle w:val="Seznamiiiiii"/>
      <w:lvlText w:val="(%1)"/>
      <w:lvlJc w:val="left"/>
      <w:pPr>
        <w:tabs>
          <w:tab w:val="num" w:pos="1134"/>
        </w:tabs>
        <w:ind w:left="1134" w:hanging="567"/>
      </w:pPr>
      <w:rPr>
        <w:rFonts w:ascii="Times New Roman" w:hAnsi="Times New Roman" w:cs="Times New Roman" w:hint="default"/>
        <w:b w:val="0"/>
        <w:bCs w:val="0"/>
        <w:i w:val="0"/>
        <w:iCs w:val="0"/>
        <w:caps w:val="0"/>
        <w:strike w:val="0"/>
        <w:dstrike w:val="0"/>
        <w:vanish w:val="0"/>
        <w:spacing w:val="0"/>
        <w:kern w:val="0"/>
        <w:position w:val="0"/>
        <w:u w:val="none"/>
        <w:vertAlign w:val="baseline"/>
        <w:em w:val="none"/>
      </w:rPr>
    </w:lvl>
    <w:lvl w:ilvl="1">
      <w:start w:val="1"/>
      <w:numFmt w:val="lowerLetter"/>
      <w:lvlText w:val="%2."/>
      <w:lvlJc w:val="left"/>
      <w:pPr>
        <w:tabs>
          <w:tab w:val="num" w:pos="1701"/>
        </w:tabs>
        <w:ind w:left="1418" w:hanging="284"/>
      </w:pPr>
      <w:rPr>
        <w:rFonts w:hint="default"/>
      </w:rPr>
    </w:lvl>
    <w:lvl w:ilvl="2">
      <w:start w:val="1"/>
      <w:numFmt w:val="lowerRoman"/>
      <w:lvlText w:val="%3."/>
      <w:lvlJc w:val="right"/>
      <w:pPr>
        <w:ind w:left="1701" w:firstLine="0"/>
      </w:pPr>
      <w:rPr>
        <w:rFonts w:hint="default"/>
      </w:rPr>
    </w:lvl>
    <w:lvl w:ilvl="3">
      <w:start w:val="1"/>
      <w:numFmt w:val="decimal"/>
      <w:lvlText w:val="%4."/>
      <w:lvlJc w:val="left"/>
      <w:pPr>
        <w:ind w:left="2268" w:firstLine="0"/>
      </w:pPr>
      <w:rPr>
        <w:rFonts w:hint="default"/>
      </w:rPr>
    </w:lvl>
    <w:lvl w:ilvl="4">
      <w:start w:val="1"/>
      <w:numFmt w:val="lowerLetter"/>
      <w:lvlText w:val="%5."/>
      <w:lvlJc w:val="left"/>
      <w:pPr>
        <w:ind w:left="2835" w:firstLine="0"/>
      </w:pPr>
      <w:rPr>
        <w:rFonts w:hint="default"/>
      </w:rPr>
    </w:lvl>
    <w:lvl w:ilvl="5">
      <w:start w:val="1"/>
      <w:numFmt w:val="lowerRoman"/>
      <w:lvlText w:val="%6."/>
      <w:lvlJc w:val="right"/>
      <w:pPr>
        <w:ind w:left="3402" w:firstLine="0"/>
      </w:pPr>
      <w:rPr>
        <w:rFonts w:hint="default"/>
      </w:rPr>
    </w:lvl>
    <w:lvl w:ilvl="6">
      <w:start w:val="1"/>
      <w:numFmt w:val="decimal"/>
      <w:lvlText w:val="%7."/>
      <w:lvlJc w:val="left"/>
      <w:pPr>
        <w:ind w:left="3969" w:firstLine="0"/>
      </w:pPr>
      <w:rPr>
        <w:rFonts w:hint="default"/>
      </w:rPr>
    </w:lvl>
    <w:lvl w:ilvl="7">
      <w:start w:val="1"/>
      <w:numFmt w:val="lowerLetter"/>
      <w:lvlText w:val="%8."/>
      <w:lvlJc w:val="left"/>
      <w:pPr>
        <w:ind w:left="4536" w:firstLine="0"/>
      </w:pPr>
      <w:rPr>
        <w:rFonts w:hint="default"/>
      </w:rPr>
    </w:lvl>
    <w:lvl w:ilvl="8">
      <w:start w:val="1"/>
      <w:numFmt w:val="lowerRoman"/>
      <w:lvlText w:val="%9."/>
      <w:lvlJc w:val="right"/>
      <w:pPr>
        <w:ind w:left="5103" w:firstLine="0"/>
      </w:pPr>
      <w:rPr>
        <w:rFonts w:hint="default"/>
      </w:rPr>
    </w:lvl>
  </w:abstractNum>
  <w:abstractNum w:abstractNumId="7" w15:restartNumberingAfterBreak="0">
    <w:nsid w:val="3B793EA6"/>
    <w:multiLevelType w:val="multilevel"/>
    <w:tmpl w:val="1F788736"/>
    <w:lvl w:ilvl="0">
      <w:start w:val="1"/>
      <w:numFmt w:val="upperRoman"/>
      <w:pStyle w:val="Petitvroky"/>
      <w:lvlText w:val="%1."/>
      <w:lvlJc w:val="left"/>
      <w:pPr>
        <w:tabs>
          <w:tab w:val="num" w:pos="1134"/>
        </w:tabs>
        <w:ind w:left="567" w:hanging="567"/>
      </w:pPr>
      <w:rPr>
        <w:rFonts w:hint="default"/>
        <w:b/>
        <w:i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8" w15:restartNumberingAfterBreak="0">
    <w:nsid w:val="410E01C2"/>
    <w:multiLevelType w:val="multilevel"/>
    <w:tmpl w:val="6F84AEE8"/>
    <w:lvl w:ilvl="0">
      <w:start w:val="1"/>
      <w:numFmt w:val="decimal"/>
      <w:pStyle w:val="Seznamsodrkami"/>
      <w:lvlText w:val="§ %1."/>
      <w:lvlJc w:val="left"/>
      <w:pPr>
        <w:tabs>
          <w:tab w:val="num" w:pos="720"/>
        </w:tabs>
        <w:ind w:left="0" w:firstLine="0"/>
      </w:pPr>
    </w:lvl>
    <w:lvl w:ilvl="1">
      <w:start w:val="1"/>
      <w:numFmt w:val="decimal"/>
      <w:lvlText w:val="%1. %2."/>
      <w:lvlJc w:val="left"/>
      <w:pPr>
        <w:tabs>
          <w:tab w:val="num" w:pos="567"/>
        </w:tabs>
        <w:ind w:left="567" w:hanging="567"/>
      </w:pPr>
    </w:lvl>
    <w:lvl w:ilvl="2">
      <w:start w:val="1"/>
      <w:numFmt w:val="decimal"/>
      <w:isLgl/>
      <w:lvlText w:val="%1.%2.%3."/>
      <w:lvlJc w:val="left"/>
      <w:pPr>
        <w:tabs>
          <w:tab w:val="num" w:pos="720"/>
        </w:tabs>
        <w:ind w:left="284" w:hanging="28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52D15F3"/>
    <w:multiLevelType w:val="multilevel"/>
    <w:tmpl w:val="2F484A04"/>
    <w:lvl w:ilvl="0">
      <w:start w:val="1"/>
      <w:numFmt w:val="decimal"/>
      <w:pStyle w:val="Smluvnstrany123"/>
      <w:lvlText w:val="(%1)"/>
      <w:lvlJc w:val="left"/>
      <w:pPr>
        <w:tabs>
          <w:tab w:val="num" w:pos="567"/>
        </w:tabs>
        <w:ind w:left="567" w:hanging="567"/>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C6C0431"/>
    <w:multiLevelType w:val="multilevel"/>
    <w:tmpl w:val="257A44B4"/>
    <w:lvl w:ilvl="0">
      <w:start w:val="1"/>
      <w:numFmt w:val="decimal"/>
      <w:pStyle w:val="PrvnrovesmlouvyNadpis"/>
      <w:lvlText w:val="%1."/>
      <w:lvlJc w:val="left"/>
      <w:pPr>
        <w:tabs>
          <w:tab w:val="num" w:pos="567"/>
        </w:tabs>
        <w:ind w:left="567" w:hanging="567"/>
      </w:pPr>
      <w:rPr>
        <w:rFonts w:ascii="Times New Roman" w:hAnsi="Times New Roman" w:cs="Times New Roman" w:hint="default"/>
        <w:b/>
        <w:i w:val="0"/>
      </w:rPr>
    </w:lvl>
    <w:lvl w:ilvl="1">
      <w:start w:val="1"/>
      <w:numFmt w:val="decimal"/>
      <w:pStyle w:val="Druhrovesmlouvy"/>
      <w:lvlText w:val="%1.%2"/>
      <w:lvlJc w:val="left"/>
      <w:pPr>
        <w:tabs>
          <w:tab w:val="num" w:pos="567"/>
        </w:tabs>
        <w:ind w:left="567" w:hanging="567"/>
      </w:pPr>
      <w:rPr>
        <w:rFonts w:hint="default"/>
        <w:b w:val="0"/>
        <w:i w:val="0"/>
        <w:strike w:val="0"/>
      </w:rPr>
    </w:lvl>
    <w:lvl w:ilvl="2">
      <w:start w:val="1"/>
      <w:numFmt w:val="decimal"/>
      <w:pStyle w:val="Tetrovesmlouvy"/>
      <w:lvlText w:val="%1.%2.%3"/>
      <w:lvlJc w:val="left"/>
      <w:pPr>
        <w:tabs>
          <w:tab w:val="num" w:pos="1560"/>
        </w:tabs>
        <w:ind w:left="1560" w:hanging="567"/>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tvrtrovesmlouvy"/>
      <w:lvlText w:val="%1.%2.%3.%4"/>
      <w:lvlJc w:val="left"/>
      <w:pPr>
        <w:tabs>
          <w:tab w:val="num" w:pos="1985"/>
        </w:tabs>
        <w:ind w:left="1985" w:hanging="851"/>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1" w15:restartNumberingAfterBreak="0">
    <w:nsid w:val="62912EA5"/>
    <w:multiLevelType w:val="multilevel"/>
    <w:tmpl w:val="8244CA8C"/>
    <w:lvl w:ilvl="0">
      <w:start w:val="1"/>
      <w:numFmt w:val="decimal"/>
      <w:pStyle w:val="Prvnrove"/>
      <w:lvlText w:val="%1."/>
      <w:lvlJc w:val="left"/>
      <w:pPr>
        <w:ind w:left="1063"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Druhrove1"/>
      <w:lvlText w:val="%1.%2."/>
      <w:lvlJc w:val="left"/>
      <w:pPr>
        <w:ind w:left="2695"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etrove"/>
      <w:lvlText w:val="%1.%2.%3."/>
      <w:lvlJc w:val="left"/>
      <w:pPr>
        <w:ind w:left="1661" w:hanging="504"/>
      </w:pPr>
      <w:rPr>
        <w:b w:val="0"/>
      </w:rPr>
    </w:lvl>
    <w:lvl w:ilvl="3">
      <w:start w:val="1"/>
      <w:numFmt w:val="decimal"/>
      <w:lvlText w:val="%1.%2.%3.%4."/>
      <w:lvlJc w:val="left"/>
      <w:pPr>
        <w:ind w:left="2431" w:hanging="648"/>
      </w:pPr>
    </w:lvl>
    <w:lvl w:ilvl="4">
      <w:start w:val="1"/>
      <w:numFmt w:val="decimal"/>
      <w:lvlText w:val="%1.%2.%3.%4.%5."/>
      <w:lvlJc w:val="left"/>
      <w:pPr>
        <w:ind w:left="2935" w:hanging="792"/>
      </w:pPr>
    </w:lvl>
    <w:lvl w:ilvl="5">
      <w:start w:val="1"/>
      <w:numFmt w:val="decimal"/>
      <w:lvlText w:val="%1.%2.%3.%4.%5.%6."/>
      <w:lvlJc w:val="left"/>
      <w:pPr>
        <w:ind w:left="3439" w:hanging="936"/>
      </w:pPr>
    </w:lvl>
    <w:lvl w:ilvl="6">
      <w:start w:val="1"/>
      <w:numFmt w:val="decimal"/>
      <w:lvlText w:val="%1.%2.%3.%4.%5.%6.%7."/>
      <w:lvlJc w:val="left"/>
      <w:pPr>
        <w:ind w:left="3943" w:hanging="1080"/>
      </w:pPr>
    </w:lvl>
    <w:lvl w:ilvl="7">
      <w:start w:val="1"/>
      <w:numFmt w:val="decimal"/>
      <w:lvlText w:val="%1.%2.%3.%4.%5.%6.%7.%8."/>
      <w:lvlJc w:val="left"/>
      <w:pPr>
        <w:ind w:left="4447" w:hanging="1224"/>
      </w:pPr>
    </w:lvl>
    <w:lvl w:ilvl="8">
      <w:start w:val="1"/>
      <w:numFmt w:val="decimal"/>
      <w:lvlText w:val="%1.%2.%3.%4.%5.%6.%7.%8.%9."/>
      <w:lvlJc w:val="left"/>
      <w:pPr>
        <w:ind w:left="5023" w:hanging="1440"/>
      </w:pPr>
    </w:lvl>
  </w:abstractNum>
  <w:abstractNum w:abstractNumId="12" w15:restartNumberingAfterBreak="0">
    <w:nsid w:val="7C047115"/>
    <w:multiLevelType w:val="hybridMultilevel"/>
    <w:tmpl w:val="E5686F46"/>
    <w:lvl w:ilvl="0" w:tplc="B71C4AB8">
      <w:numFmt w:val="bullet"/>
      <w:pStyle w:val="Seznam-"/>
      <w:lvlText w:val="-"/>
      <w:lvlJc w:val="left"/>
      <w:pPr>
        <w:ind w:left="927" w:hanging="360"/>
      </w:pPr>
      <w:rPr>
        <w:rFonts w:ascii="Times New Roman" w:hAnsi="Times New Roman" w:cs="Times New Roman" w:hint="default"/>
      </w:rPr>
    </w:lvl>
    <w:lvl w:ilvl="1" w:tplc="C27C82DA" w:tentative="1">
      <w:start w:val="1"/>
      <w:numFmt w:val="bullet"/>
      <w:lvlText w:val="o"/>
      <w:lvlJc w:val="left"/>
      <w:pPr>
        <w:ind w:left="1647" w:hanging="360"/>
      </w:pPr>
      <w:rPr>
        <w:rFonts w:ascii="Courier New" w:hAnsi="Courier New" w:cs="Courier New" w:hint="default"/>
      </w:rPr>
    </w:lvl>
    <w:lvl w:ilvl="2" w:tplc="458EE514" w:tentative="1">
      <w:start w:val="1"/>
      <w:numFmt w:val="bullet"/>
      <w:lvlText w:val=""/>
      <w:lvlJc w:val="left"/>
      <w:pPr>
        <w:ind w:left="2367" w:hanging="360"/>
      </w:pPr>
      <w:rPr>
        <w:rFonts w:ascii="Wingdings" w:hAnsi="Wingdings" w:hint="default"/>
      </w:rPr>
    </w:lvl>
    <w:lvl w:ilvl="3" w:tplc="C714F3E6" w:tentative="1">
      <w:start w:val="1"/>
      <w:numFmt w:val="bullet"/>
      <w:lvlText w:val=""/>
      <w:lvlJc w:val="left"/>
      <w:pPr>
        <w:ind w:left="3087" w:hanging="360"/>
      </w:pPr>
      <w:rPr>
        <w:rFonts w:ascii="Symbol" w:hAnsi="Symbol" w:hint="default"/>
      </w:rPr>
    </w:lvl>
    <w:lvl w:ilvl="4" w:tplc="4E4622B4" w:tentative="1">
      <w:start w:val="1"/>
      <w:numFmt w:val="bullet"/>
      <w:lvlText w:val="o"/>
      <w:lvlJc w:val="left"/>
      <w:pPr>
        <w:ind w:left="3807" w:hanging="360"/>
      </w:pPr>
      <w:rPr>
        <w:rFonts w:ascii="Courier New" w:hAnsi="Courier New" w:cs="Courier New" w:hint="default"/>
      </w:rPr>
    </w:lvl>
    <w:lvl w:ilvl="5" w:tplc="B218C8CC" w:tentative="1">
      <w:start w:val="1"/>
      <w:numFmt w:val="bullet"/>
      <w:lvlText w:val=""/>
      <w:lvlJc w:val="left"/>
      <w:pPr>
        <w:ind w:left="4527" w:hanging="360"/>
      </w:pPr>
      <w:rPr>
        <w:rFonts w:ascii="Wingdings" w:hAnsi="Wingdings" w:hint="default"/>
      </w:rPr>
    </w:lvl>
    <w:lvl w:ilvl="6" w:tplc="B866B51E" w:tentative="1">
      <w:start w:val="1"/>
      <w:numFmt w:val="bullet"/>
      <w:lvlText w:val=""/>
      <w:lvlJc w:val="left"/>
      <w:pPr>
        <w:ind w:left="5247" w:hanging="360"/>
      </w:pPr>
      <w:rPr>
        <w:rFonts w:ascii="Symbol" w:hAnsi="Symbol" w:hint="default"/>
      </w:rPr>
    </w:lvl>
    <w:lvl w:ilvl="7" w:tplc="D0525F50" w:tentative="1">
      <w:start w:val="1"/>
      <w:numFmt w:val="bullet"/>
      <w:lvlText w:val="o"/>
      <w:lvlJc w:val="left"/>
      <w:pPr>
        <w:ind w:left="5967" w:hanging="360"/>
      </w:pPr>
      <w:rPr>
        <w:rFonts w:ascii="Courier New" w:hAnsi="Courier New" w:cs="Courier New" w:hint="default"/>
      </w:rPr>
    </w:lvl>
    <w:lvl w:ilvl="8" w:tplc="13B4531C" w:tentative="1">
      <w:start w:val="1"/>
      <w:numFmt w:val="bullet"/>
      <w:lvlText w:val=""/>
      <w:lvlJc w:val="left"/>
      <w:pPr>
        <w:ind w:left="6687" w:hanging="360"/>
      </w:pPr>
      <w:rPr>
        <w:rFonts w:ascii="Wingdings" w:hAnsi="Wingdings" w:hint="default"/>
      </w:rPr>
    </w:lvl>
  </w:abstractNum>
  <w:num w:numId="1">
    <w:abstractNumId w:val="1"/>
  </w:num>
  <w:num w:numId="2">
    <w:abstractNumId w:val="7"/>
  </w:num>
  <w:num w:numId="3">
    <w:abstractNumId w:val="9"/>
  </w:num>
  <w:num w:numId="4">
    <w:abstractNumId w:val="10"/>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trackRevisions/>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53A"/>
    <w:rsid w:val="00000574"/>
    <w:rsid w:val="00001878"/>
    <w:rsid w:val="00002778"/>
    <w:rsid w:val="00006E81"/>
    <w:rsid w:val="00007D31"/>
    <w:rsid w:val="00010019"/>
    <w:rsid w:val="00011BAC"/>
    <w:rsid w:val="00016123"/>
    <w:rsid w:val="00016C42"/>
    <w:rsid w:val="00017786"/>
    <w:rsid w:val="000201C8"/>
    <w:rsid w:val="000202C2"/>
    <w:rsid w:val="0002234D"/>
    <w:rsid w:val="00022460"/>
    <w:rsid w:val="0002444C"/>
    <w:rsid w:val="00026D4B"/>
    <w:rsid w:val="00026DDF"/>
    <w:rsid w:val="000321FC"/>
    <w:rsid w:val="0003240F"/>
    <w:rsid w:val="00033829"/>
    <w:rsid w:val="00033ECD"/>
    <w:rsid w:val="000357A9"/>
    <w:rsid w:val="00041EB4"/>
    <w:rsid w:val="000479D4"/>
    <w:rsid w:val="000505EF"/>
    <w:rsid w:val="000509B8"/>
    <w:rsid w:val="00050C49"/>
    <w:rsid w:val="0005312A"/>
    <w:rsid w:val="0005356E"/>
    <w:rsid w:val="00053B95"/>
    <w:rsid w:val="00054531"/>
    <w:rsid w:val="00054770"/>
    <w:rsid w:val="00055199"/>
    <w:rsid w:val="00055815"/>
    <w:rsid w:val="00057146"/>
    <w:rsid w:val="00057193"/>
    <w:rsid w:val="00062DD1"/>
    <w:rsid w:val="00062FCC"/>
    <w:rsid w:val="0006331B"/>
    <w:rsid w:val="00063D4A"/>
    <w:rsid w:val="000647BA"/>
    <w:rsid w:val="000653FC"/>
    <w:rsid w:val="00066773"/>
    <w:rsid w:val="00070E4D"/>
    <w:rsid w:val="00072289"/>
    <w:rsid w:val="000723FB"/>
    <w:rsid w:val="000749CB"/>
    <w:rsid w:val="00076BB3"/>
    <w:rsid w:val="00076BF3"/>
    <w:rsid w:val="00076E50"/>
    <w:rsid w:val="00084571"/>
    <w:rsid w:val="00086CC4"/>
    <w:rsid w:val="00086D81"/>
    <w:rsid w:val="00086E30"/>
    <w:rsid w:val="00087BAC"/>
    <w:rsid w:val="00092AE7"/>
    <w:rsid w:val="00092CAA"/>
    <w:rsid w:val="00093C99"/>
    <w:rsid w:val="000954B3"/>
    <w:rsid w:val="000964CE"/>
    <w:rsid w:val="00096847"/>
    <w:rsid w:val="000975E4"/>
    <w:rsid w:val="0009767F"/>
    <w:rsid w:val="00097E53"/>
    <w:rsid w:val="000A04EE"/>
    <w:rsid w:val="000A05FA"/>
    <w:rsid w:val="000A125C"/>
    <w:rsid w:val="000A1586"/>
    <w:rsid w:val="000A5398"/>
    <w:rsid w:val="000A662B"/>
    <w:rsid w:val="000B1A13"/>
    <w:rsid w:val="000B36E0"/>
    <w:rsid w:val="000B4059"/>
    <w:rsid w:val="000B50CD"/>
    <w:rsid w:val="000B55BB"/>
    <w:rsid w:val="000B6D09"/>
    <w:rsid w:val="000C04CC"/>
    <w:rsid w:val="000C510B"/>
    <w:rsid w:val="000C526E"/>
    <w:rsid w:val="000D346F"/>
    <w:rsid w:val="000D4931"/>
    <w:rsid w:val="000D5308"/>
    <w:rsid w:val="000D6CE6"/>
    <w:rsid w:val="000D6F5F"/>
    <w:rsid w:val="000D7238"/>
    <w:rsid w:val="000E0333"/>
    <w:rsid w:val="000E072F"/>
    <w:rsid w:val="000E31EA"/>
    <w:rsid w:val="000E3571"/>
    <w:rsid w:val="000E6296"/>
    <w:rsid w:val="000E6657"/>
    <w:rsid w:val="000F1062"/>
    <w:rsid w:val="000F5020"/>
    <w:rsid w:val="000F580A"/>
    <w:rsid w:val="00100539"/>
    <w:rsid w:val="001008B8"/>
    <w:rsid w:val="00101448"/>
    <w:rsid w:val="001037E9"/>
    <w:rsid w:val="00104787"/>
    <w:rsid w:val="00110B94"/>
    <w:rsid w:val="00112B6A"/>
    <w:rsid w:val="001163BD"/>
    <w:rsid w:val="001200C6"/>
    <w:rsid w:val="00120B9D"/>
    <w:rsid w:val="00124AB5"/>
    <w:rsid w:val="00126D00"/>
    <w:rsid w:val="00130429"/>
    <w:rsid w:val="00130448"/>
    <w:rsid w:val="00130712"/>
    <w:rsid w:val="00131E28"/>
    <w:rsid w:val="00134A67"/>
    <w:rsid w:val="00135B4A"/>
    <w:rsid w:val="00135EEE"/>
    <w:rsid w:val="00144DFC"/>
    <w:rsid w:val="0014515E"/>
    <w:rsid w:val="001462FD"/>
    <w:rsid w:val="00152979"/>
    <w:rsid w:val="00152C63"/>
    <w:rsid w:val="00152D71"/>
    <w:rsid w:val="00152EB6"/>
    <w:rsid w:val="00153A22"/>
    <w:rsid w:val="00153D6C"/>
    <w:rsid w:val="00156927"/>
    <w:rsid w:val="00157EA1"/>
    <w:rsid w:val="0016062D"/>
    <w:rsid w:val="00160ADD"/>
    <w:rsid w:val="00161797"/>
    <w:rsid w:val="00161A1E"/>
    <w:rsid w:val="00162B97"/>
    <w:rsid w:val="001641E0"/>
    <w:rsid w:val="001653D8"/>
    <w:rsid w:val="00166733"/>
    <w:rsid w:val="0017016F"/>
    <w:rsid w:val="00170991"/>
    <w:rsid w:val="00170B13"/>
    <w:rsid w:val="00172941"/>
    <w:rsid w:val="001735BA"/>
    <w:rsid w:val="00174C32"/>
    <w:rsid w:val="00177AF1"/>
    <w:rsid w:val="00181EBF"/>
    <w:rsid w:val="001841AD"/>
    <w:rsid w:val="001914D6"/>
    <w:rsid w:val="0019188D"/>
    <w:rsid w:val="00194173"/>
    <w:rsid w:val="001942C8"/>
    <w:rsid w:val="00195317"/>
    <w:rsid w:val="00196CE5"/>
    <w:rsid w:val="00197557"/>
    <w:rsid w:val="001A270E"/>
    <w:rsid w:val="001A2FD2"/>
    <w:rsid w:val="001A56DC"/>
    <w:rsid w:val="001B053A"/>
    <w:rsid w:val="001B14A8"/>
    <w:rsid w:val="001B5690"/>
    <w:rsid w:val="001B5E2F"/>
    <w:rsid w:val="001C0B55"/>
    <w:rsid w:val="001C1859"/>
    <w:rsid w:val="001C2ADB"/>
    <w:rsid w:val="001C3273"/>
    <w:rsid w:val="001C38B8"/>
    <w:rsid w:val="001C62F4"/>
    <w:rsid w:val="001D1258"/>
    <w:rsid w:val="001D16CF"/>
    <w:rsid w:val="001D28C8"/>
    <w:rsid w:val="001D5994"/>
    <w:rsid w:val="001E17CE"/>
    <w:rsid w:val="001E1853"/>
    <w:rsid w:val="001E1F97"/>
    <w:rsid w:val="001E32F3"/>
    <w:rsid w:val="001E5047"/>
    <w:rsid w:val="001E7158"/>
    <w:rsid w:val="001F20AB"/>
    <w:rsid w:val="001F28D0"/>
    <w:rsid w:val="001F3432"/>
    <w:rsid w:val="001F5531"/>
    <w:rsid w:val="001F5B86"/>
    <w:rsid w:val="001F6889"/>
    <w:rsid w:val="00202B87"/>
    <w:rsid w:val="00205756"/>
    <w:rsid w:val="00206329"/>
    <w:rsid w:val="00206573"/>
    <w:rsid w:val="00206809"/>
    <w:rsid w:val="002104EE"/>
    <w:rsid w:val="00210E4A"/>
    <w:rsid w:val="00211E9A"/>
    <w:rsid w:val="00213884"/>
    <w:rsid w:val="00215C62"/>
    <w:rsid w:val="00216E85"/>
    <w:rsid w:val="00217CA0"/>
    <w:rsid w:val="00220710"/>
    <w:rsid w:val="00220985"/>
    <w:rsid w:val="00221AA9"/>
    <w:rsid w:val="002252B2"/>
    <w:rsid w:val="00226B39"/>
    <w:rsid w:val="00226E95"/>
    <w:rsid w:val="002334AE"/>
    <w:rsid w:val="00233932"/>
    <w:rsid w:val="00235AD0"/>
    <w:rsid w:val="00235CC6"/>
    <w:rsid w:val="00236068"/>
    <w:rsid w:val="00241CF9"/>
    <w:rsid w:val="00243A48"/>
    <w:rsid w:val="00244C16"/>
    <w:rsid w:val="00244D69"/>
    <w:rsid w:val="00247686"/>
    <w:rsid w:val="00247E4B"/>
    <w:rsid w:val="00250532"/>
    <w:rsid w:val="00250B92"/>
    <w:rsid w:val="00250FEF"/>
    <w:rsid w:val="00251830"/>
    <w:rsid w:val="00252167"/>
    <w:rsid w:val="00254795"/>
    <w:rsid w:val="0025790D"/>
    <w:rsid w:val="0026023A"/>
    <w:rsid w:val="00260B2A"/>
    <w:rsid w:val="00261951"/>
    <w:rsid w:val="00271B16"/>
    <w:rsid w:val="00271F5A"/>
    <w:rsid w:val="00272450"/>
    <w:rsid w:val="002800F8"/>
    <w:rsid w:val="00284EA9"/>
    <w:rsid w:val="002865FF"/>
    <w:rsid w:val="00287DB1"/>
    <w:rsid w:val="00287E34"/>
    <w:rsid w:val="00290E46"/>
    <w:rsid w:val="00292007"/>
    <w:rsid w:val="002927A2"/>
    <w:rsid w:val="00293336"/>
    <w:rsid w:val="00294493"/>
    <w:rsid w:val="002962E3"/>
    <w:rsid w:val="002A0198"/>
    <w:rsid w:val="002A3B7A"/>
    <w:rsid w:val="002A6651"/>
    <w:rsid w:val="002A74BB"/>
    <w:rsid w:val="002A7C92"/>
    <w:rsid w:val="002B03A2"/>
    <w:rsid w:val="002B06C0"/>
    <w:rsid w:val="002B404D"/>
    <w:rsid w:val="002B6307"/>
    <w:rsid w:val="002B6940"/>
    <w:rsid w:val="002B6A7A"/>
    <w:rsid w:val="002B7934"/>
    <w:rsid w:val="002B7B20"/>
    <w:rsid w:val="002C3FBB"/>
    <w:rsid w:val="002C43BD"/>
    <w:rsid w:val="002D14A2"/>
    <w:rsid w:val="002D2342"/>
    <w:rsid w:val="002D7D97"/>
    <w:rsid w:val="002E1173"/>
    <w:rsid w:val="002E121F"/>
    <w:rsid w:val="002E5690"/>
    <w:rsid w:val="002E6A8D"/>
    <w:rsid w:val="002F438B"/>
    <w:rsid w:val="002F621E"/>
    <w:rsid w:val="002F7E54"/>
    <w:rsid w:val="00303082"/>
    <w:rsid w:val="003040F5"/>
    <w:rsid w:val="00316C39"/>
    <w:rsid w:val="00317838"/>
    <w:rsid w:val="00322011"/>
    <w:rsid w:val="003227B9"/>
    <w:rsid w:val="003266D7"/>
    <w:rsid w:val="003266FA"/>
    <w:rsid w:val="003305BF"/>
    <w:rsid w:val="003315F6"/>
    <w:rsid w:val="0033526C"/>
    <w:rsid w:val="00335358"/>
    <w:rsid w:val="00335D15"/>
    <w:rsid w:val="003405AA"/>
    <w:rsid w:val="00340605"/>
    <w:rsid w:val="003441EE"/>
    <w:rsid w:val="00352987"/>
    <w:rsid w:val="00352DF0"/>
    <w:rsid w:val="003534FC"/>
    <w:rsid w:val="003605B3"/>
    <w:rsid w:val="0036130E"/>
    <w:rsid w:val="003614E5"/>
    <w:rsid w:val="003617C3"/>
    <w:rsid w:val="00362D59"/>
    <w:rsid w:val="003636FF"/>
    <w:rsid w:val="0036391A"/>
    <w:rsid w:val="00364903"/>
    <w:rsid w:val="003665A2"/>
    <w:rsid w:val="00372982"/>
    <w:rsid w:val="00373121"/>
    <w:rsid w:val="00373A74"/>
    <w:rsid w:val="003743DF"/>
    <w:rsid w:val="003746EF"/>
    <w:rsid w:val="00374D69"/>
    <w:rsid w:val="00375DB0"/>
    <w:rsid w:val="00380241"/>
    <w:rsid w:val="00381F47"/>
    <w:rsid w:val="00382779"/>
    <w:rsid w:val="003838EB"/>
    <w:rsid w:val="003838FE"/>
    <w:rsid w:val="00385C4F"/>
    <w:rsid w:val="00386005"/>
    <w:rsid w:val="003873A1"/>
    <w:rsid w:val="0039038D"/>
    <w:rsid w:val="00391E63"/>
    <w:rsid w:val="00392269"/>
    <w:rsid w:val="0039282A"/>
    <w:rsid w:val="00392CDE"/>
    <w:rsid w:val="00397336"/>
    <w:rsid w:val="00397E25"/>
    <w:rsid w:val="003A0B0C"/>
    <w:rsid w:val="003A4709"/>
    <w:rsid w:val="003A6A14"/>
    <w:rsid w:val="003A71C5"/>
    <w:rsid w:val="003A7D29"/>
    <w:rsid w:val="003B111C"/>
    <w:rsid w:val="003B41BC"/>
    <w:rsid w:val="003B4DB0"/>
    <w:rsid w:val="003B515E"/>
    <w:rsid w:val="003B6199"/>
    <w:rsid w:val="003C2C16"/>
    <w:rsid w:val="003C4464"/>
    <w:rsid w:val="003C6CD9"/>
    <w:rsid w:val="003C797E"/>
    <w:rsid w:val="003D228A"/>
    <w:rsid w:val="003D25F8"/>
    <w:rsid w:val="003D3122"/>
    <w:rsid w:val="003D3D56"/>
    <w:rsid w:val="003D5BCF"/>
    <w:rsid w:val="003D795B"/>
    <w:rsid w:val="003D7E34"/>
    <w:rsid w:val="003E0C92"/>
    <w:rsid w:val="003E21F6"/>
    <w:rsid w:val="003E23FD"/>
    <w:rsid w:val="003E2DC8"/>
    <w:rsid w:val="003E35CE"/>
    <w:rsid w:val="003E7A5B"/>
    <w:rsid w:val="003F0B49"/>
    <w:rsid w:val="003F17C8"/>
    <w:rsid w:val="003F39B3"/>
    <w:rsid w:val="00401568"/>
    <w:rsid w:val="00401827"/>
    <w:rsid w:val="00402607"/>
    <w:rsid w:val="00403C02"/>
    <w:rsid w:val="004047CA"/>
    <w:rsid w:val="00405254"/>
    <w:rsid w:val="00406865"/>
    <w:rsid w:val="00410A7F"/>
    <w:rsid w:val="00412393"/>
    <w:rsid w:val="00413141"/>
    <w:rsid w:val="00413B33"/>
    <w:rsid w:val="00415647"/>
    <w:rsid w:val="0041799B"/>
    <w:rsid w:val="004229F1"/>
    <w:rsid w:val="0042395D"/>
    <w:rsid w:val="00424D9C"/>
    <w:rsid w:val="004271D8"/>
    <w:rsid w:val="00427986"/>
    <w:rsid w:val="00427C69"/>
    <w:rsid w:val="00433FF6"/>
    <w:rsid w:val="00434EC4"/>
    <w:rsid w:val="00436295"/>
    <w:rsid w:val="00436CB0"/>
    <w:rsid w:val="0044254C"/>
    <w:rsid w:val="00443723"/>
    <w:rsid w:val="004451AE"/>
    <w:rsid w:val="00446E72"/>
    <w:rsid w:val="00447FC7"/>
    <w:rsid w:val="00450C94"/>
    <w:rsid w:val="0045533E"/>
    <w:rsid w:val="004555A6"/>
    <w:rsid w:val="00456627"/>
    <w:rsid w:val="004573E0"/>
    <w:rsid w:val="00457D90"/>
    <w:rsid w:val="004607F9"/>
    <w:rsid w:val="004644C1"/>
    <w:rsid w:val="00464861"/>
    <w:rsid w:val="00466647"/>
    <w:rsid w:val="004668ED"/>
    <w:rsid w:val="00466ECF"/>
    <w:rsid w:val="00467141"/>
    <w:rsid w:val="0047002F"/>
    <w:rsid w:val="004725DC"/>
    <w:rsid w:val="004749E7"/>
    <w:rsid w:val="00474BF8"/>
    <w:rsid w:val="00476268"/>
    <w:rsid w:val="00483471"/>
    <w:rsid w:val="00490734"/>
    <w:rsid w:val="00491D9A"/>
    <w:rsid w:val="00496C75"/>
    <w:rsid w:val="0049721C"/>
    <w:rsid w:val="00497B7B"/>
    <w:rsid w:val="004A28E8"/>
    <w:rsid w:val="004A399F"/>
    <w:rsid w:val="004A6670"/>
    <w:rsid w:val="004B3433"/>
    <w:rsid w:val="004B500F"/>
    <w:rsid w:val="004C007D"/>
    <w:rsid w:val="004C166D"/>
    <w:rsid w:val="004C1723"/>
    <w:rsid w:val="004C27DF"/>
    <w:rsid w:val="004C2B78"/>
    <w:rsid w:val="004C7C55"/>
    <w:rsid w:val="004D0FB2"/>
    <w:rsid w:val="004D22D4"/>
    <w:rsid w:val="004D244C"/>
    <w:rsid w:val="004D2798"/>
    <w:rsid w:val="004E19A3"/>
    <w:rsid w:val="004E295E"/>
    <w:rsid w:val="004E43EE"/>
    <w:rsid w:val="004E582A"/>
    <w:rsid w:val="004F0A5A"/>
    <w:rsid w:val="004F1B64"/>
    <w:rsid w:val="004F30D1"/>
    <w:rsid w:val="004F332B"/>
    <w:rsid w:val="004F5A16"/>
    <w:rsid w:val="004F6D2D"/>
    <w:rsid w:val="0050273A"/>
    <w:rsid w:val="00502F83"/>
    <w:rsid w:val="0050355E"/>
    <w:rsid w:val="00503B4B"/>
    <w:rsid w:val="00503BA3"/>
    <w:rsid w:val="005040BC"/>
    <w:rsid w:val="00504F1F"/>
    <w:rsid w:val="00506173"/>
    <w:rsid w:val="00506454"/>
    <w:rsid w:val="005069BF"/>
    <w:rsid w:val="00512981"/>
    <w:rsid w:val="00514174"/>
    <w:rsid w:val="005221DD"/>
    <w:rsid w:val="00523652"/>
    <w:rsid w:val="00523C7E"/>
    <w:rsid w:val="005259E1"/>
    <w:rsid w:val="00532FCE"/>
    <w:rsid w:val="00534D6B"/>
    <w:rsid w:val="00535799"/>
    <w:rsid w:val="0053598E"/>
    <w:rsid w:val="0053767D"/>
    <w:rsid w:val="00540B9B"/>
    <w:rsid w:val="0054163D"/>
    <w:rsid w:val="00541F59"/>
    <w:rsid w:val="005424E1"/>
    <w:rsid w:val="005426D8"/>
    <w:rsid w:val="00542A6E"/>
    <w:rsid w:val="00542AA6"/>
    <w:rsid w:val="00544569"/>
    <w:rsid w:val="005468BB"/>
    <w:rsid w:val="00550BFB"/>
    <w:rsid w:val="00552524"/>
    <w:rsid w:val="00553EE6"/>
    <w:rsid w:val="00555E22"/>
    <w:rsid w:val="00556268"/>
    <w:rsid w:val="00556F23"/>
    <w:rsid w:val="005576B7"/>
    <w:rsid w:val="00557E6F"/>
    <w:rsid w:val="00561C71"/>
    <w:rsid w:val="00563038"/>
    <w:rsid w:val="0056785F"/>
    <w:rsid w:val="00571258"/>
    <w:rsid w:val="00571E1B"/>
    <w:rsid w:val="00571E89"/>
    <w:rsid w:val="00574E74"/>
    <w:rsid w:val="00574EAB"/>
    <w:rsid w:val="005809E5"/>
    <w:rsid w:val="00581D0C"/>
    <w:rsid w:val="00582F2C"/>
    <w:rsid w:val="00585ABB"/>
    <w:rsid w:val="00586B55"/>
    <w:rsid w:val="00586C90"/>
    <w:rsid w:val="00586E7E"/>
    <w:rsid w:val="0059226D"/>
    <w:rsid w:val="005936EB"/>
    <w:rsid w:val="00596852"/>
    <w:rsid w:val="005A0702"/>
    <w:rsid w:val="005A0867"/>
    <w:rsid w:val="005A0D8E"/>
    <w:rsid w:val="005A1195"/>
    <w:rsid w:val="005A16FC"/>
    <w:rsid w:val="005A4E69"/>
    <w:rsid w:val="005A5EBC"/>
    <w:rsid w:val="005A60B5"/>
    <w:rsid w:val="005A762B"/>
    <w:rsid w:val="005B214D"/>
    <w:rsid w:val="005B5180"/>
    <w:rsid w:val="005B6989"/>
    <w:rsid w:val="005B7445"/>
    <w:rsid w:val="005B7980"/>
    <w:rsid w:val="005C0192"/>
    <w:rsid w:val="005C04F1"/>
    <w:rsid w:val="005C46A0"/>
    <w:rsid w:val="005C4ACC"/>
    <w:rsid w:val="005D132F"/>
    <w:rsid w:val="005D3372"/>
    <w:rsid w:val="005D4660"/>
    <w:rsid w:val="005D5F54"/>
    <w:rsid w:val="005D675A"/>
    <w:rsid w:val="005D76F6"/>
    <w:rsid w:val="005D7B30"/>
    <w:rsid w:val="005E46E3"/>
    <w:rsid w:val="005E700E"/>
    <w:rsid w:val="005E7902"/>
    <w:rsid w:val="005F07B1"/>
    <w:rsid w:val="005F118E"/>
    <w:rsid w:val="005F163E"/>
    <w:rsid w:val="005F19FD"/>
    <w:rsid w:val="005F1A63"/>
    <w:rsid w:val="005F3664"/>
    <w:rsid w:val="005F71ED"/>
    <w:rsid w:val="00602A61"/>
    <w:rsid w:val="00602B1F"/>
    <w:rsid w:val="006035A5"/>
    <w:rsid w:val="00603E5E"/>
    <w:rsid w:val="00604C4F"/>
    <w:rsid w:val="00605864"/>
    <w:rsid w:val="0061004F"/>
    <w:rsid w:val="006113FC"/>
    <w:rsid w:val="00611CDD"/>
    <w:rsid w:val="00613DD1"/>
    <w:rsid w:val="0061554D"/>
    <w:rsid w:val="0061586F"/>
    <w:rsid w:val="0062223D"/>
    <w:rsid w:val="006223D0"/>
    <w:rsid w:val="006228E2"/>
    <w:rsid w:val="00623065"/>
    <w:rsid w:val="00623E1C"/>
    <w:rsid w:val="00623E47"/>
    <w:rsid w:val="0062467D"/>
    <w:rsid w:val="006253BA"/>
    <w:rsid w:val="00626E80"/>
    <w:rsid w:val="0063390F"/>
    <w:rsid w:val="00640D59"/>
    <w:rsid w:val="00642126"/>
    <w:rsid w:val="0064355B"/>
    <w:rsid w:val="00646719"/>
    <w:rsid w:val="006504E0"/>
    <w:rsid w:val="00650BB4"/>
    <w:rsid w:val="006515DE"/>
    <w:rsid w:val="00652938"/>
    <w:rsid w:val="00653D10"/>
    <w:rsid w:val="0065578C"/>
    <w:rsid w:val="00656203"/>
    <w:rsid w:val="00660511"/>
    <w:rsid w:val="0066101F"/>
    <w:rsid w:val="00663291"/>
    <w:rsid w:val="00663445"/>
    <w:rsid w:val="00664844"/>
    <w:rsid w:val="00664F0F"/>
    <w:rsid w:val="00666843"/>
    <w:rsid w:val="006670CA"/>
    <w:rsid w:val="00670CD8"/>
    <w:rsid w:val="00671AE9"/>
    <w:rsid w:val="00673C75"/>
    <w:rsid w:val="00682D6C"/>
    <w:rsid w:val="00684AA9"/>
    <w:rsid w:val="0068651E"/>
    <w:rsid w:val="00687077"/>
    <w:rsid w:val="00687BA2"/>
    <w:rsid w:val="00690010"/>
    <w:rsid w:val="00696E43"/>
    <w:rsid w:val="00697CCE"/>
    <w:rsid w:val="006A14E1"/>
    <w:rsid w:val="006A6910"/>
    <w:rsid w:val="006B05BB"/>
    <w:rsid w:val="006B07BD"/>
    <w:rsid w:val="006B0A63"/>
    <w:rsid w:val="006B2473"/>
    <w:rsid w:val="006B2F9C"/>
    <w:rsid w:val="006B70D0"/>
    <w:rsid w:val="006B7D85"/>
    <w:rsid w:val="006C0942"/>
    <w:rsid w:val="006C1073"/>
    <w:rsid w:val="006C5057"/>
    <w:rsid w:val="006C6854"/>
    <w:rsid w:val="006C7942"/>
    <w:rsid w:val="006C7967"/>
    <w:rsid w:val="006C7D92"/>
    <w:rsid w:val="006D58EA"/>
    <w:rsid w:val="006D61F9"/>
    <w:rsid w:val="006E5F93"/>
    <w:rsid w:val="006E622C"/>
    <w:rsid w:val="006E64E0"/>
    <w:rsid w:val="006E6F3C"/>
    <w:rsid w:val="006F00FA"/>
    <w:rsid w:val="006F13FB"/>
    <w:rsid w:val="006F37BF"/>
    <w:rsid w:val="006F780D"/>
    <w:rsid w:val="00702003"/>
    <w:rsid w:val="00703336"/>
    <w:rsid w:val="00704259"/>
    <w:rsid w:val="00705994"/>
    <w:rsid w:val="00705BC1"/>
    <w:rsid w:val="0071078E"/>
    <w:rsid w:val="00717210"/>
    <w:rsid w:val="007174B7"/>
    <w:rsid w:val="00717583"/>
    <w:rsid w:val="00717DD5"/>
    <w:rsid w:val="00720FCC"/>
    <w:rsid w:val="0072145D"/>
    <w:rsid w:val="00723B70"/>
    <w:rsid w:val="00723D8A"/>
    <w:rsid w:val="007240B6"/>
    <w:rsid w:val="00730830"/>
    <w:rsid w:val="00735A58"/>
    <w:rsid w:val="00737736"/>
    <w:rsid w:val="007412C8"/>
    <w:rsid w:val="007427AF"/>
    <w:rsid w:val="007433F0"/>
    <w:rsid w:val="007448AF"/>
    <w:rsid w:val="00747D17"/>
    <w:rsid w:val="00750C1C"/>
    <w:rsid w:val="00750C3F"/>
    <w:rsid w:val="007511F0"/>
    <w:rsid w:val="007513B1"/>
    <w:rsid w:val="00752818"/>
    <w:rsid w:val="00752A9A"/>
    <w:rsid w:val="00753669"/>
    <w:rsid w:val="00756D01"/>
    <w:rsid w:val="00756FE3"/>
    <w:rsid w:val="00757CAF"/>
    <w:rsid w:val="00760070"/>
    <w:rsid w:val="0076264A"/>
    <w:rsid w:val="00765A59"/>
    <w:rsid w:val="00765F39"/>
    <w:rsid w:val="007661ED"/>
    <w:rsid w:val="00766D74"/>
    <w:rsid w:val="0077110D"/>
    <w:rsid w:val="00772F2E"/>
    <w:rsid w:val="007750B7"/>
    <w:rsid w:val="007766F8"/>
    <w:rsid w:val="00776EE8"/>
    <w:rsid w:val="0078116A"/>
    <w:rsid w:val="007858EE"/>
    <w:rsid w:val="00785D9B"/>
    <w:rsid w:val="00787646"/>
    <w:rsid w:val="007945BA"/>
    <w:rsid w:val="00794FEC"/>
    <w:rsid w:val="007970AE"/>
    <w:rsid w:val="0079761E"/>
    <w:rsid w:val="007A134C"/>
    <w:rsid w:val="007A173C"/>
    <w:rsid w:val="007A5D40"/>
    <w:rsid w:val="007A6B9C"/>
    <w:rsid w:val="007A6EBE"/>
    <w:rsid w:val="007A77DA"/>
    <w:rsid w:val="007A7C9C"/>
    <w:rsid w:val="007B13BF"/>
    <w:rsid w:val="007B1770"/>
    <w:rsid w:val="007B1EB5"/>
    <w:rsid w:val="007B21FE"/>
    <w:rsid w:val="007B31EE"/>
    <w:rsid w:val="007B5C0E"/>
    <w:rsid w:val="007B67E1"/>
    <w:rsid w:val="007B6C92"/>
    <w:rsid w:val="007B75B6"/>
    <w:rsid w:val="007B76EC"/>
    <w:rsid w:val="007C0B4D"/>
    <w:rsid w:val="007C1669"/>
    <w:rsid w:val="007C3310"/>
    <w:rsid w:val="007C5BC3"/>
    <w:rsid w:val="007C742B"/>
    <w:rsid w:val="007D2560"/>
    <w:rsid w:val="007D512B"/>
    <w:rsid w:val="007E0E10"/>
    <w:rsid w:val="007E3DF3"/>
    <w:rsid w:val="007E53B4"/>
    <w:rsid w:val="007E55E7"/>
    <w:rsid w:val="007E75BE"/>
    <w:rsid w:val="007F34B4"/>
    <w:rsid w:val="007F43BF"/>
    <w:rsid w:val="0080113E"/>
    <w:rsid w:val="00802BF7"/>
    <w:rsid w:val="0080581D"/>
    <w:rsid w:val="00805B16"/>
    <w:rsid w:val="00807E91"/>
    <w:rsid w:val="00810818"/>
    <w:rsid w:val="00812955"/>
    <w:rsid w:val="008160C1"/>
    <w:rsid w:val="00816B49"/>
    <w:rsid w:val="00821D51"/>
    <w:rsid w:val="0082309B"/>
    <w:rsid w:val="00823718"/>
    <w:rsid w:val="00823A08"/>
    <w:rsid w:val="00823BA8"/>
    <w:rsid w:val="008257CB"/>
    <w:rsid w:val="008305AB"/>
    <w:rsid w:val="0083274F"/>
    <w:rsid w:val="00833E2E"/>
    <w:rsid w:val="00837CAF"/>
    <w:rsid w:val="0084445E"/>
    <w:rsid w:val="008445A1"/>
    <w:rsid w:val="00845BA7"/>
    <w:rsid w:val="00847188"/>
    <w:rsid w:val="008478DA"/>
    <w:rsid w:val="00851211"/>
    <w:rsid w:val="00853EB6"/>
    <w:rsid w:val="00853F36"/>
    <w:rsid w:val="0085514C"/>
    <w:rsid w:val="008552B7"/>
    <w:rsid w:val="00857072"/>
    <w:rsid w:val="008572C8"/>
    <w:rsid w:val="0086060A"/>
    <w:rsid w:val="00860986"/>
    <w:rsid w:val="0086182F"/>
    <w:rsid w:val="008620EC"/>
    <w:rsid w:val="00865CE0"/>
    <w:rsid w:val="008662F4"/>
    <w:rsid w:val="00866EA2"/>
    <w:rsid w:val="00871468"/>
    <w:rsid w:val="00873127"/>
    <w:rsid w:val="00874814"/>
    <w:rsid w:val="00875114"/>
    <w:rsid w:val="00876DA8"/>
    <w:rsid w:val="00880198"/>
    <w:rsid w:val="00882E51"/>
    <w:rsid w:val="0088730A"/>
    <w:rsid w:val="00893A15"/>
    <w:rsid w:val="00897DD5"/>
    <w:rsid w:val="008A0697"/>
    <w:rsid w:val="008A18B9"/>
    <w:rsid w:val="008A1B7B"/>
    <w:rsid w:val="008A3EAF"/>
    <w:rsid w:val="008A40EB"/>
    <w:rsid w:val="008A455D"/>
    <w:rsid w:val="008A5FC3"/>
    <w:rsid w:val="008A65B4"/>
    <w:rsid w:val="008B141B"/>
    <w:rsid w:val="008B1857"/>
    <w:rsid w:val="008B7B4D"/>
    <w:rsid w:val="008C445E"/>
    <w:rsid w:val="008D07B0"/>
    <w:rsid w:val="008D166B"/>
    <w:rsid w:val="008D6E32"/>
    <w:rsid w:val="008D73EF"/>
    <w:rsid w:val="008D7C98"/>
    <w:rsid w:val="008E17F3"/>
    <w:rsid w:val="008E199D"/>
    <w:rsid w:val="008E2926"/>
    <w:rsid w:val="008E2B13"/>
    <w:rsid w:val="008E3980"/>
    <w:rsid w:val="008F0BE7"/>
    <w:rsid w:val="008F0CE0"/>
    <w:rsid w:val="009011FB"/>
    <w:rsid w:val="0090192C"/>
    <w:rsid w:val="00901C7F"/>
    <w:rsid w:val="009022C6"/>
    <w:rsid w:val="009027C9"/>
    <w:rsid w:val="00902DD6"/>
    <w:rsid w:val="00902EE5"/>
    <w:rsid w:val="00905499"/>
    <w:rsid w:val="009073C9"/>
    <w:rsid w:val="00912884"/>
    <w:rsid w:val="009150B9"/>
    <w:rsid w:val="009158DB"/>
    <w:rsid w:val="00915D5E"/>
    <w:rsid w:val="00916659"/>
    <w:rsid w:val="00916D55"/>
    <w:rsid w:val="00917743"/>
    <w:rsid w:val="00917B2D"/>
    <w:rsid w:val="00917B3E"/>
    <w:rsid w:val="009203F3"/>
    <w:rsid w:val="009230C0"/>
    <w:rsid w:val="009242D9"/>
    <w:rsid w:val="0093076E"/>
    <w:rsid w:val="009323C7"/>
    <w:rsid w:val="009325C5"/>
    <w:rsid w:val="009334E9"/>
    <w:rsid w:val="00933CD2"/>
    <w:rsid w:val="00934211"/>
    <w:rsid w:val="00934FA3"/>
    <w:rsid w:val="009361FE"/>
    <w:rsid w:val="0094160E"/>
    <w:rsid w:val="00941A29"/>
    <w:rsid w:val="0094278A"/>
    <w:rsid w:val="009435D8"/>
    <w:rsid w:val="00943793"/>
    <w:rsid w:val="0095051A"/>
    <w:rsid w:val="00952D60"/>
    <w:rsid w:val="00954762"/>
    <w:rsid w:val="00955A2C"/>
    <w:rsid w:val="00955AF6"/>
    <w:rsid w:val="00956C29"/>
    <w:rsid w:val="00956DD3"/>
    <w:rsid w:val="00963B92"/>
    <w:rsid w:val="00963EA7"/>
    <w:rsid w:val="00966F12"/>
    <w:rsid w:val="009673AC"/>
    <w:rsid w:val="009758F7"/>
    <w:rsid w:val="00976ACB"/>
    <w:rsid w:val="00980072"/>
    <w:rsid w:val="00980B88"/>
    <w:rsid w:val="00980BE5"/>
    <w:rsid w:val="009817BA"/>
    <w:rsid w:val="00981C96"/>
    <w:rsid w:val="009821E0"/>
    <w:rsid w:val="00983AD0"/>
    <w:rsid w:val="009860CE"/>
    <w:rsid w:val="00986138"/>
    <w:rsid w:val="00987F02"/>
    <w:rsid w:val="00990778"/>
    <w:rsid w:val="00991E8F"/>
    <w:rsid w:val="009935F6"/>
    <w:rsid w:val="009936F5"/>
    <w:rsid w:val="009958D5"/>
    <w:rsid w:val="00995AA3"/>
    <w:rsid w:val="00997A0B"/>
    <w:rsid w:val="009A1C84"/>
    <w:rsid w:val="009A1FA3"/>
    <w:rsid w:val="009A3438"/>
    <w:rsid w:val="009A3A3F"/>
    <w:rsid w:val="009A6366"/>
    <w:rsid w:val="009B0D77"/>
    <w:rsid w:val="009B23E9"/>
    <w:rsid w:val="009B42A6"/>
    <w:rsid w:val="009B48CE"/>
    <w:rsid w:val="009B7BD6"/>
    <w:rsid w:val="009C069D"/>
    <w:rsid w:val="009C09DE"/>
    <w:rsid w:val="009C0F69"/>
    <w:rsid w:val="009C4F5E"/>
    <w:rsid w:val="009C5703"/>
    <w:rsid w:val="009C570E"/>
    <w:rsid w:val="009C5D51"/>
    <w:rsid w:val="009C7A92"/>
    <w:rsid w:val="009D092B"/>
    <w:rsid w:val="009D0CA0"/>
    <w:rsid w:val="009D1268"/>
    <w:rsid w:val="009D15A5"/>
    <w:rsid w:val="009D15AA"/>
    <w:rsid w:val="009D2C44"/>
    <w:rsid w:val="009D3D17"/>
    <w:rsid w:val="009D4061"/>
    <w:rsid w:val="009D7D82"/>
    <w:rsid w:val="009E0831"/>
    <w:rsid w:val="009E0915"/>
    <w:rsid w:val="009E14CD"/>
    <w:rsid w:val="009E3808"/>
    <w:rsid w:val="009E55CA"/>
    <w:rsid w:val="009E657C"/>
    <w:rsid w:val="009F24A5"/>
    <w:rsid w:val="009F401A"/>
    <w:rsid w:val="009F47F5"/>
    <w:rsid w:val="009F51CF"/>
    <w:rsid w:val="009F5267"/>
    <w:rsid w:val="009F5F88"/>
    <w:rsid w:val="009F6883"/>
    <w:rsid w:val="00A03FE3"/>
    <w:rsid w:val="00A065CD"/>
    <w:rsid w:val="00A065D1"/>
    <w:rsid w:val="00A10775"/>
    <w:rsid w:val="00A1365E"/>
    <w:rsid w:val="00A16007"/>
    <w:rsid w:val="00A22A71"/>
    <w:rsid w:val="00A24A79"/>
    <w:rsid w:val="00A26E29"/>
    <w:rsid w:val="00A308D5"/>
    <w:rsid w:val="00A30B8C"/>
    <w:rsid w:val="00A31AEF"/>
    <w:rsid w:val="00A34C63"/>
    <w:rsid w:val="00A361A4"/>
    <w:rsid w:val="00A36788"/>
    <w:rsid w:val="00A36F8E"/>
    <w:rsid w:val="00A41548"/>
    <w:rsid w:val="00A44A02"/>
    <w:rsid w:val="00A514A8"/>
    <w:rsid w:val="00A52624"/>
    <w:rsid w:val="00A53E75"/>
    <w:rsid w:val="00A5487C"/>
    <w:rsid w:val="00A555F4"/>
    <w:rsid w:val="00A61C56"/>
    <w:rsid w:val="00A65B1E"/>
    <w:rsid w:val="00A67005"/>
    <w:rsid w:val="00A70184"/>
    <w:rsid w:val="00A7301C"/>
    <w:rsid w:val="00A7326B"/>
    <w:rsid w:val="00A747A9"/>
    <w:rsid w:val="00A74815"/>
    <w:rsid w:val="00A80D03"/>
    <w:rsid w:val="00A81129"/>
    <w:rsid w:val="00A83FD7"/>
    <w:rsid w:val="00A86554"/>
    <w:rsid w:val="00A905DF"/>
    <w:rsid w:val="00A9358E"/>
    <w:rsid w:val="00A96B18"/>
    <w:rsid w:val="00AA28B8"/>
    <w:rsid w:val="00AA330A"/>
    <w:rsid w:val="00AA3D00"/>
    <w:rsid w:val="00AA586D"/>
    <w:rsid w:val="00AA5DF5"/>
    <w:rsid w:val="00AA796A"/>
    <w:rsid w:val="00AB7677"/>
    <w:rsid w:val="00AC0C43"/>
    <w:rsid w:val="00AC5A2F"/>
    <w:rsid w:val="00AC665B"/>
    <w:rsid w:val="00AC75A7"/>
    <w:rsid w:val="00AC77D0"/>
    <w:rsid w:val="00AD0FEA"/>
    <w:rsid w:val="00AD18D2"/>
    <w:rsid w:val="00AD1A60"/>
    <w:rsid w:val="00AD2881"/>
    <w:rsid w:val="00AD46E0"/>
    <w:rsid w:val="00AD4C79"/>
    <w:rsid w:val="00AD56EF"/>
    <w:rsid w:val="00AD7D15"/>
    <w:rsid w:val="00AE0CFE"/>
    <w:rsid w:val="00AE398E"/>
    <w:rsid w:val="00AE4093"/>
    <w:rsid w:val="00AE50B0"/>
    <w:rsid w:val="00AE53AD"/>
    <w:rsid w:val="00AE6402"/>
    <w:rsid w:val="00AE7672"/>
    <w:rsid w:val="00AE7DD4"/>
    <w:rsid w:val="00AF1337"/>
    <w:rsid w:val="00AF1F89"/>
    <w:rsid w:val="00AF2015"/>
    <w:rsid w:val="00AF3A40"/>
    <w:rsid w:val="00AF4379"/>
    <w:rsid w:val="00AF4EA6"/>
    <w:rsid w:val="00AF514B"/>
    <w:rsid w:val="00AF60D7"/>
    <w:rsid w:val="00B02F77"/>
    <w:rsid w:val="00B0680F"/>
    <w:rsid w:val="00B07718"/>
    <w:rsid w:val="00B07754"/>
    <w:rsid w:val="00B1194B"/>
    <w:rsid w:val="00B11CD3"/>
    <w:rsid w:val="00B12959"/>
    <w:rsid w:val="00B138D7"/>
    <w:rsid w:val="00B14FFC"/>
    <w:rsid w:val="00B15290"/>
    <w:rsid w:val="00B16BC0"/>
    <w:rsid w:val="00B174F0"/>
    <w:rsid w:val="00B23765"/>
    <w:rsid w:val="00B27CA5"/>
    <w:rsid w:val="00B3134B"/>
    <w:rsid w:val="00B32D67"/>
    <w:rsid w:val="00B32DB6"/>
    <w:rsid w:val="00B35F7C"/>
    <w:rsid w:val="00B367C8"/>
    <w:rsid w:val="00B40AF4"/>
    <w:rsid w:val="00B455E6"/>
    <w:rsid w:val="00B47557"/>
    <w:rsid w:val="00B47E48"/>
    <w:rsid w:val="00B547FD"/>
    <w:rsid w:val="00B60E26"/>
    <w:rsid w:val="00B6163C"/>
    <w:rsid w:val="00B61E76"/>
    <w:rsid w:val="00B62354"/>
    <w:rsid w:val="00B63B54"/>
    <w:rsid w:val="00B6503D"/>
    <w:rsid w:val="00B65E84"/>
    <w:rsid w:val="00B67E2E"/>
    <w:rsid w:val="00B70EDC"/>
    <w:rsid w:val="00B71A9A"/>
    <w:rsid w:val="00B71C34"/>
    <w:rsid w:val="00B720BF"/>
    <w:rsid w:val="00B74132"/>
    <w:rsid w:val="00B77508"/>
    <w:rsid w:val="00B8101A"/>
    <w:rsid w:val="00B81463"/>
    <w:rsid w:val="00B81CD5"/>
    <w:rsid w:val="00B83947"/>
    <w:rsid w:val="00B83BA9"/>
    <w:rsid w:val="00B85D49"/>
    <w:rsid w:val="00B90308"/>
    <w:rsid w:val="00B91B3D"/>
    <w:rsid w:val="00B92AD4"/>
    <w:rsid w:val="00B9428D"/>
    <w:rsid w:val="00B95092"/>
    <w:rsid w:val="00B95926"/>
    <w:rsid w:val="00B95FBC"/>
    <w:rsid w:val="00B9642B"/>
    <w:rsid w:val="00B97152"/>
    <w:rsid w:val="00B97C59"/>
    <w:rsid w:val="00BA0465"/>
    <w:rsid w:val="00BA0512"/>
    <w:rsid w:val="00BA0689"/>
    <w:rsid w:val="00BA3BB8"/>
    <w:rsid w:val="00BA3ECF"/>
    <w:rsid w:val="00BA48EE"/>
    <w:rsid w:val="00BA5116"/>
    <w:rsid w:val="00BB2B98"/>
    <w:rsid w:val="00BB406A"/>
    <w:rsid w:val="00BC1591"/>
    <w:rsid w:val="00BC1A38"/>
    <w:rsid w:val="00BC4262"/>
    <w:rsid w:val="00BC426D"/>
    <w:rsid w:val="00BC47A5"/>
    <w:rsid w:val="00BC7679"/>
    <w:rsid w:val="00BD1922"/>
    <w:rsid w:val="00BD3A51"/>
    <w:rsid w:val="00BD4AAA"/>
    <w:rsid w:val="00BE14D1"/>
    <w:rsid w:val="00BE2F7A"/>
    <w:rsid w:val="00BE3E25"/>
    <w:rsid w:val="00BE41D4"/>
    <w:rsid w:val="00BE4346"/>
    <w:rsid w:val="00BE45D4"/>
    <w:rsid w:val="00BE4C79"/>
    <w:rsid w:val="00BE5E3B"/>
    <w:rsid w:val="00BE63F5"/>
    <w:rsid w:val="00BF1F32"/>
    <w:rsid w:val="00BF5844"/>
    <w:rsid w:val="00BF7C98"/>
    <w:rsid w:val="00C001B8"/>
    <w:rsid w:val="00C022DB"/>
    <w:rsid w:val="00C024FC"/>
    <w:rsid w:val="00C03A91"/>
    <w:rsid w:val="00C05A99"/>
    <w:rsid w:val="00C0733A"/>
    <w:rsid w:val="00C1064A"/>
    <w:rsid w:val="00C12BE8"/>
    <w:rsid w:val="00C15155"/>
    <w:rsid w:val="00C152F9"/>
    <w:rsid w:val="00C16B25"/>
    <w:rsid w:val="00C177C0"/>
    <w:rsid w:val="00C17E20"/>
    <w:rsid w:val="00C20071"/>
    <w:rsid w:val="00C22095"/>
    <w:rsid w:val="00C23D26"/>
    <w:rsid w:val="00C24903"/>
    <w:rsid w:val="00C25F7A"/>
    <w:rsid w:val="00C27DBA"/>
    <w:rsid w:val="00C3025A"/>
    <w:rsid w:val="00C31603"/>
    <w:rsid w:val="00C33D86"/>
    <w:rsid w:val="00C34963"/>
    <w:rsid w:val="00C35731"/>
    <w:rsid w:val="00C3603B"/>
    <w:rsid w:val="00C363C9"/>
    <w:rsid w:val="00C408E8"/>
    <w:rsid w:val="00C41FDE"/>
    <w:rsid w:val="00C42D8B"/>
    <w:rsid w:val="00C43175"/>
    <w:rsid w:val="00C43E47"/>
    <w:rsid w:val="00C445D1"/>
    <w:rsid w:val="00C4483D"/>
    <w:rsid w:val="00C448A4"/>
    <w:rsid w:val="00C462FF"/>
    <w:rsid w:val="00C4748F"/>
    <w:rsid w:val="00C532A2"/>
    <w:rsid w:val="00C53F86"/>
    <w:rsid w:val="00C556B3"/>
    <w:rsid w:val="00C574EF"/>
    <w:rsid w:val="00C60B68"/>
    <w:rsid w:val="00C63F7F"/>
    <w:rsid w:val="00C64873"/>
    <w:rsid w:val="00C64EE9"/>
    <w:rsid w:val="00C66C6E"/>
    <w:rsid w:val="00C66EAE"/>
    <w:rsid w:val="00C70EA5"/>
    <w:rsid w:val="00C71141"/>
    <w:rsid w:val="00C71F9D"/>
    <w:rsid w:val="00C72EB4"/>
    <w:rsid w:val="00C80FDF"/>
    <w:rsid w:val="00C81FA8"/>
    <w:rsid w:val="00C855B5"/>
    <w:rsid w:val="00C858E4"/>
    <w:rsid w:val="00C86D1F"/>
    <w:rsid w:val="00C921CD"/>
    <w:rsid w:val="00C937FF"/>
    <w:rsid w:val="00C94C39"/>
    <w:rsid w:val="00C94DC0"/>
    <w:rsid w:val="00C95183"/>
    <w:rsid w:val="00C95F77"/>
    <w:rsid w:val="00C967E1"/>
    <w:rsid w:val="00C96E23"/>
    <w:rsid w:val="00C97C6B"/>
    <w:rsid w:val="00CA13C3"/>
    <w:rsid w:val="00CA27D6"/>
    <w:rsid w:val="00CA4367"/>
    <w:rsid w:val="00CA48AA"/>
    <w:rsid w:val="00CA6983"/>
    <w:rsid w:val="00CB0A9A"/>
    <w:rsid w:val="00CB0D8E"/>
    <w:rsid w:val="00CB2CC6"/>
    <w:rsid w:val="00CB3E5F"/>
    <w:rsid w:val="00CB458F"/>
    <w:rsid w:val="00CB5596"/>
    <w:rsid w:val="00CB608B"/>
    <w:rsid w:val="00CB71B4"/>
    <w:rsid w:val="00CB7610"/>
    <w:rsid w:val="00CB7DCE"/>
    <w:rsid w:val="00CC124F"/>
    <w:rsid w:val="00CC2382"/>
    <w:rsid w:val="00CC2CA3"/>
    <w:rsid w:val="00CC362F"/>
    <w:rsid w:val="00CC5E8B"/>
    <w:rsid w:val="00CC6688"/>
    <w:rsid w:val="00CC708C"/>
    <w:rsid w:val="00CC7157"/>
    <w:rsid w:val="00CD0BE0"/>
    <w:rsid w:val="00CD2471"/>
    <w:rsid w:val="00CD3EFE"/>
    <w:rsid w:val="00CD4C51"/>
    <w:rsid w:val="00CD54B7"/>
    <w:rsid w:val="00CE02F7"/>
    <w:rsid w:val="00CE1DC8"/>
    <w:rsid w:val="00CE22E9"/>
    <w:rsid w:val="00CE264F"/>
    <w:rsid w:val="00CE7162"/>
    <w:rsid w:val="00CE7DD4"/>
    <w:rsid w:val="00CF12F7"/>
    <w:rsid w:val="00CF2471"/>
    <w:rsid w:val="00CF365C"/>
    <w:rsid w:val="00CF39F4"/>
    <w:rsid w:val="00CF3A7B"/>
    <w:rsid w:val="00CF613A"/>
    <w:rsid w:val="00D016A7"/>
    <w:rsid w:val="00D03789"/>
    <w:rsid w:val="00D04D1A"/>
    <w:rsid w:val="00D04E45"/>
    <w:rsid w:val="00D052C2"/>
    <w:rsid w:val="00D05B20"/>
    <w:rsid w:val="00D10066"/>
    <w:rsid w:val="00D1462B"/>
    <w:rsid w:val="00D14DF3"/>
    <w:rsid w:val="00D159CE"/>
    <w:rsid w:val="00D15EB4"/>
    <w:rsid w:val="00D17458"/>
    <w:rsid w:val="00D20D53"/>
    <w:rsid w:val="00D23239"/>
    <w:rsid w:val="00D23371"/>
    <w:rsid w:val="00D23E07"/>
    <w:rsid w:val="00D25199"/>
    <w:rsid w:val="00D25373"/>
    <w:rsid w:val="00D2621D"/>
    <w:rsid w:val="00D307FD"/>
    <w:rsid w:val="00D30FC1"/>
    <w:rsid w:val="00D310D8"/>
    <w:rsid w:val="00D34D23"/>
    <w:rsid w:val="00D3672F"/>
    <w:rsid w:val="00D36AA2"/>
    <w:rsid w:val="00D36B65"/>
    <w:rsid w:val="00D4137E"/>
    <w:rsid w:val="00D413E4"/>
    <w:rsid w:val="00D435B6"/>
    <w:rsid w:val="00D44472"/>
    <w:rsid w:val="00D45555"/>
    <w:rsid w:val="00D46835"/>
    <w:rsid w:val="00D47E07"/>
    <w:rsid w:val="00D54C1E"/>
    <w:rsid w:val="00D57147"/>
    <w:rsid w:val="00D57521"/>
    <w:rsid w:val="00D57DC9"/>
    <w:rsid w:val="00D62C92"/>
    <w:rsid w:val="00D63950"/>
    <w:rsid w:val="00D63D94"/>
    <w:rsid w:val="00D6413D"/>
    <w:rsid w:val="00D64D19"/>
    <w:rsid w:val="00D668AF"/>
    <w:rsid w:val="00D70580"/>
    <w:rsid w:val="00D712C9"/>
    <w:rsid w:val="00D7419E"/>
    <w:rsid w:val="00D7436D"/>
    <w:rsid w:val="00D75BCC"/>
    <w:rsid w:val="00D776C6"/>
    <w:rsid w:val="00D80D5F"/>
    <w:rsid w:val="00D81473"/>
    <w:rsid w:val="00D85B0F"/>
    <w:rsid w:val="00D86384"/>
    <w:rsid w:val="00D86FF2"/>
    <w:rsid w:val="00D87F9C"/>
    <w:rsid w:val="00D920AC"/>
    <w:rsid w:val="00D93F06"/>
    <w:rsid w:val="00D94984"/>
    <w:rsid w:val="00D95E90"/>
    <w:rsid w:val="00DA15DE"/>
    <w:rsid w:val="00DA3470"/>
    <w:rsid w:val="00DA3FD4"/>
    <w:rsid w:val="00DA5980"/>
    <w:rsid w:val="00DA70D2"/>
    <w:rsid w:val="00DB1077"/>
    <w:rsid w:val="00DB1501"/>
    <w:rsid w:val="00DB213D"/>
    <w:rsid w:val="00DB29F5"/>
    <w:rsid w:val="00DB3958"/>
    <w:rsid w:val="00DB3978"/>
    <w:rsid w:val="00DC0FAB"/>
    <w:rsid w:val="00DC31A5"/>
    <w:rsid w:val="00DC3390"/>
    <w:rsid w:val="00DC3F85"/>
    <w:rsid w:val="00DC5C77"/>
    <w:rsid w:val="00DD0CC1"/>
    <w:rsid w:val="00DD0D06"/>
    <w:rsid w:val="00DD358F"/>
    <w:rsid w:val="00DD514D"/>
    <w:rsid w:val="00DD61ED"/>
    <w:rsid w:val="00DE0013"/>
    <w:rsid w:val="00DE0302"/>
    <w:rsid w:val="00DE1B02"/>
    <w:rsid w:val="00DE1DEC"/>
    <w:rsid w:val="00DE48A3"/>
    <w:rsid w:val="00DE70A0"/>
    <w:rsid w:val="00DE769B"/>
    <w:rsid w:val="00DE7EFE"/>
    <w:rsid w:val="00DF0523"/>
    <w:rsid w:val="00DF0776"/>
    <w:rsid w:val="00DF07BF"/>
    <w:rsid w:val="00DF14A1"/>
    <w:rsid w:val="00DF2244"/>
    <w:rsid w:val="00DF45CA"/>
    <w:rsid w:val="00DF6CED"/>
    <w:rsid w:val="00E0015F"/>
    <w:rsid w:val="00E0174B"/>
    <w:rsid w:val="00E0190F"/>
    <w:rsid w:val="00E03442"/>
    <w:rsid w:val="00E053D0"/>
    <w:rsid w:val="00E0551F"/>
    <w:rsid w:val="00E05F11"/>
    <w:rsid w:val="00E076D0"/>
    <w:rsid w:val="00E101BA"/>
    <w:rsid w:val="00E102C5"/>
    <w:rsid w:val="00E120A0"/>
    <w:rsid w:val="00E12240"/>
    <w:rsid w:val="00E12F3A"/>
    <w:rsid w:val="00E12F68"/>
    <w:rsid w:val="00E13159"/>
    <w:rsid w:val="00E13E57"/>
    <w:rsid w:val="00E148A4"/>
    <w:rsid w:val="00E14D28"/>
    <w:rsid w:val="00E15DCD"/>
    <w:rsid w:val="00E202B8"/>
    <w:rsid w:val="00E20F9E"/>
    <w:rsid w:val="00E2168B"/>
    <w:rsid w:val="00E21BE7"/>
    <w:rsid w:val="00E22AF0"/>
    <w:rsid w:val="00E23222"/>
    <w:rsid w:val="00E237F8"/>
    <w:rsid w:val="00E25C80"/>
    <w:rsid w:val="00E27093"/>
    <w:rsid w:val="00E270F0"/>
    <w:rsid w:val="00E273CC"/>
    <w:rsid w:val="00E33932"/>
    <w:rsid w:val="00E35384"/>
    <w:rsid w:val="00E35CDD"/>
    <w:rsid w:val="00E4045F"/>
    <w:rsid w:val="00E42760"/>
    <w:rsid w:val="00E43367"/>
    <w:rsid w:val="00E47CCA"/>
    <w:rsid w:val="00E50ECA"/>
    <w:rsid w:val="00E56948"/>
    <w:rsid w:val="00E573DE"/>
    <w:rsid w:val="00E61D83"/>
    <w:rsid w:val="00E6268C"/>
    <w:rsid w:val="00E62A70"/>
    <w:rsid w:val="00E67C2B"/>
    <w:rsid w:val="00E70F22"/>
    <w:rsid w:val="00E71043"/>
    <w:rsid w:val="00E710B0"/>
    <w:rsid w:val="00E75E6C"/>
    <w:rsid w:val="00E807A5"/>
    <w:rsid w:val="00E829CC"/>
    <w:rsid w:val="00E879F1"/>
    <w:rsid w:val="00E91212"/>
    <w:rsid w:val="00E94527"/>
    <w:rsid w:val="00E968AE"/>
    <w:rsid w:val="00EA069B"/>
    <w:rsid w:val="00EA3776"/>
    <w:rsid w:val="00EA437C"/>
    <w:rsid w:val="00EA44D3"/>
    <w:rsid w:val="00EA58FF"/>
    <w:rsid w:val="00EA6E73"/>
    <w:rsid w:val="00EB0054"/>
    <w:rsid w:val="00EB0858"/>
    <w:rsid w:val="00EB26D5"/>
    <w:rsid w:val="00EB4A47"/>
    <w:rsid w:val="00EC0420"/>
    <w:rsid w:val="00EC1D3C"/>
    <w:rsid w:val="00EC29D3"/>
    <w:rsid w:val="00EC6E35"/>
    <w:rsid w:val="00EC71E0"/>
    <w:rsid w:val="00EC7BEE"/>
    <w:rsid w:val="00ED07B1"/>
    <w:rsid w:val="00ED3136"/>
    <w:rsid w:val="00ED6F71"/>
    <w:rsid w:val="00ED758C"/>
    <w:rsid w:val="00EE0474"/>
    <w:rsid w:val="00EE0B20"/>
    <w:rsid w:val="00EE2510"/>
    <w:rsid w:val="00EE50BE"/>
    <w:rsid w:val="00EE6E58"/>
    <w:rsid w:val="00EE743C"/>
    <w:rsid w:val="00EF0EDE"/>
    <w:rsid w:val="00EF1ACE"/>
    <w:rsid w:val="00EF1E1E"/>
    <w:rsid w:val="00F00406"/>
    <w:rsid w:val="00F01054"/>
    <w:rsid w:val="00F05783"/>
    <w:rsid w:val="00F0733E"/>
    <w:rsid w:val="00F07F20"/>
    <w:rsid w:val="00F11392"/>
    <w:rsid w:val="00F11548"/>
    <w:rsid w:val="00F128F5"/>
    <w:rsid w:val="00F12C11"/>
    <w:rsid w:val="00F14E2F"/>
    <w:rsid w:val="00F15B73"/>
    <w:rsid w:val="00F15F3B"/>
    <w:rsid w:val="00F201A8"/>
    <w:rsid w:val="00F21125"/>
    <w:rsid w:val="00F23D57"/>
    <w:rsid w:val="00F25C33"/>
    <w:rsid w:val="00F25E2A"/>
    <w:rsid w:val="00F2650B"/>
    <w:rsid w:val="00F340BB"/>
    <w:rsid w:val="00F35867"/>
    <w:rsid w:val="00F36877"/>
    <w:rsid w:val="00F41152"/>
    <w:rsid w:val="00F41723"/>
    <w:rsid w:val="00F429EE"/>
    <w:rsid w:val="00F476C9"/>
    <w:rsid w:val="00F53977"/>
    <w:rsid w:val="00F541D4"/>
    <w:rsid w:val="00F54287"/>
    <w:rsid w:val="00F5592C"/>
    <w:rsid w:val="00F61829"/>
    <w:rsid w:val="00F6550C"/>
    <w:rsid w:val="00F6644C"/>
    <w:rsid w:val="00F67BB6"/>
    <w:rsid w:val="00F7055A"/>
    <w:rsid w:val="00F714E8"/>
    <w:rsid w:val="00F71FE9"/>
    <w:rsid w:val="00F73736"/>
    <w:rsid w:val="00F7506F"/>
    <w:rsid w:val="00F818DF"/>
    <w:rsid w:val="00F820D7"/>
    <w:rsid w:val="00F8512D"/>
    <w:rsid w:val="00F86217"/>
    <w:rsid w:val="00F86AD9"/>
    <w:rsid w:val="00F91AED"/>
    <w:rsid w:val="00F92821"/>
    <w:rsid w:val="00F92848"/>
    <w:rsid w:val="00F953A1"/>
    <w:rsid w:val="00FA0AF7"/>
    <w:rsid w:val="00FA37C8"/>
    <w:rsid w:val="00FA38EF"/>
    <w:rsid w:val="00FA5009"/>
    <w:rsid w:val="00FA7B21"/>
    <w:rsid w:val="00FB34F4"/>
    <w:rsid w:val="00FB4F89"/>
    <w:rsid w:val="00FB5AE0"/>
    <w:rsid w:val="00FC05C4"/>
    <w:rsid w:val="00FC3066"/>
    <w:rsid w:val="00FC3B45"/>
    <w:rsid w:val="00FC52EE"/>
    <w:rsid w:val="00FC75DE"/>
    <w:rsid w:val="00FD425D"/>
    <w:rsid w:val="00FD5631"/>
    <w:rsid w:val="00FD6BD0"/>
    <w:rsid w:val="00FE13F1"/>
    <w:rsid w:val="00FE19CA"/>
    <w:rsid w:val="00FE52AC"/>
    <w:rsid w:val="00FE5386"/>
    <w:rsid w:val="00FE59D2"/>
    <w:rsid w:val="00FE69C4"/>
    <w:rsid w:val="00FE6B38"/>
    <w:rsid w:val="00FF29A7"/>
    <w:rsid w:val="00FF2D8C"/>
    <w:rsid w:val="00FF3E81"/>
    <w:rsid w:val="00FF4106"/>
    <w:rsid w:val="00FF4C8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6743CF"/>
  <w15:docId w15:val="{BCB5712B-55DC-456F-90E2-6752D08B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40"/>
        <w:ind w:left="907" w:firstLine="5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A6910"/>
    <w:pPr>
      <w:ind w:left="0" w:firstLine="567"/>
      <w:jc w:val="both"/>
    </w:pPr>
    <w:rPr>
      <w:lang w:val="cs-CZ" w:eastAsia="cs-CZ"/>
    </w:rPr>
  </w:style>
  <w:style w:type="paragraph" w:styleId="Nadpis1">
    <w:name w:val="heading 1"/>
    <w:basedOn w:val="Normln"/>
    <w:next w:val="Normln"/>
    <w:link w:val="Nadpis1Char"/>
    <w:uiPriority w:val="9"/>
    <w:qFormat/>
    <w:rsid w:val="006A6910"/>
    <w:pPr>
      <w:keepNext/>
      <w:spacing w:before="360"/>
      <w:ind w:firstLine="0"/>
      <w:outlineLvl w:val="0"/>
    </w:pPr>
    <w:rPr>
      <w:rFonts w:cs="Arial"/>
      <w:b/>
      <w:bCs/>
      <w:kern w:val="32"/>
      <w:sz w:val="32"/>
      <w:szCs w:val="32"/>
    </w:rPr>
  </w:style>
  <w:style w:type="paragraph" w:styleId="Nadpis2">
    <w:name w:val="heading 2"/>
    <w:basedOn w:val="Normln"/>
    <w:next w:val="Normln"/>
    <w:link w:val="Nadpis2Char"/>
    <w:qFormat/>
    <w:rsid w:val="005069BF"/>
    <w:pPr>
      <w:keepNext/>
      <w:spacing w:before="240" w:after="60"/>
      <w:outlineLvl w:val="1"/>
    </w:pPr>
    <w:rPr>
      <w:rFonts w:cs="Arial"/>
      <w:b/>
      <w:bCs/>
      <w:i/>
      <w:iCs/>
      <w:sz w:val="28"/>
      <w:szCs w:val="28"/>
    </w:rPr>
  </w:style>
  <w:style w:type="paragraph" w:styleId="Nadpis3">
    <w:name w:val="heading 3"/>
    <w:basedOn w:val="Normln"/>
    <w:next w:val="Normln"/>
    <w:link w:val="Nadpis3Char"/>
    <w:qFormat/>
    <w:rsid w:val="005069BF"/>
    <w:pPr>
      <w:keepNext/>
      <w:spacing w:before="240" w:after="60"/>
      <w:outlineLvl w:val="2"/>
    </w:pPr>
    <w:rPr>
      <w:rFonts w:cs="Arial"/>
      <w:b/>
      <w:bCs/>
      <w:sz w:val="26"/>
      <w:szCs w:val="26"/>
    </w:rPr>
  </w:style>
  <w:style w:type="paragraph" w:styleId="Nadpis4">
    <w:name w:val="heading 4"/>
    <w:basedOn w:val="Normln"/>
    <w:next w:val="Normln"/>
    <w:link w:val="Nadpis4Char"/>
    <w:qFormat/>
    <w:rsid w:val="00C4483D"/>
    <w:pPr>
      <w:keepNext/>
      <w:tabs>
        <w:tab w:val="num" w:pos="864"/>
      </w:tabs>
      <w:spacing w:before="240" w:after="60"/>
      <w:ind w:left="864" w:hanging="864"/>
      <w:jc w:val="left"/>
      <w:outlineLvl w:val="3"/>
    </w:pPr>
    <w:rPr>
      <w:b/>
      <w:bCs/>
      <w:sz w:val="28"/>
      <w:szCs w:val="28"/>
    </w:rPr>
  </w:style>
  <w:style w:type="paragraph" w:styleId="Nadpis5">
    <w:name w:val="heading 5"/>
    <w:basedOn w:val="Normln"/>
    <w:next w:val="Normln"/>
    <w:link w:val="Nadpis5Char"/>
    <w:qFormat/>
    <w:rsid w:val="00C4483D"/>
    <w:pPr>
      <w:keepNext/>
      <w:tabs>
        <w:tab w:val="num" w:pos="1008"/>
      </w:tabs>
      <w:spacing w:after="0"/>
      <w:ind w:left="1008" w:hanging="1008"/>
      <w:outlineLvl w:val="4"/>
    </w:pPr>
    <w:rPr>
      <w:rFonts w:eastAsia="Arial Unicode MS"/>
      <w:b/>
      <w:bCs/>
      <w:i/>
      <w:iCs/>
      <w:color w:val="000000"/>
      <w:szCs w:val="24"/>
    </w:rPr>
  </w:style>
  <w:style w:type="paragraph" w:styleId="Nadpis6">
    <w:name w:val="heading 6"/>
    <w:basedOn w:val="Normln"/>
    <w:next w:val="Normln"/>
    <w:link w:val="Nadpis6Char"/>
    <w:qFormat/>
    <w:rsid w:val="00C4483D"/>
    <w:pPr>
      <w:tabs>
        <w:tab w:val="num" w:pos="1152"/>
      </w:tabs>
      <w:spacing w:before="240" w:after="60"/>
      <w:ind w:left="1152" w:hanging="1152"/>
      <w:jc w:val="left"/>
      <w:outlineLvl w:val="5"/>
    </w:pPr>
    <w:rPr>
      <w:b/>
      <w:bCs/>
    </w:rPr>
  </w:style>
  <w:style w:type="paragraph" w:styleId="Nadpis7">
    <w:name w:val="heading 7"/>
    <w:basedOn w:val="Normln"/>
    <w:next w:val="Normln"/>
    <w:link w:val="Nadpis7Char"/>
    <w:qFormat/>
    <w:rsid w:val="00C4483D"/>
    <w:pPr>
      <w:tabs>
        <w:tab w:val="num" w:pos="1296"/>
      </w:tabs>
      <w:spacing w:before="240" w:after="60"/>
      <w:ind w:left="1296" w:hanging="1296"/>
      <w:jc w:val="left"/>
      <w:outlineLvl w:val="6"/>
    </w:pPr>
    <w:rPr>
      <w:sz w:val="24"/>
      <w:szCs w:val="24"/>
    </w:rPr>
  </w:style>
  <w:style w:type="paragraph" w:styleId="Nadpis8">
    <w:name w:val="heading 8"/>
    <w:basedOn w:val="Normln"/>
    <w:next w:val="Normln"/>
    <w:link w:val="Nadpis8Char"/>
    <w:qFormat/>
    <w:rsid w:val="00C4483D"/>
    <w:pPr>
      <w:tabs>
        <w:tab w:val="num" w:pos="1440"/>
      </w:tabs>
      <w:spacing w:before="240" w:after="60"/>
      <w:ind w:left="1440" w:hanging="1440"/>
      <w:jc w:val="left"/>
      <w:outlineLvl w:val="7"/>
    </w:pPr>
    <w:rPr>
      <w:i/>
      <w:iCs/>
      <w:sz w:val="24"/>
      <w:szCs w:val="24"/>
    </w:rPr>
  </w:style>
  <w:style w:type="paragraph" w:styleId="Nadpis9">
    <w:name w:val="heading 9"/>
    <w:basedOn w:val="Normln"/>
    <w:next w:val="Normln"/>
    <w:link w:val="Nadpis9Char"/>
    <w:qFormat/>
    <w:rsid w:val="00C4483D"/>
    <w:pPr>
      <w:tabs>
        <w:tab w:val="num" w:pos="1584"/>
      </w:tabs>
      <w:spacing w:before="240" w:after="60"/>
      <w:ind w:left="1584" w:hanging="1584"/>
      <w:jc w:val="left"/>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81C96"/>
    <w:rPr>
      <w:rFonts w:cs="Arial"/>
      <w:b/>
      <w:bCs/>
      <w:kern w:val="32"/>
      <w:sz w:val="32"/>
      <w:szCs w:val="32"/>
      <w:lang w:val="cs-CZ" w:eastAsia="cs-CZ"/>
    </w:rPr>
  </w:style>
  <w:style w:type="character" w:customStyle="1" w:styleId="Nadpis2Char">
    <w:name w:val="Nadpis 2 Char"/>
    <w:basedOn w:val="Standardnpsmoodstavce"/>
    <w:link w:val="Nadpis2"/>
    <w:uiPriority w:val="99"/>
    <w:rsid w:val="00981C96"/>
    <w:rPr>
      <w:rFonts w:cs="Arial"/>
      <w:b/>
      <w:bCs/>
      <w:i/>
      <w:iCs/>
      <w:sz w:val="28"/>
      <w:szCs w:val="28"/>
      <w:lang w:val="cs-CZ" w:eastAsia="cs-CZ"/>
    </w:rPr>
  </w:style>
  <w:style w:type="character" w:customStyle="1" w:styleId="Nadpis3Char">
    <w:name w:val="Nadpis 3 Char"/>
    <w:basedOn w:val="Standardnpsmoodstavce"/>
    <w:link w:val="Nadpis3"/>
    <w:uiPriority w:val="99"/>
    <w:rsid w:val="00981C96"/>
    <w:rPr>
      <w:rFonts w:cs="Arial"/>
      <w:b/>
      <w:bCs/>
      <w:sz w:val="26"/>
      <w:szCs w:val="26"/>
      <w:lang w:val="cs-CZ" w:eastAsia="cs-CZ"/>
    </w:rPr>
  </w:style>
  <w:style w:type="paragraph" w:styleId="Zkladntext">
    <w:name w:val="Body Text"/>
    <w:aliases w:val="Odsazený text"/>
    <w:basedOn w:val="Normln"/>
    <w:link w:val="ZkladntextChar"/>
    <w:uiPriority w:val="1"/>
    <w:qFormat/>
    <w:rsid w:val="006A6910"/>
  </w:style>
  <w:style w:type="character" w:customStyle="1" w:styleId="ZkladntextChar">
    <w:name w:val="Základní text Char"/>
    <w:aliases w:val="Odsazený text Char"/>
    <w:basedOn w:val="Standardnpsmoodstavce"/>
    <w:link w:val="Zkladntext"/>
    <w:uiPriority w:val="1"/>
    <w:rsid w:val="004C27DF"/>
    <w:rPr>
      <w:lang w:val="cs-CZ" w:eastAsia="cs-CZ"/>
    </w:rPr>
  </w:style>
  <w:style w:type="paragraph" w:styleId="Citt">
    <w:name w:val="Quote"/>
    <w:basedOn w:val="Normln"/>
    <w:next w:val="Zkladntext"/>
    <w:link w:val="CittChar"/>
    <w:uiPriority w:val="7"/>
    <w:qFormat/>
    <w:rsid w:val="0094278A"/>
    <w:pPr>
      <w:spacing w:before="240"/>
      <w:ind w:left="284" w:right="284" w:firstLine="0"/>
    </w:pPr>
    <w:rPr>
      <w:i/>
      <w:iCs/>
      <w:color w:val="000000" w:themeColor="text1"/>
      <w:sz w:val="20"/>
      <w:szCs w:val="20"/>
    </w:rPr>
  </w:style>
  <w:style w:type="character" w:customStyle="1" w:styleId="CittChar">
    <w:name w:val="Citát Char"/>
    <w:basedOn w:val="Standardnpsmoodstavce"/>
    <w:link w:val="Citt"/>
    <w:uiPriority w:val="7"/>
    <w:rsid w:val="00E13159"/>
    <w:rPr>
      <w:i/>
      <w:iCs/>
      <w:color w:val="000000" w:themeColor="text1"/>
      <w:sz w:val="20"/>
      <w:szCs w:val="20"/>
      <w:lang w:val="cs-CZ" w:eastAsia="cs-CZ"/>
    </w:rPr>
  </w:style>
  <w:style w:type="paragraph" w:customStyle="1" w:styleId="Nadpis">
    <w:name w:val="Nadpis"/>
    <w:basedOn w:val="Normln"/>
    <w:next w:val="Zkladntext"/>
    <w:link w:val="NadpisChar"/>
    <w:uiPriority w:val="4"/>
    <w:qFormat/>
    <w:rsid w:val="00581D0C"/>
    <w:pPr>
      <w:keepNext/>
      <w:keepLines/>
      <w:spacing w:before="360"/>
      <w:ind w:firstLine="0"/>
    </w:pPr>
    <w:rPr>
      <w:b/>
    </w:rPr>
  </w:style>
  <w:style w:type="paragraph" w:styleId="Odstavecseseznamem">
    <w:name w:val="List Paragraph"/>
    <w:basedOn w:val="Zkladntext"/>
    <w:next w:val="Seznam123"/>
    <w:uiPriority w:val="1"/>
    <w:qFormat/>
    <w:rsid w:val="006A6910"/>
    <w:pPr>
      <w:keepNext/>
      <w:spacing w:after="0"/>
    </w:pPr>
  </w:style>
  <w:style w:type="character" w:customStyle="1" w:styleId="NadpisChar">
    <w:name w:val="Nadpis Char"/>
    <w:basedOn w:val="Nadpis1Char"/>
    <w:link w:val="Nadpis"/>
    <w:uiPriority w:val="4"/>
    <w:rsid w:val="00581D0C"/>
    <w:rPr>
      <w:rFonts w:cs="Arial"/>
      <w:b/>
      <w:bCs/>
      <w:kern w:val="32"/>
      <w:sz w:val="32"/>
      <w:szCs w:val="32"/>
      <w:lang w:val="cs-CZ" w:eastAsia="cs-CZ"/>
    </w:rPr>
  </w:style>
  <w:style w:type="paragraph" w:customStyle="1" w:styleId="Seznam123">
    <w:name w:val="Seznam 1)2)3)"/>
    <w:basedOn w:val="Normln"/>
    <w:link w:val="Seznam123Char"/>
    <w:uiPriority w:val="19"/>
    <w:qFormat/>
    <w:rsid w:val="00050C49"/>
    <w:pPr>
      <w:numPr>
        <w:numId w:val="6"/>
      </w:numPr>
      <w:contextualSpacing/>
    </w:pPr>
  </w:style>
  <w:style w:type="paragraph" w:customStyle="1" w:styleId="msk">
    <w:name w:val="Římská"/>
    <w:basedOn w:val="Nadpis"/>
    <w:next w:val="Zkladntext"/>
    <w:link w:val="mskChar"/>
    <w:uiPriority w:val="3"/>
    <w:qFormat/>
    <w:rsid w:val="00BA48EE"/>
    <w:pPr>
      <w:numPr>
        <w:numId w:val="1"/>
      </w:numPr>
      <w:jc w:val="center"/>
    </w:pPr>
  </w:style>
  <w:style w:type="character" w:customStyle="1" w:styleId="Seznam123Char">
    <w:name w:val="Seznam 1)2)3) Char"/>
    <w:basedOn w:val="ZkladntextChar"/>
    <w:link w:val="Seznam123"/>
    <w:uiPriority w:val="19"/>
    <w:rsid w:val="00050C49"/>
    <w:rPr>
      <w:sz w:val="22"/>
      <w:szCs w:val="22"/>
      <w:lang w:val="cs-CZ" w:eastAsia="cs-CZ"/>
    </w:rPr>
  </w:style>
  <w:style w:type="character" w:customStyle="1" w:styleId="mskChar">
    <w:name w:val="Římská Char"/>
    <w:basedOn w:val="NadpisChar"/>
    <w:link w:val="msk"/>
    <w:uiPriority w:val="3"/>
    <w:rsid w:val="00BA48EE"/>
    <w:rPr>
      <w:rFonts w:cs="Arial"/>
      <w:b/>
      <w:bCs w:val="0"/>
      <w:kern w:val="32"/>
      <w:sz w:val="32"/>
      <w:szCs w:val="32"/>
      <w:lang w:val="cs-CZ" w:eastAsia="cs-CZ"/>
    </w:rPr>
  </w:style>
  <w:style w:type="paragraph" w:customStyle="1" w:styleId="Titulnstranapomocn">
    <w:name w:val="Titulní strana (pomocné)"/>
    <w:basedOn w:val="Nzevsmlouvytitulnstrana"/>
    <w:next w:val="Titulnstrananzevstrany"/>
    <w:link w:val="TitulnstranapomocnChar"/>
    <w:uiPriority w:val="21"/>
    <w:qFormat/>
    <w:rsid w:val="000B50CD"/>
    <w:rPr>
      <w:b w:val="0"/>
      <w:i/>
      <w:sz w:val="22"/>
      <w:szCs w:val="22"/>
    </w:rPr>
  </w:style>
  <w:style w:type="paragraph" w:customStyle="1" w:styleId="Nzevsmlouvytitulnstrana">
    <w:name w:val="Název smlouvy (titulní strana)"/>
    <w:basedOn w:val="Normln"/>
    <w:next w:val="Titulnstranapomocn"/>
    <w:link w:val="NzevsmlouvytitulnstranaChar"/>
    <w:uiPriority w:val="24"/>
    <w:qFormat/>
    <w:rsid w:val="0094278A"/>
    <w:pPr>
      <w:ind w:firstLine="0"/>
      <w:jc w:val="center"/>
    </w:pPr>
    <w:rPr>
      <w:b/>
      <w:caps/>
      <w:sz w:val="28"/>
      <w:szCs w:val="28"/>
    </w:rPr>
  </w:style>
  <w:style w:type="character" w:customStyle="1" w:styleId="TitulnstranapomocnChar">
    <w:name w:val="Titulní strana (pomocné) Char"/>
    <w:basedOn w:val="Standardnpsmoodstavce"/>
    <w:link w:val="Titulnstranapomocn"/>
    <w:uiPriority w:val="21"/>
    <w:rsid w:val="00F128F5"/>
    <w:rPr>
      <w:i/>
      <w:caps/>
      <w:lang w:val="cs-CZ" w:eastAsia="cs-CZ"/>
    </w:rPr>
  </w:style>
  <w:style w:type="paragraph" w:styleId="Zhlav">
    <w:name w:val="header"/>
    <w:basedOn w:val="Normln"/>
    <w:link w:val="ZhlavChar"/>
    <w:uiPriority w:val="99"/>
    <w:unhideWhenUsed/>
    <w:rsid w:val="00FA7B21"/>
    <w:pPr>
      <w:tabs>
        <w:tab w:val="center" w:pos="4536"/>
        <w:tab w:val="right" w:pos="9072"/>
      </w:tabs>
      <w:spacing w:after="0"/>
    </w:pPr>
  </w:style>
  <w:style w:type="character" w:customStyle="1" w:styleId="ZhlavChar">
    <w:name w:val="Záhlaví Char"/>
    <w:basedOn w:val="Standardnpsmoodstavce"/>
    <w:link w:val="Zhlav"/>
    <w:uiPriority w:val="99"/>
    <w:rsid w:val="00FA7B21"/>
    <w:rPr>
      <w:lang w:val="cs-CZ" w:eastAsia="cs-CZ"/>
    </w:rPr>
  </w:style>
  <w:style w:type="paragraph" w:styleId="Zpat">
    <w:name w:val="footer"/>
    <w:basedOn w:val="Normln"/>
    <w:link w:val="ZpatChar"/>
    <w:uiPriority w:val="99"/>
    <w:unhideWhenUsed/>
    <w:rsid w:val="00FA7B21"/>
    <w:pPr>
      <w:tabs>
        <w:tab w:val="center" w:pos="4536"/>
        <w:tab w:val="right" w:pos="9072"/>
      </w:tabs>
      <w:spacing w:after="0"/>
    </w:pPr>
  </w:style>
  <w:style w:type="character" w:customStyle="1" w:styleId="ZpatChar">
    <w:name w:val="Zápatí Char"/>
    <w:basedOn w:val="Standardnpsmoodstavce"/>
    <w:link w:val="Zpat"/>
    <w:uiPriority w:val="99"/>
    <w:rsid w:val="00FA7B21"/>
    <w:rPr>
      <w:lang w:val="cs-CZ" w:eastAsia="cs-CZ"/>
    </w:rPr>
  </w:style>
  <w:style w:type="paragraph" w:customStyle="1" w:styleId="Titulnstrananzevstrany">
    <w:name w:val="Titulní strana (název strany)"/>
    <w:basedOn w:val="Nzevsmlouvytitulnstrana"/>
    <w:next w:val="Titulnstranapomocn"/>
    <w:link w:val="TitulnstrananzevstranyChar"/>
    <w:uiPriority w:val="21"/>
    <w:qFormat/>
    <w:rsid w:val="000B50CD"/>
    <w:rPr>
      <w:b w:val="0"/>
      <w:sz w:val="24"/>
      <w:szCs w:val="24"/>
    </w:rPr>
  </w:style>
  <w:style w:type="paragraph" w:styleId="Textpoznpodarou">
    <w:name w:val="footnote text"/>
    <w:basedOn w:val="Normln"/>
    <w:link w:val="TextpoznpodarouChar"/>
    <w:uiPriority w:val="99"/>
    <w:semiHidden/>
    <w:unhideWhenUsed/>
    <w:rsid w:val="00DF6CED"/>
    <w:pPr>
      <w:spacing w:after="0"/>
    </w:pPr>
    <w:rPr>
      <w:sz w:val="20"/>
      <w:szCs w:val="20"/>
    </w:rPr>
  </w:style>
  <w:style w:type="character" w:customStyle="1" w:styleId="NzevsmlouvytitulnstranaChar">
    <w:name w:val="Název smlouvy (titulní strana) Char"/>
    <w:basedOn w:val="Standardnpsmoodstavce"/>
    <w:link w:val="Nzevsmlouvytitulnstrana"/>
    <w:uiPriority w:val="24"/>
    <w:rsid w:val="00F128F5"/>
    <w:rPr>
      <w:b/>
      <w:caps/>
      <w:sz w:val="28"/>
      <w:szCs w:val="28"/>
      <w:lang w:val="cs-CZ" w:eastAsia="cs-CZ"/>
    </w:rPr>
  </w:style>
  <w:style w:type="character" w:customStyle="1" w:styleId="TitulnstrananzevstranyChar">
    <w:name w:val="Titulní strana (název strany) Char"/>
    <w:basedOn w:val="NzevsmlouvytitulnstranaChar"/>
    <w:link w:val="Titulnstrananzevstrany"/>
    <w:uiPriority w:val="21"/>
    <w:rsid w:val="00F128F5"/>
    <w:rPr>
      <w:b/>
      <w:caps/>
      <w:sz w:val="24"/>
      <w:szCs w:val="24"/>
      <w:lang w:val="cs-CZ" w:eastAsia="cs-CZ"/>
    </w:rPr>
  </w:style>
  <w:style w:type="character" w:customStyle="1" w:styleId="TextpoznpodarouChar">
    <w:name w:val="Text pozn. pod čarou Char"/>
    <w:basedOn w:val="Standardnpsmoodstavce"/>
    <w:link w:val="Textpoznpodarou"/>
    <w:uiPriority w:val="99"/>
    <w:semiHidden/>
    <w:rsid w:val="00DF6CED"/>
    <w:rPr>
      <w:sz w:val="20"/>
      <w:szCs w:val="20"/>
      <w:lang w:val="cs-CZ" w:eastAsia="cs-CZ"/>
    </w:rPr>
  </w:style>
  <w:style w:type="character" w:styleId="Znakapoznpodarou">
    <w:name w:val="footnote reference"/>
    <w:basedOn w:val="Standardnpsmoodstavce"/>
    <w:uiPriority w:val="99"/>
    <w:semiHidden/>
    <w:unhideWhenUsed/>
    <w:rsid w:val="00DF6CED"/>
    <w:rPr>
      <w:vertAlign w:val="superscript"/>
    </w:rPr>
  </w:style>
  <w:style w:type="paragraph" w:customStyle="1" w:styleId="Rubrika">
    <w:name w:val="Rubrika"/>
    <w:basedOn w:val="Zkladntext"/>
    <w:link w:val="RubrikaChar"/>
    <w:uiPriority w:val="25"/>
    <w:qFormat/>
    <w:rsid w:val="00DF6CED"/>
    <w:pPr>
      <w:tabs>
        <w:tab w:val="left" w:pos="1418"/>
        <w:tab w:val="left" w:pos="4253"/>
      </w:tabs>
      <w:ind w:left="1418" w:hanging="1418"/>
      <w:jc w:val="left"/>
    </w:pPr>
    <w:rPr>
      <w:b/>
    </w:rPr>
  </w:style>
  <w:style w:type="character" w:customStyle="1" w:styleId="RubrikaChar">
    <w:name w:val="Rubrika Char"/>
    <w:basedOn w:val="ZkladntextChar"/>
    <w:link w:val="Rubrika"/>
    <w:uiPriority w:val="25"/>
    <w:rsid w:val="00F128F5"/>
    <w:rPr>
      <w:b/>
      <w:sz w:val="22"/>
      <w:szCs w:val="22"/>
      <w:lang w:val="cs-CZ" w:eastAsia="cs-CZ"/>
    </w:rPr>
  </w:style>
  <w:style w:type="paragraph" w:customStyle="1" w:styleId="Rubrikaseznam">
    <w:name w:val="Rubrika (seznam)"/>
    <w:basedOn w:val="Rubrika"/>
    <w:link w:val="RubrikaseznamChar"/>
    <w:uiPriority w:val="25"/>
    <w:qFormat/>
    <w:rsid w:val="00E076D0"/>
    <w:pPr>
      <w:tabs>
        <w:tab w:val="clear" w:pos="1418"/>
        <w:tab w:val="clear" w:pos="4253"/>
      </w:tabs>
      <w:ind w:left="567" w:hanging="567"/>
    </w:pPr>
    <w:rPr>
      <w:b w:val="0"/>
    </w:rPr>
  </w:style>
  <w:style w:type="character" w:customStyle="1" w:styleId="RubrikaseznamChar">
    <w:name w:val="Rubrika (seznam) Char"/>
    <w:basedOn w:val="RubrikaChar"/>
    <w:link w:val="Rubrikaseznam"/>
    <w:uiPriority w:val="25"/>
    <w:rsid w:val="00F128F5"/>
    <w:rPr>
      <w:b/>
      <w:sz w:val="22"/>
      <w:szCs w:val="22"/>
      <w:lang w:val="cs-CZ" w:eastAsia="cs-CZ"/>
    </w:rPr>
  </w:style>
  <w:style w:type="paragraph" w:customStyle="1" w:styleId="Petitnadpis">
    <w:name w:val="Petit (nadpis)"/>
    <w:basedOn w:val="Normln"/>
    <w:next w:val="Petitvroky"/>
    <w:link w:val="PetitnadpisChar"/>
    <w:uiPriority w:val="26"/>
    <w:qFormat/>
    <w:rsid w:val="00B14FFC"/>
    <w:pPr>
      <w:ind w:firstLine="0"/>
      <w:jc w:val="center"/>
    </w:pPr>
    <w:rPr>
      <w:b/>
      <w:spacing w:val="80"/>
    </w:rPr>
  </w:style>
  <w:style w:type="paragraph" w:customStyle="1" w:styleId="Petitvroky">
    <w:name w:val="Petit (výroky)"/>
    <w:basedOn w:val="Normln"/>
    <w:link w:val="PetitvrokyChar"/>
    <w:uiPriority w:val="26"/>
    <w:qFormat/>
    <w:rsid w:val="00E202B8"/>
    <w:pPr>
      <w:numPr>
        <w:numId w:val="2"/>
      </w:numPr>
    </w:pPr>
    <w:rPr>
      <w:b/>
    </w:rPr>
  </w:style>
  <w:style w:type="character" w:customStyle="1" w:styleId="PetitnadpisChar">
    <w:name w:val="Petit (nadpis) Char"/>
    <w:basedOn w:val="ZkladntextChar"/>
    <w:link w:val="Petitnadpis"/>
    <w:uiPriority w:val="26"/>
    <w:rsid w:val="00CA4367"/>
    <w:rPr>
      <w:b/>
      <w:spacing w:val="80"/>
      <w:sz w:val="22"/>
      <w:szCs w:val="22"/>
      <w:lang w:val="cs-CZ" w:eastAsia="cs-CZ"/>
    </w:rPr>
  </w:style>
  <w:style w:type="table" w:styleId="Mkatabulky">
    <w:name w:val="Table Grid"/>
    <w:basedOn w:val="Normlntabulka"/>
    <w:uiPriority w:val="59"/>
    <w:rsid w:val="00EC29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vrokyChar">
    <w:name w:val="Petit (výroky) Char"/>
    <w:basedOn w:val="ZkladntextChar"/>
    <w:link w:val="Petitvroky"/>
    <w:uiPriority w:val="26"/>
    <w:rsid w:val="00CA4367"/>
    <w:rPr>
      <w:b/>
      <w:sz w:val="22"/>
      <w:szCs w:val="22"/>
      <w:lang w:val="cs-CZ" w:eastAsia="cs-CZ"/>
    </w:rPr>
  </w:style>
  <w:style w:type="paragraph" w:customStyle="1" w:styleId="Smluvnstrany123">
    <w:name w:val="Smluvní strany (1)(2)(3)"/>
    <w:basedOn w:val="Normln"/>
    <w:link w:val="Smluvnstrany123Char"/>
    <w:uiPriority w:val="23"/>
    <w:qFormat/>
    <w:rsid w:val="004E295E"/>
    <w:pPr>
      <w:numPr>
        <w:numId w:val="3"/>
      </w:numPr>
    </w:pPr>
  </w:style>
  <w:style w:type="character" w:styleId="Odkaznakoment">
    <w:name w:val="annotation reference"/>
    <w:basedOn w:val="Standardnpsmoodstavce"/>
    <w:uiPriority w:val="99"/>
    <w:semiHidden/>
    <w:unhideWhenUsed/>
    <w:rsid w:val="004E295E"/>
    <w:rPr>
      <w:sz w:val="16"/>
      <w:szCs w:val="16"/>
    </w:rPr>
  </w:style>
  <w:style w:type="character" w:customStyle="1" w:styleId="Smluvnstrany123Char">
    <w:name w:val="Smluvní strany (1)(2)(3) Char"/>
    <w:basedOn w:val="ZkladntextChar"/>
    <w:link w:val="Smluvnstrany123"/>
    <w:uiPriority w:val="23"/>
    <w:rsid w:val="00CA4367"/>
    <w:rPr>
      <w:sz w:val="22"/>
      <w:szCs w:val="22"/>
      <w:lang w:val="cs-CZ" w:eastAsia="cs-CZ"/>
    </w:rPr>
  </w:style>
  <w:style w:type="paragraph" w:styleId="Textkomente">
    <w:name w:val="annotation text"/>
    <w:basedOn w:val="Normln"/>
    <w:link w:val="TextkomenteChar"/>
    <w:uiPriority w:val="99"/>
    <w:semiHidden/>
    <w:unhideWhenUsed/>
    <w:rsid w:val="004E295E"/>
    <w:pPr>
      <w:spacing w:after="0"/>
      <w:ind w:firstLine="0"/>
      <w:jc w:val="left"/>
    </w:pPr>
    <w:rPr>
      <w:rFonts w:ascii="Arial" w:hAnsi="Arial"/>
      <w:sz w:val="20"/>
      <w:szCs w:val="20"/>
    </w:rPr>
  </w:style>
  <w:style w:type="character" w:customStyle="1" w:styleId="TextkomenteChar">
    <w:name w:val="Text komentáře Char"/>
    <w:basedOn w:val="Standardnpsmoodstavce"/>
    <w:link w:val="Textkomente"/>
    <w:uiPriority w:val="99"/>
    <w:semiHidden/>
    <w:rsid w:val="004E295E"/>
    <w:rPr>
      <w:rFonts w:ascii="Arial" w:hAnsi="Arial"/>
      <w:sz w:val="20"/>
      <w:szCs w:val="20"/>
      <w:lang w:val="cs-CZ" w:eastAsia="cs-CZ"/>
    </w:rPr>
  </w:style>
  <w:style w:type="paragraph" w:styleId="Textbubliny">
    <w:name w:val="Balloon Text"/>
    <w:basedOn w:val="Normln"/>
    <w:link w:val="TextbublinyChar"/>
    <w:uiPriority w:val="99"/>
    <w:semiHidden/>
    <w:unhideWhenUsed/>
    <w:rsid w:val="004E295E"/>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E295E"/>
    <w:rPr>
      <w:rFonts w:ascii="Tahoma" w:hAnsi="Tahoma" w:cs="Tahoma"/>
      <w:sz w:val="16"/>
      <w:szCs w:val="16"/>
      <w:lang w:val="cs-CZ" w:eastAsia="cs-CZ"/>
    </w:rPr>
  </w:style>
  <w:style w:type="paragraph" w:customStyle="1" w:styleId="Neodsazentext">
    <w:name w:val="Neodsazený text"/>
    <w:basedOn w:val="Zkladntext"/>
    <w:link w:val="NeodsazentextChar"/>
    <w:qFormat/>
    <w:rsid w:val="00B62354"/>
    <w:pPr>
      <w:ind w:firstLine="0"/>
    </w:pPr>
  </w:style>
  <w:style w:type="paragraph" w:customStyle="1" w:styleId="PreambuleABC">
    <w:name w:val="Preambule (A)(B)(C)"/>
    <w:basedOn w:val="Neodsazentext"/>
    <w:link w:val="PreambuleABCChar"/>
    <w:uiPriority w:val="23"/>
    <w:qFormat/>
    <w:rsid w:val="0026023A"/>
    <w:pPr>
      <w:numPr>
        <w:numId w:val="5"/>
      </w:numPr>
    </w:pPr>
    <w:rPr>
      <w:lang w:eastAsia="en-US"/>
    </w:rPr>
  </w:style>
  <w:style w:type="character" w:customStyle="1" w:styleId="NeodsazentextChar">
    <w:name w:val="Neodsazený text Char"/>
    <w:basedOn w:val="ZkladntextChar"/>
    <w:link w:val="Neodsazentext"/>
    <w:rsid w:val="00352DF0"/>
    <w:rPr>
      <w:sz w:val="22"/>
      <w:szCs w:val="22"/>
      <w:lang w:val="cs-CZ" w:eastAsia="cs-CZ"/>
    </w:rPr>
  </w:style>
  <w:style w:type="paragraph" w:customStyle="1" w:styleId="PrvnrovesmlouvyNadpis">
    <w:name w:val="První úroveň smlouvy (Nadpis)"/>
    <w:basedOn w:val="Neodsazentext"/>
    <w:next w:val="Druhrovesmlouvy"/>
    <w:link w:val="PrvnrovesmlouvyNadpisChar"/>
    <w:uiPriority w:val="3"/>
    <w:qFormat/>
    <w:rsid w:val="00226B39"/>
    <w:pPr>
      <w:keepNext/>
      <w:numPr>
        <w:numId w:val="4"/>
      </w:numPr>
      <w:spacing w:before="360"/>
    </w:pPr>
    <w:rPr>
      <w:b/>
      <w:caps/>
    </w:rPr>
  </w:style>
  <w:style w:type="character" w:customStyle="1" w:styleId="PreambuleABCChar">
    <w:name w:val="Preambule (A)(B)(C) Char"/>
    <w:basedOn w:val="NeodsazentextChar"/>
    <w:link w:val="PreambuleABC"/>
    <w:uiPriority w:val="23"/>
    <w:rsid w:val="00F128F5"/>
    <w:rPr>
      <w:sz w:val="22"/>
      <w:szCs w:val="22"/>
      <w:lang w:val="cs-CZ" w:eastAsia="cs-CZ"/>
    </w:rPr>
  </w:style>
  <w:style w:type="paragraph" w:customStyle="1" w:styleId="Druhrovesmlouvy">
    <w:name w:val="Druhá úroveň smlouvy"/>
    <w:basedOn w:val="PrvnrovesmlouvyNadpis"/>
    <w:link w:val="DruhrovesmlouvyChar"/>
    <w:uiPriority w:val="6"/>
    <w:qFormat/>
    <w:rsid w:val="00E20F9E"/>
    <w:pPr>
      <w:keepNext w:val="0"/>
      <w:numPr>
        <w:ilvl w:val="1"/>
      </w:numPr>
      <w:tabs>
        <w:tab w:val="num" w:pos="851"/>
      </w:tabs>
      <w:spacing w:before="0"/>
    </w:pPr>
    <w:rPr>
      <w:b w:val="0"/>
      <w:caps w:val="0"/>
    </w:rPr>
  </w:style>
  <w:style w:type="character" w:customStyle="1" w:styleId="PrvnrovesmlouvyNadpisChar">
    <w:name w:val="První úroveň smlouvy (Nadpis) Char"/>
    <w:basedOn w:val="NeodsazentextChar"/>
    <w:link w:val="PrvnrovesmlouvyNadpis"/>
    <w:uiPriority w:val="3"/>
    <w:rsid w:val="00226B39"/>
    <w:rPr>
      <w:b/>
      <w:caps/>
      <w:sz w:val="22"/>
      <w:szCs w:val="22"/>
      <w:lang w:val="cs-CZ" w:eastAsia="cs-CZ"/>
    </w:rPr>
  </w:style>
  <w:style w:type="paragraph" w:customStyle="1" w:styleId="Tetrovesmlouvy">
    <w:name w:val="Třetí úroveň smlouvy"/>
    <w:basedOn w:val="Druhrovesmlouvy"/>
    <w:link w:val="TetrovesmlouvyChar"/>
    <w:uiPriority w:val="21"/>
    <w:qFormat/>
    <w:rsid w:val="00AE50B0"/>
    <w:pPr>
      <w:numPr>
        <w:ilvl w:val="2"/>
      </w:numPr>
      <w:tabs>
        <w:tab w:val="clear" w:pos="1560"/>
        <w:tab w:val="num" w:pos="709"/>
        <w:tab w:val="num" w:pos="851"/>
      </w:tabs>
      <w:ind w:left="1418" w:hanging="851"/>
    </w:pPr>
  </w:style>
  <w:style w:type="character" w:customStyle="1" w:styleId="DruhrovesmlouvyChar">
    <w:name w:val="Druhá úroveň smlouvy Char"/>
    <w:basedOn w:val="PrvnrovesmlouvyNadpisChar"/>
    <w:link w:val="Druhrovesmlouvy"/>
    <w:uiPriority w:val="6"/>
    <w:rsid w:val="00C937FF"/>
    <w:rPr>
      <w:b w:val="0"/>
      <w:caps w:val="0"/>
      <w:sz w:val="22"/>
      <w:szCs w:val="22"/>
      <w:lang w:val="cs-CZ" w:eastAsia="cs-CZ"/>
    </w:rPr>
  </w:style>
  <w:style w:type="paragraph" w:customStyle="1" w:styleId="tvrtrovesmlouvy">
    <w:name w:val="Čtvrtá úroveň smlouvy"/>
    <w:basedOn w:val="Tetrovesmlouvy"/>
    <w:link w:val="tvrtrovesmlouvyChar"/>
    <w:uiPriority w:val="21"/>
    <w:qFormat/>
    <w:rsid w:val="00D2621D"/>
    <w:pPr>
      <w:numPr>
        <w:ilvl w:val="3"/>
      </w:numPr>
      <w:tabs>
        <w:tab w:val="clear" w:pos="1985"/>
        <w:tab w:val="num" w:pos="851"/>
        <w:tab w:val="num" w:pos="993"/>
        <w:tab w:val="num" w:pos="1135"/>
        <w:tab w:val="num" w:pos="1418"/>
        <w:tab w:val="num" w:pos="2127"/>
      </w:tabs>
      <w:ind w:left="2268"/>
    </w:pPr>
  </w:style>
  <w:style w:type="character" w:customStyle="1" w:styleId="TetrovesmlouvyChar">
    <w:name w:val="Třetí úroveň smlouvy Char"/>
    <w:basedOn w:val="DruhrovesmlouvyChar"/>
    <w:link w:val="Tetrovesmlouvy"/>
    <w:uiPriority w:val="21"/>
    <w:rsid w:val="00AE50B0"/>
    <w:rPr>
      <w:b w:val="0"/>
      <w:caps w:val="0"/>
      <w:sz w:val="22"/>
      <w:szCs w:val="22"/>
      <w:lang w:val="cs-CZ" w:eastAsia="cs-CZ"/>
    </w:rPr>
  </w:style>
  <w:style w:type="paragraph" w:styleId="Pokraovnseznamu">
    <w:name w:val="List Continue"/>
    <w:basedOn w:val="Normln"/>
    <w:uiPriority w:val="99"/>
    <w:unhideWhenUsed/>
    <w:rsid w:val="004725DC"/>
    <w:pPr>
      <w:spacing w:after="120"/>
      <w:ind w:left="283" w:firstLine="0"/>
      <w:contextualSpacing/>
      <w:jc w:val="left"/>
    </w:pPr>
    <w:rPr>
      <w:rFonts w:ascii="Arial" w:hAnsi="Arial"/>
      <w:sz w:val="20"/>
      <w:szCs w:val="24"/>
    </w:rPr>
  </w:style>
  <w:style w:type="character" w:customStyle="1" w:styleId="tvrtrovesmlouvyChar">
    <w:name w:val="Čtvrtá úroveň smlouvy Char"/>
    <w:basedOn w:val="TetrovesmlouvyChar"/>
    <w:link w:val="tvrtrovesmlouvy"/>
    <w:uiPriority w:val="21"/>
    <w:rsid w:val="00D2621D"/>
    <w:rPr>
      <w:b w:val="0"/>
      <w:caps w:val="0"/>
      <w:sz w:val="22"/>
      <w:szCs w:val="22"/>
      <w:lang w:val="cs-CZ" w:eastAsia="cs-CZ"/>
    </w:rPr>
  </w:style>
  <w:style w:type="paragraph" w:customStyle="1" w:styleId="Seznamiiiiii">
    <w:name w:val="Seznam (i)(ii)(iii)"/>
    <w:basedOn w:val="Seznam123"/>
    <w:link w:val="SeznamiiiiiiChar"/>
    <w:uiPriority w:val="19"/>
    <w:qFormat/>
    <w:rsid w:val="00990778"/>
    <w:pPr>
      <w:numPr>
        <w:numId w:val="7"/>
      </w:numPr>
    </w:pPr>
  </w:style>
  <w:style w:type="character" w:customStyle="1" w:styleId="SeznamiiiiiiChar">
    <w:name w:val="Seznam (i)(ii)(iii) Char"/>
    <w:basedOn w:val="Seznam123Char"/>
    <w:link w:val="Seznamiiiiii"/>
    <w:uiPriority w:val="19"/>
    <w:rsid w:val="00990778"/>
    <w:rPr>
      <w:sz w:val="22"/>
      <w:szCs w:val="22"/>
      <w:lang w:val="cs-CZ" w:eastAsia="cs-CZ"/>
    </w:rPr>
  </w:style>
  <w:style w:type="paragraph" w:customStyle="1" w:styleId="Seznam-">
    <w:name w:val="Seznam (-)"/>
    <w:basedOn w:val="Seznam123"/>
    <w:link w:val="Seznam-Char"/>
    <w:uiPriority w:val="19"/>
    <w:qFormat/>
    <w:rsid w:val="00AF1F89"/>
    <w:pPr>
      <w:numPr>
        <w:numId w:val="8"/>
      </w:numPr>
      <w:ind w:left="851" w:hanging="284"/>
    </w:pPr>
  </w:style>
  <w:style w:type="character" w:customStyle="1" w:styleId="Seznam-Char">
    <w:name w:val="Seznam (-) Char"/>
    <w:basedOn w:val="Seznam123Char"/>
    <w:link w:val="Seznam-"/>
    <w:uiPriority w:val="19"/>
    <w:rsid w:val="00E13159"/>
    <w:rPr>
      <w:sz w:val="22"/>
      <w:szCs w:val="22"/>
      <w:lang w:val="cs-CZ" w:eastAsia="cs-CZ"/>
    </w:rPr>
  </w:style>
  <w:style w:type="character" w:styleId="Hypertextovodkaz">
    <w:name w:val="Hyperlink"/>
    <w:basedOn w:val="Standardnpsmoodstavce"/>
    <w:uiPriority w:val="99"/>
    <w:unhideWhenUsed/>
    <w:rsid w:val="009F24A5"/>
    <w:rPr>
      <w:color w:val="0000FF" w:themeColor="hyperlink"/>
      <w:u w:val="single"/>
    </w:rPr>
  </w:style>
  <w:style w:type="paragraph" w:styleId="Obsah1">
    <w:name w:val="toc 1"/>
    <w:aliases w:val="Obsah (Římská)"/>
    <w:basedOn w:val="Nadpis"/>
    <w:next w:val="Zkladntext"/>
    <w:autoRedefine/>
    <w:uiPriority w:val="1"/>
    <w:unhideWhenUsed/>
    <w:qFormat/>
    <w:rsid w:val="006A6910"/>
    <w:pPr>
      <w:tabs>
        <w:tab w:val="left" w:pos="567"/>
        <w:tab w:val="right" w:leader="dot" w:pos="8335"/>
      </w:tabs>
      <w:spacing w:before="0" w:after="120"/>
    </w:pPr>
  </w:style>
  <w:style w:type="paragraph" w:customStyle="1" w:styleId="Petitroky">
    <w:name w:val="Petit (úroky)"/>
    <w:basedOn w:val="Neodsazentext"/>
    <w:link w:val="PetitrokyChar"/>
    <w:uiPriority w:val="20"/>
    <w:qFormat/>
    <w:rsid w:val="00BE2F7A"/>
    <w:pPr>
      <w:ind w:left="1134"/>
    </w:pPr>
    <w:rPr>
      <w:b/>
    </w:rPr>
  </w:style>
  <w:style w:type="character" w:customStyle="1" w:styleId="PetitrokyChar">
    <w:name w:val="Petit (úroky) Char"/>
    <w:basedOn w:val="NeodsazentextChar"/>
    <w:link w:val="Petitroky"/>
    <w:uiPriority w:val="20"/>
    <w:rsid w:val="00BE2F7A"/>
    <w:rPr>
      <w:b/>
      <w:sz w:val="22"/>
      <w:szCs w:val="22"/>
      <w:lang w:val="cs-CZ" w:eastAsia="cs-CZ"/>
    </w:rPr>
  </w:style>
  <w:style w:type="paragraph" w:customStyle="1" w:styleId="mntNormln">
    <w:name w:val="mntNormální"/>
    <w:rsid w:val="00EC7BEE"/>
    <w:pPr>
      <w:autoSpaceDE w:val="0"/>
      <w:autoSpaceDN w:val="0"/>
      <w:adjustRightInd w:val="0"/>
      <w:spacing w:after="0"/>
      <w:ind w:left="0" w:firstLine="0"/>
    </w:pPr>
    <w:rPr>
      <w:rFonts w:ascii="Arial" w:hAnsi="Arial" w:cs="Arial"/>
      <w:color w:val="000000"/>
      <w:sz w:val="24"/>
      <w:szCs w:val="20"/>
      <w:lang w:val="cs-CZ" w:eastAsia="cs-CZ"/>
    </w:rPr>
  </w:style>
  <w:style w:type="paragraph" w:customStyle="1" w:styleId="slovn">
    <w:name w:val="Číslování"/>
    <w:basedOn w:val="Zkladntext"/>
    <w:rsid w:val="00374D69"/>
    <w:pPr>
      <w:spacing w:after="0"/>
      <w:ind w:left="720" w:hanging="720"/>
    </w:pPr>
    <w:rPr>
      <w:rFonts w:ascii="Tahoma" w:hAnsi="Tahoma" w:cs="Tahoma"/>
      <w:b/>
      <w:bCs/>
      <w:i/>
      <w:iCs/>
      <w:color w:val="000000"/>
    </w:rPr>
  </w:style>
  <w:style w:type="paragraph" w:customStyle="1" w:styleId="slovn2">
    <w:name w:val="Číslování 2"/>
    <w:basedOn w:val="slovn"/>
    <w:rsid w:val="00534D6B"/>
    <w:pPr>
      <w:numPr>
        <w:numId w:val="9"/>
      </w:numPr>
      <w:tabs>
        <w:tab w:val="clear" w:pos="720"/>
        <w:tab w:val="num" w:pos="644"/>
      </w:tabs>
      <w:ind w:left="567" w:hanging="283"/>
    </w:pPr>
  </w:style>
  <w:style w:type="paragraph" w:styleId="Zkladntext3">
    <w:name w:val="Body Text 3"/>
    <w:basedOn w:val="Normln"/>
    <w:link w:val="Zkladntext3Char"/>
    <w:uiPriority w:val="99"/>
    <w:semiHidden/>
    <w:unhideWhenUsed/>
    <w:rsid w:val="00F2650B"/>
    <w:pPr>
      <w:spacing w:after="120"/>
    </w:pPr>
    <w:rPr>
      <w:sz w:val="16"/>
      <w:szCs w:val="16"/>
    </w:rPr>
  </w:style>
  <w:style w:type="character" w:customStyle="1" w:styleId="Zkladntext3Char">
    <w:name w:val="Základní text 3 Char"/>
    <w:basedOn w:val="Standardnpsmoodstavce"/>
    <w:link w:val="Zkladntext3"/>
    <w:uiPriority w:val="99"/>
    <w:semiHidden/>
    <w:rsid w:val="00F2650B"/>
    <w:rPr>
      <w:sz w:val="16"/>
      <w:szCs w:val="16"/>
      <w:lang w:val="cs-CZ" w:eastAsia="cs-CZ"/>
    </w:rPr>
  </w:style>
  <w:style w:type="paragraph" w:styleId="Zkladntext2">
    <w:name w:val="Body Text 2"/>
    <w:basedOn w:val="Normln"/>
    <w:link w:val="Zkladntext2Char"/>
    <w:uiPriority w:val="99"/>
    <w:semiHidden/>
    <w:unhideWhenUsed/>
    <w:rsid w:val="00C4483D"/>
    <w:pPr>
      <w:spacing w:after="120" w:line="480" w:lineRule="auto"/>
    </w:pPr>
  </w:style>
  <w:style w:type="character" w:customStyle="1" w:styleId="Zkladntext2Char">
    <w:name w:val="Základní text 2 Char"/>
    <w:basedOn w:val="Standardnpsmoodstavce"/>
    <w:link w:val="Zkladntext2"/>
    <w:uiPriority w:val="99"/>
    <w:semiHidden/>
    <w:rsid w:val="00C4483D"/>
    <w:rPr>
      <w:lang w:val="cs-CZ" w:eastAsia="cs-CZ"/>
    </w:rPr>
  </w:style>
  <w:style w:type="character" w:customStyle="1" w:styleId="Nadpis4Char">
    <w:name w:val="Nadpis 4 Char"/>
    <w:basedOn w:val="Standardnpsmoodstavce"/>
    <w:link w:val="Nadpis4"/>
    <w:rsid w:val="00C4483D"/>
    <w:rPr>
      <w:b/>
      <w:bCs/>
      <w:sz w:val="28"/>
      <w:szCs w:val="28"/>
      <w:lang w:val="cs-CZ" w:eastAsia="cs-CZ"/>
    </w:rPr>
  </w:style>
  <w:style w:type="character" w:customStyle="1" w:styleId="Nadpis5Char">
    <w:name w:val="Nadpis 5 Char"/>
    <w:basedOn w:val="Standardnpsmoodstavce"/>
    <w:link w:val="Nadpis5"/>
    <w:rsid w:val="00C4483D"/>
    <w:rPr>
      <w:rFonts w:eastAsia="Arial Unicode MS"/>
      <w:b/>
      <w:bCs/>
      <w:i/>
      <w:iCs/>
      <w:color w:val="000000"/>
      <w:szCs w:val="24"/>
      <w:lang w:val="cs-CZ" w:eastAsia="cs-CZ"/>
    </w:rPr>
  </w:style>
  <w:style w:type="character" w:customStyle="1" w:styleId="Nadpis6Char">
    <w:name w:val="Nadpis 6 Char"/>
    <w:basedOn w:val="Standardnpsmoodstavce"/>
    <w:link w:val="Nadpis6"/>
    <w:rsid w:val="00C4483D"/>
    <w:rPr>
      <w:b/>
      <w:bCs/>
      <w:lang w:val="cs-CZ" w:eastAsia="cs-CZ"/>
    </w:rPr>
  </w:style>
  <w:style w:type="character" w:customStyle="1" w:styleId="Nadpis7Char">
    <w:name w:val="Nadpis 7 Char"/>
    <w:basedOn w:val="Standardnpsmoodstavce"/>
    <w:link w:val="Nadpis7"/>
    <w:rsid w:val="00C4483D"/>
    <w:rPr>
      <w:sz w:val="24"/>
      <w:szCs w:val="24"/>
      <w:lang w:val="cs-CZ" w:eastAsia="cs-CZ"/>
    </w:rPr>
  </w:style>
  <w:style w:type="character" w:customStyle="1" w:styleId="Nadpis8Char">
    <w:name w:val="Nadpis 8 Char"/>
    <w:basedOn w:val="Standardnpsmoodstavce"/>
    <w:link w:val="Nadpis8"/>
    <w:rsid w:val="00C4483D"/>
    <w:rPr>
      <w:i/>
      <w:iCs/>
      <w:sz w:val="24"/>
      <w:szCs w:val="24"/>
      <w:lang w:val="cs-CZ" w:eastAsia="cs-CZ"/>
    </w:rPr>
  </w:style>
  <w:style w:type="character" w:customStyle="1" w:styleId="Nadpis9Char">
    <w:name w:val="Nadpis 9 Char"/>
    <w:basedOn w:val="Standardnpsmoodstavce"/>
    <w:link w:val="Nadpis9"/>
    <w:rsid w:val="00C4483D"/>
    <w:rPr>
      <w:rFonts w:ascii="Arial" w:hAnsi="Arial" w:cs="Arial"/>
      <w:lang w:val="cs-CZ" w:eastAsia="cs-CZ"/>
    </w:rPr>
  </w:style>
  <w:style w:type="paragraph" w:styleId="Seznamsodrkami">
    <w:name w:val="List Bullet"/>
    <w:basedOn w:val="Normln"/>
    <w:rsid w:val="00436295"/>
    <w:pPr>
      <w:numPr>
        <w:numId w:val="10"/>
      </w:numPr>
      <w:spacing w:before="60" w:after="60"/>
    </w:pPr>
    <w:rPr>
      <w:color w:val="000000"/>
    </w:rPr>
  </w:style>
  <w:style w:type="paragraph" w:customStyle="1" w:styleId="Zkladntextodsazen31">
    <w:name w:val="Základní text odsazený 31"/>
    <w:basedOn w:val="Normln"/>
    <w:rsid w:val="00E56948"/>
    <w:pPr>
      <w:spacing w:before="120" w:after="0" w:line="240" w:lineRule="atLeast"/>
      <w:ind w:left="426" w:hanging="426"/>
    </w:pPr>
    <w:rPr>
      <w:sz w:val="24"/>
      <w:szCs w:val="20"/>
    </w:rPr>
  </w:style>
  <w:style w:type="paragraph" w:styleId="Nadpisobsahu">
    <w:name w:val="TOC Heading"/>
    <w:basedOn w:val="Nadpis1"/>
    <w:next w:val="Normln"/>
    <w:uiPriority w:val="39"/>
    <w:semiHidden/>
    <w:unhideWhenUsed/>
    <w:qFormat/>
    <w:rsid w:val="007412C8"/>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Zkladntextodsazen">
    <w:name w:val="Body Text Indent"/>
    <w:basedOn w:val="Normln"/>
    <w:link w:val="ZkladntextodsazenChar"/>
    <w:uiPriority w:val="99"/>
    <w:semiHidden/>
    <w:unhideWhenUsed/>
    <w:rsid w:val="00E12F68"/>
    <w:pPr>
      <w:spacing w:after="120"/>
      <w:ind w:left="283"/>
    </w:pPr>
  </w:style>
  <w:style w:type="character" w:customStyle="1" w:styleId="ZkladntextodsazenChar">
    <w:name w:val="Základní text odsazený Char"/>
    <w:basedOn w:val="Standardnpsmoodstavce"/>
    <w:link w:val="Zkladntextodsazen"/>
    <w:uiPriority w:val="99"/>
    <w:semiHidden/>
    <w:rsid w:val="00E12F68"/>
    <w:rPr>
      <w:lang w:val="cs-CZ" w:eastAsia="cs-CZ"/>
    </w:rPr>
  </w:style>
  <w:style w:type="paragraph" w:styleId="Pedmtkomente">
    <w:name w:val="annotation subject"/>
    <w:basedOn w:val="Textkomente"/>
    <w:next w:val="Textkomente"/>
    <w:link w:val="PedmtkomenteChar"/>
    <w:uiPriority w:val="99"/>
    <w:semiHidden/>
    <w:unhideWhenUsed/>
    <w:rsid w:val="00557E6F"/>
    <w:pPr>
      <w:spacing w:after="240"/>
      <w:ind w:firstLine="567"/>
      <w:jc w:val="both"/>
    </w:pPr>
    <w:rPr>
      <w:rFonts w:ascii="Times New Roman" w:hAnsi="Times New Roman"/>
      <w:b/>
      <w:bCs/>
    </w:rPr>
  </w:style>
  <w:style w:type="character" w:customStyle="1" w:styleId="PedmtkomenteChar">
    <w:name w:val="Předmět komentáře Char"/>
    <w:basedOn w:val="TextkomenteChar"/>
    <w:link w:val="Pedmtkomente"/>
    <w:uiPriority w:val="99"/>
    <w:semiHidden/>
    <w:rsid w:val="00557E6F"/>
    <w:rPr>
      <w:rFonts w:ascii="Arial" w:hAnsi="Arial"/>
      <w:b/>
      <w:bCs/>
      <w:sz w:val="20"/>
      <w:szCs w:val="20"/>
      <w:lang w:val="cs-CZ" w:eastAsia="cs-CZ"/>
    </w:rPr>
  </w:style>
  <w:style w:type="character" w:customStyle="1" w:styleId="hps">
    <w:name w:val="hps"/>
    <w:basedOn w:val="Standardnpsmoodstavce"/>
    <w:rsid w:val="007433F0"/>
  </w:style>
  <w:style w:type="paragraph" w:customStyle="1" w:styleId="Prvnrove">
    <w:name w:val="První úroveň"/>
    <w:basedOn w:val="Normln"/>
    <w:qFormat/>
    <w:rsid w:val="00BC4262"/>
    <w:pPr>
      <w:keepNext/>
      <w:numPr>
        <w:numId w:val="11"/>
      </w:numPr>
      <w:spacing w:before="360"/>
      <w:ind w:left="567" w:hanging="567"/>
    </w:pPr>
    <w:rPr>
      <w:b/>
      <w:caps/>
      <w:szCs w:val="20"/>
      <w:lang w:eastAsia="en-US"/>
    </w:rPr>
  </w:style>
  <w:style w:type="paragraph" w:customStyle="1" w:styleId="Tetrove">
    <w:name w:val="Třetí úroveň"/>
    <w:basedOn w:val="Normln"/>
    <w:qFormat/>
    <w:rsid w:val="00BC4262"/>
    <w:pPr>
      <w:numPr>
        <w:ilvl w:val="2"/>
        <w:numId w:val="11"/>
      </w:numPr>
      <w:spacing w:after="120"/>
      <w:ind w:left="1134" w:hanging="567"/>
    </w:pPr>
    <w:rPr>
      <w:lang w:eastAsia="en-US"/>
    </w:rPr>
  </w:style>
  <w:style w:type="paragraph" w:customStyle="1" w:styleId="Druhrove1">
    <w:name w:val="Druhá úroveň 1"/>
    <w:basedOn w:val="Normln"/>
    <w:qFormat/>
    <w:rsid w:val="00BC4262"/>
    <w:pPr>
      <w:numPr>
        <w:ilvl w:val="1"/>
        <w:numId w:val="11"/>
      </w:numPr>
      <w:ind w:left="567" w:hanging="567"/>
    </w:pPr>
    <w:rPr>
      <w:szCs w:val="20"/>
      <w:lang w:eastAsia="en-US"/>
    </w:rPr>
  </w:style>
  <w:style w:type="paragraph" w:styleId="Normlnweb">
    <w:name w:val="Normal (Web)"/>
    <w:basedOn w:val="Normln"/>
    <w:uiPriority w:val="99"/>
    <w:semiHidden/>
    <w:unhideWhenUsed/>
    <w:rsid w:val="00446E72"/>
    <w:pPr>
      <w:spacing w:before="120" w:after="120"/>
      <w:ind w:firstLine="0"/>
    </w:pPr>
    <w:rPr>
      <w:sz w:val="24"/>
      <w:szCs w:val="24"/>
    </w:rPr>
  </w:style>
  <w:style w:type="character" w:styleId="Siln">
    <w:name w:val="Strong"/>
    <w:basedOn w:val="Standardnpsmoodstavce"/>
    <w:uiPriority w:val="22"/>
    <w:qFormat/>
    <w:rsid w:val="00446E72"/>
    <w:rPr>
      <w:b/>
      <w:bCs/>
    </w:rPr>
  </w:style>
  <w:style w:type="paragraph" w:styleId="Revize">
    <w:name w:val="Revision"/>
    <w:hidden/>
    <w:uiPriority w:val="99"/>
    <w:semiHidden/>
    <w:rsid w:val="000B55BB"/>
    <w:pPr>
      <w:spacing w:after="0"/>
      <w:ind w:left="0" w:firstLine="0"/>
    </w:pPr>
    <w:rPr>
      <w:lang w:val="cs-CZ" w:eastAsia="cs-CZ"/>
    </w:rPr>
  </w:style>
  <w:style w:type="table" w:customStyle="1" w:styleId="TableNormal">
    <w:name w:val="Table Normal"/>
    <w:uiPriority w:val="2"/>
    <w:semiHidden/>
    <w:unhideWhenUsed/>
    <w:qFormat/>
    <w:rsid w:val="006A6910"/>
    <w:pPr>
      <w:widowControl w:val="0"/>
      <w:autoSpaceDE w:val="0"/>
      <w:autoSpaceDN w:val="0"/>
      <w:spacing w:after="0"/>
      <w:ind w:left="0" w:firstLine="0"/>
    </w:pPr>
    <w:rPr>
      <w:rFonts w:asciiTheme="minorHAnsi" w:eastAsiaTheme="minorHAnsi" w:hAnsiTheme="minorHAnsi" w:cstheme="minorBidi"/>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6A6910"/>
    <w:pPr>
      <w:widowControl w:val="0"/>
      <w:autoSpaceDE w:val="0"/>
      <w:autoSpaceDN w:val="0"/>
      <w:spacing w:after="0"/>
      <w:ind w:firstLine="0"/>
      <w:jc w:val="left"/>
    </w:pPr>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45361">
      <w:bodyDiv w:val="1"/>
      <w:marLeft w:val="0"/>
      <w:marRight w:val="0"/>
      <w:marTop w:val="0"/>
      <w:marBottom w:val="0"/>
      <w:divBdr>
        <w:top w:val="none" w:sz="0" w:space="0" w:color="auto"/>
        <w:left w:val="none" w:sz="0" w:space="0" w:color="auto"/>
        <w:bottom w:val="none" w:sz="0" w:space="0" w:color="auto"/>
        <w:right w:val="none" w:sz="0" w:space="0" w:color="auto"/>
      </w:divBdr>
    </w:div>
    <w:div w:id="200749013">
      <w:bodyDiv w:val="1"/>
      <w:marLeft w:val="0"/>
      <w:marRight w:val="0"/>
      <w:marTop w:val="0"/>
      <w:marBottom w:val="0"/>
      <w:divBdr>
        <w:top w:val="none" w:sz="0" w:space="0" w:color="auto"/>
        <w:left w:val="none" w:sz="0" w:space="0" w:color="auto"/>
        <w:bottom w:val="none" w:sz="0" w:space="0" w:color="auto"/>
        <w:right w:val="none" w:sz="0" w:space="0" w:color="auto"/>
      </w:divBdr>
    </w:div>
    <w:div w:id="244799431">
      <w:bodyDiv w:val="1"/>
      <w:marLeft w:val="0"/>
      <w:marRight w:val="0"/>
      <w:marTop w:val="0"/>
      <w:marBottom w:val="0"/>
      <w:divBdr>
        <w:top w:val="none" w:sz="0" w:space="0" w:color="auto"/>
        <w:left w:val="none" w:sz="0" w:space="0" w:color="auto"/>
        <w:bottom w:val="none" w:sz="0" w:space="0" w:color="auto"/>
        <w:right w:val="none" w:sz="0" w:space="0" w:color="auto"/>
      </w:divBdr>
    </w:div>
    <w:div w:id="326324154">
      <w:bodyDiv w:val="1"/>
      <w:marLeft w:val="0"/>
      <w:marRight w:val="0"/>
      <w:marTop w:val="0"/>
      <w:marBottom w:val="0"/>
      <w:divBdr>
        <w:top w:val="none" w:sz="0" w:space="0" w:color="auto"/>
        <w:left w:val="none" w:sz="0" w:space="0" w:color="auto"/>
        <w:bottom w:val="none" w:sz="0" w:space="0" w:color="auto"/>
        <w:right w:val="none" w:sz="0" w:space="0" w:color="auto"/>
      </w:divBdr>
      <w:divsChild>
        <w:div w:id="979574847">
          <w:marLeft w:val="0"/>
          <w:marRight w:val="0"/>
          <w:marTop w:val="0"/>
          <w:marBottom w:val="0"/>
          <w:divBdr>
            <w:top w:val="none" w:sz="0" w:space="0" w:color="auto"/>
            <w:left w:val="none" w:sz="0" w:space="0" w:color="auto"/>
            <w:bottom w:val="none" w:sz="0" w:space="0" w:color="auto"/>
            <w:right w:val="none" w:sz="0" w:space="0" w:color="auto"/>
          </w:divBdr>
          <w:divsChild>
            <w:div w:id="1913349292">
              <w:marLeft w:val="0"/>
              <w:marRight w:val="0"/>
              <w:marTop w:val="0"/>
              <w:marBottom w:val="0"/>
              <w:divBdr>
                <w:top w:val="none" w:sz="0" w:space="0" w:color="auto"/>
                <w:left w:val="none" w:sz="0" w:space="0" w:color="auto"/>
                <w:bottom w:val="none" w:sz="0" w:space="0" w:color="auto"/>
                <w:right w:val="none" w:sz="0" w:space="0" w:color="auto"/>
              </w:divBdr>
              <w:divsChild>
                <w:div w:id="15621089">
                  <w:marLeft w:val="0"/>
                  <w:marRight w:val="0"/>
                  <w:marTop w:val="150"/>
                  <w:marBottom w:val="150"/>
                  <w:divBdr>
                    <w:top w:val="none" w:sz="0" w:space="0" w:color="auto"/>
                    <w:left w:val="none" w:sz="0" w:space="0" w:color="auto"/>
                    <w:bottom w:val="none" w:sz="0" w:space="0" w:color="auto"/>
                    <w:right w:val="none" w:sz="0" w:space="0" w:color="auto"/>
                  </w:divBdr>
                  <w:divsChild>
                    <w:div w:id="1386217866">
                      <w:marLeft w:val="0"/>
                      <w:marRight w:val="0"/>
                      <w:marTop w:val="0"/>
                      <w:marBottom w:val="150"/>
                      <w:divBdr>
                        <w:top w:val="none" w:sz="0" w:space="0" w:color="auto"/>
                        <w:left w:val="none" w:sz="0" w:space="0" w:color="auto"/>
                        <w:bottom w:val="none" w:sz="0" w:space="0" w:color="auto"/>
                        <w:right w:val="none" w:sz="0" w:space="0" w:color="auto"/>
                      </w:divBdr>
                      <w:divsChild>
                        <w:div w:id="312678911">
                          <w:marLeft w:val="27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220733">
      <w:bodyDiv w:val="1"/>
      <w:marLeft w:val="0"/>
      <w:marRight w:val="0"/>
      <w:marTop w:val="0"/>
      <w:marBottom w:val="0"/>
      <w:divBdr>
        <w:top w:val="none" w:sz="0" w:space="0" w:color="auto"/>
        <w:left w:val="none" w:sz="0" w:space="0" w:color="auto"/>
        <w:bottom w:val="none" w:sz="0" w:space="0" w:color="auto"/>
        <w:right w:val="none" w:sz="0" w:space="0" w:color="auto"/>
      </w:divBdr>
    </w:div>
    <w:div w:id="689139380">
      <w:bodyDiv w:val="1"/>
      <w:marLeft w:val="0"/>
      <w:marRight w:val="0"/>
      <w:marTop w:val="0"/>
      <w:marBottom w:val="0"/>
      <w:divBdr>
        <w:top w:val="none" w:sz="0" w:space="0" w:color="auto"/>
        <w:left w:val="none" w:sz="0" w:space="0" w:color="auto"/>
        <w:bottom w:val="none" w:sz="0" w:space="0" w:color="auto"/>
        <w:right w:val="none" w:sz="0" w:space="0" w:color="auto"/>
      </w:divBdr>
    </w:div>
    <w:div w:id="829751394">
      <w:bodyDiv w:val="1"/>
      <w:marLeft w:val="0"/>
      <w:marRight w:val="0"/>
      <w:marTop w:val="0"/>
      <w:marBottom w:val="0"/>
      <w:divBdr>
        <w:top w:val="none" w:sz="0" w:space="0" w:color="auto"/>
        <w:left w:val="none" w:sz="0" w:space="0" w:color="auto"/>
        <w:bottom w:val="none" w:sz="0" w:space="0" w:color="auto"/>
        <w:right w:val="none" w:sz="0" w:space="0" w:color="auto"/>
      </w:divBdr>
    </w:div>
    <w:div w:id="883326588">
      <w:bodyDiv w:val="1"/>
      <w:marLeft w:val="0"/>
      <w:marRight w:val="0"/>
      <w:marTop w:val="0"/>
      <w:marBottom w:val="0"/>
      <w:divBdr>
        <w:top w:val="none" w:sz="0" w:space="0" w:color="auto"/>
        <w:left w:val="none" w:sz="0" w:space="0" w:color="auto"/>
        <w:bottom w:val="none" w:sz="0" w:space="0" w:color="auto"/>
        <w:right w:val="none" w:sz="0" w:space="0" w:color="auto"/>
      </w:divBdr>
    </w:div>
    <w:div w:id="888296632">
      <w:bodyDiv w:val="1"/>
      <w:marLeft w:val="0"/>
      <w:marRight w:val="0"/>
      <w:marTop w:val="0"/>
      <w:marBottom w:val="0"/>
      <w:divBdr>
        <w:top w:val="none" w:sz="0" w:space="0" w:color="auto"/>
        <w:left w:val="none" w:sz="0" w:space="0" w:color="auto"/>
        <w:bottom w:val="none" w:sz="0" w:space="0" w:color="auto"/>
        <w:right w:val="none" w:sz="0" w:space="0" w:color="auto"/>
      </w:divBdr>
    </w:div>
    <w:div w:id="1232151884">
      <w:bodyDiv w:val="1"/>
      <w:marLeft w:val="0"/>
      <w:marRight w:val="0"/>
      <w:marTop w:val="0"/>
      <w:marBottom w:val="0"/>
      <w:divBdr>
        <w:top w:val="none" w:sz="0" w:space="0" w:color="auto"/>
        <w:left w:val="none" w:sz="0" w:space="0" w:color="auto"/>
        <w:bottom w:val="none" w:sz="0" w:space="0" w:color="auto"/>
        <w:right w:val="none" w:sz="0" w:space="0" w:color="auto"/>
      </w:divBdr>
    </w:div>
    <w:div w:id="1267495187">
      <w:bodyDiv w:val="1"/>
      <w:marLeft w:val="0"/>
      <w:marRight w:val="0"/>
      <w:marTop w:val="0"/>
      <w:marBottom w:val="0"/>
      <w:divBdr>
        <w:top w:val="none" w:sz="0" w:space="0" w:color="auto"/>
        <w:left w:val="none" w:sz="0" w:space="0" w:color="auto"/>
        <w:bottom w:val="none" w:sz="0" w:space="0" w:color="auto"/>
        <w:right w:val="none" w:sz="0" w:space="0" w:color="auto"/>
      </w:divBdr>
    </w:div>
    <w:div w:id="1281839523">
      <w:bodyDiv w:val="1"/>
      <w:marLeft w:val="0"/>
      <w:marRight w:val="0"/>
      <w:marTop w:val="0"/>
      <w:marBottom w:val="0"/>
      <w:divBdr>
        <w:top w:val="none" w:sz="0" w:space="0" w:color="auto"/>
        <w:left w:val="none" w:sz="0" w:space="0" w:color="auto"/>
        <w:bottom w:val="none" w:sz="0" w:space="0" w:color="auto"/>
        <w:right w:val="none" w:sz="0" w:space="0" w:color="auto"/>
      </w:divBdr>
      <w:divsChild>
        <w:div w:id="800613655">
          <w:marLeft w:val="0"/>
          <w:marRight w:val="0"/>
          <w:marTop w:val="0"/>
          <w:marBottom w:val="0"/>
          <w:divBdr>
            <w:top w:val="none" w:sz="0" w:space="0" w:color="auto"/>
            <w:left w:val="none" w:sz="0" w:space="0" w:color="auto"/>
            <w:bottom w:val="none" w:sz="0" w:space="0" w:color="auto"/>
            <w:right w:val="none" w:sz="0" w:space="0" w:color="auto"/>
          </w:divBdr>
          <w:divsChild>
            <w:div w:id="1297416900">
              <w:marLeft w:val="0"/>
              <w:marRight w:val="0"/>
              <w:marTop w:val="0"/>
              <w:marBottom w:val="0"/>
              <w:divBdr>
                <w:top w:val="none" w:sz="0" w:space="0" w:color="auto"/>
                <w:left w:val="none" w:sz="0" w:space="0" w:color="auto"/>
                <w:bottom w:val="none" w:sz="0" w:space="0" w:color="auto"/>
                <w:right w:val="none" w:sz="0" w:space="0" w:color="auto"/>
              </w:divBdr>
              <w:divsChild>
                <w:div w:id="1268074363">
                  <w:marLeft w:val="0"/>
                  <w:marRight w:val="0"/>
                  <w:marTop w:val="150"/>
                  <w:marBottom w:val="150"/>
                  <w:divBdr>
                    <w:top w:val="none" w:sz="0" w:space="0" w:color="auto"/>
                    <w:left w:val="none" w:sz="0" w:space="0" w:color="auto"/>
                    <w:bottom w:val="none" w:sz="0" w:space="0" w:color="auto"/>
                    <w:right w:val="none" w:sz="0" w:space="0" w:color="auto"/>
                  </w:divBdr>
                  <w:divsChild>
                    <w:div w:id="194537942">
                      <w:marLeft w:val="0"/>
                      <w:marRight w:val="0"/>
                      <w:marTop w:val="0"/>
                      <w:marBottom w:val="150"/>
                      <w:divBdr>
                        <w:top w:val="none" w:sz="0" w:space="0" w:color="auto"/>
                        <w:left w:val="none" w:sz="0" w:space="0" w:color="auto"/>
                        <w:bottom w:val="none" w:sz="0" w:space="0" w:color="auto"/>
                        <w:right w:val="none" w:sz="0" w:space="0" w:color="auto"/>
                      </w:divBdr>
                      <w:divsChild>
                        <w:div w:id="2024356808">
                          <w:marLeft w:val="27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045146">
      <w:bodyDiv w:val="1"/>
      <w:marLeft w:val="0"/>
      <w:marRight w:val="0"/>
      <w:marTop w:val="0"/>
      <w:marBottom w:val="0"/>
      <w:divBdr>
        <w:top w:val="none" w:sz="0" w:space="0" w:color="auto"/>
        <w:left w:val="none" w:sz="0" w:space="0" w:color="auto"/>
        <w:bottom w:val="none" w:sz="0" w:space="0" w:color="auto"/>
        <w:right w:val="none" w:sz="0" w:space="0" w:color="auto"/>
      </w:divBdr>
    </w:div>
    <w:div w:id="1718624826">
      <w:bodyDiv w:val="1"/>
      <w:marLeft w:val="0"/>
      <w:marRight w:val="0"/>
      <w:marTop w:val="0"/>
      <w:marBottom w:val="0"/>
      <w:divBdr>
        <w:top w:val="none" w:sz="0" w:space="0" w:color="auto"/>
        <w:left w:val="none" w:sz="0" w:space="0" w:color="auto"/>
        <w:bottom w:val="none" w:sz="0" w:space="0" w:color="auto"/>
        <w:right w:val="none" w:sz="0" w:space="0" w:color="auto"/>
      </w:divBdr>
    </w:div>
    <w:div w:id="180041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D01A2A-566F-4C4E-863C-D0AB380A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14205</Words>
  <Characters>83811</Characters>
  <Application>Microsoft Office Word</Application>
  <DocSecurity>4</DocSecurity>
  <Lines>698</Lines>
  <Paragraphs>195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Company>
  <LinksUpToDate>false</LinksUpToDate>
  <CharactersWithSpaces>97821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Vladka</dc:creator>
  <cp:lastModifiedBy>Iveta Voženílková, DiS.</cp:lastModifiedBy>
  <cp:revision>2</cp:revision>
  <cp:lastPrinted>2021-02-05T07:20:00Z</cp:lastPrinted>
  <dcterms:created xsi:type="dcterms:W3CDTF">2025-05-27T12:06:00Z</dcterms:created>
  <dcterms:modified xsi:type="dcterms:W3CDTF">2025-05-27T12:06:00Z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Creator">
    <vt:lpwstr>Microsoft® Word 2019</vt:lpwstr>
  </property>
  <property fmtid="{D5CDD505-2E9C-101B-9397-08002B2CF9AE}" pid="4" name="LastSaved">
    <vt:filetime>2025-03-27T00:00:00Z</vt:filetime>
  </property>
  <property fmtid="{D5CDD505-2E9C-101B-9397-08002B2CF9AE}" pid="5" name="Producer">
    <vt:lpwstr>Microsoft® Word 2019</vt:lpwstr>
  </property>
</Properties>
</file>