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54" w:rsidRDefault="00306254" w:rsidP="00FA0204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/>
          <w:bCs/>
          <w:szCs w:val="20"/>
          <w:lang w:eastAsia="en-US"/>
        </w:rPr>
      </w:pPr>
      <w:bookmarkStart w:id="0" w:name="_Hlk129954094"/>
      <w:bookmarkEnd w:id="0"/>
      <w:r w:rsidRPr="00FA0204">
        <w:rPr>
          <w:rFonts w:ascii="Calibri" w:eastAsia="Calibri" w:hAnsi="Calibri"/>
          <w:b/>
          <w:bCs/>
          <w:szCs w:val="20"/>
          <w:lang w:eastAsia="en-US"/>
        </w:rPr>
        <w:t>Příloha č. 4</w:t>
      </w:r>
    </w:p>
    <w:p w:rsidR="00FA0204" w:rsidRPr="00FA0204" w:rsidRDefault="00FA0204" w:rsidP="00FA0204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16"/>
          <w:szCs w:val="20"/>
          <w:lang w:eastAsia="en-US"/>
        </w:rPr>
      </w:pPr>
    </w:p>
    <w:p w:rsidR="00481AEF" w:rsidRPr="00D20E6C" w:rsidRDefault="00481AEF" w:rsidP="00FA0204">
      <w:pPr>
        <w:pStyle w:val="Zkladntext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 w:rsidRPr="00D20E6C">
        <w:rPr>
          <w:rFonts w:ascii="Calibri" w:hAnsi="Calibri"/>
          <w:b/>
          <w:caps/>
          <w:sz w:val="32"/>
          <w:szCs w:val="32"/>
        </w:rPr>
        <w:t xml:space="preserve">Seznam </w:t>
      </w:r>
      <w:r w:rsidR="00FD751E">
        <w:rPr>
          <w:rFonts w:ascii="Calibri" w:hAnsi="Calibri"/>
          <w:b/>
          <w:caps/>
          <w:sz w:val="32"/>
          <w:szCs w:val="32"/>
        </w:rPr>
        <w:t>poddodavatelů</w:t>
      </w:r>
    </w:p>
    <w:p w:rsidR="00FA0204" w:rsidRPr="00FA0204" w:rsidRDefault="00FA0204" w:rsidP="00FA0204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5B6185" w:rsidRDefault="002E3F88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4B5ACF">
        <w:rPr>
          <w:rFonts w:asciiTheme="minorHAnsi" w:hAnsiTheme="minorHAnsi" w:cs="Calibri"/>
          <w:sz w:val="22"/>
          <w:szCs w:val="22"/>
          <w:lang w:eastAsia="en-US"/>
        </w:rPr>
        <w:t>po</w:t>
      </w:r>
      <w:r w:rsidR="00DC6AB8">
        <w:rPr>
          <w:rFonts w:asciiTheme="minorHAnsi" w:hAnsiTheme="minorHAnsi" w:cs="Calibri"/>
          <w:sz w:val="22"/>
          <w:szCs w:val="22"/>
          <w:lang w:eastAsia="en-US"/>
        </w:rPr>
        <w:t>d</w:t>
      </w:r>
      <w:r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="005B6185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4C686D"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="005B6185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s názvem:</w:t>
      </w:r>
    </w:p>
    <w:p w:rsidR="00002641" w:rsidRDefault="00002641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:rsidR="00FA0204" w:rsidRPr="0032448E" w:rsidRDefault="00FA0204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:rsidR="00DA3187" w:rsidRPr="00DA3187" w:rsidRDefault="00DA3187" w:rsidP="00002641">
      <w:pPr>
        <w:suppressAutoHyphens/>
        <w:spacing w:line="276" w:lineRule="auto"/>
        <w:jc w:val="center"/>
        <w:rPr>
          <w:rFonts w:ascii="Calibri" w:hAnsi="Calibri"/>
          <w:b/>
          <w:sz w:val="32"/>
          <w:lang w:eastAsia="ar-SA"/>
        </w:rPr>
      </w:pPr>
      <w:r w:rsidRPr="00DA3187">
        <w:rPr>
          <w:rFonts w:ascii="Calibri" w:hAnsi="Calibri"/>
          <w:b/>
          <w:sz w:val="32"/>
          <w:lang w:eastAsia="ar-SA"/>
        </w:rPr>
        <w:t>„</w:t>
      </w:r>
      <w:bookmarkStart w:id="1" w:name="_Hlk190267648"/>
      <w:bookmarkStart w:id="2" w:name="_GoBack"/>
      <w:r w:rsidR="00A93830" w:rsidRPr="00A93830">
        <w:rPr>
          <w:rFonts w:ascii="Calibri" w:hAnsi="Calibri"/>
          <w:b/>
          <w:sz w:val="32"/>
        </w:rPr>
        <w:t xml:space="preserve">Dodávka laboratorních přístrojů pro laboratoř </w:t>
      </w:r>
      <w:bookmarkEnd w:id="1"/>
      <w:r w:rsidR="00A93830" w:rsidRPr="00A93830">
        <w:rPr>
          <w:rFonts w:ascii="Calibri" w:hAnsi="Calibri"/>
          <w:b/>
          <w:sz w:val="32"/>
        </w:rPr>
        <w:t>Plazma – Vodík</w:t>
      </w:r>
      <w:bookmarkEnd w:id="2"/>
      <w:r w:rsidRPr="00DA3187">
        <w:rPr>
          <w:rFonts w:ascii="Calibri" w:hAnsi="Calibri"/>
          <w:b/>
          <w:sz w:val="32"/>
          <w:lang w:eastAsia="ar-SA"/>
        </w:rPr>
        <w:t>“</w:t>
      </w: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  <w:r>
        <w:rPr>
          <w:rFonts w:ascii="Calibri" w:hAnsi="Calibri"/>
          <w:noProof/>
        </w:rPr>
        <w:drawing>
          <wp:inline distT="0" distB="0" distL="0" distR="0" wp14:anchorId="3EE74723" wp14:editId="49A0E055">
            <wp:extent cx="5760720" cy="11334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927CE2" w:rsidRPr="00FA0204" w:rsidRDefault="00927CE2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FA0204" w:rsidRPr="008E3174" w:rsidRDefault="00FA0204" w:rsidP="00FA020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  <w:t>Vysoká škola polytechnická Jihlava</w:t>
      </w:r>
    </w:p>
    <w:p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:rsidR="00FA0204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:rsidR="005B6185" w:rsidRPr="005B6185" w:rsidRDefault="00FA0204" w:rsidP="00AE27CC">
      <w:pPr>
        <w:tabs>
          <w:tab w:val="left" w:pos="1843"/>
        </w:tabs>
        <w:ind w:left="1843" w:hanging="1843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Zastoupený: </w:t>
      </w:r>
      <w:r>
        <w:rPr>
          <w:rFonts w:ascii="Calibri" w:hAnsi="Calibri"/>
          <w:sz w:val="22"/>
          <w:szCs w:val="22"/>
        </w:rPr>
        <w:tab/>
      </w:r>
      <w:r w:rsidR="000A75C9" w:rsidRPr="000A75C9">
        <w:rPr>
          <w:rFonts w:ascii="Calibri" w:hAnsi="Calibri"/>
          <w:sz w:val="22"/>
          <w:szCs w:val="22"/>
        </w:rPr>
        <w:t>doc. Ing. Zdeněk Horák, Ph.D.</w:t>
      </w:r>
      <w:r>
        <w:rPr>
          <w:rFonts w:ascii="Calibri" w:hAnsi="Calibri"/>
          <w:sz w:val="22"/>
          <w:szCs w:val="22"/>
        </w:rPr>
        <w:t>, rektor</w:t>
      </w:r>
    </w:p>
    <w:p w:rsidR="00481AEF" w:rsidRPr="00FA0204" w:rsidRDefault="00481AEF" w:rsidP="00481AEF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481AEF" w:rsidRPr="00FA0204" w:rsidRDefault="00481AEF" w:rsidP="00481AEF">
      <w:pPr>
        <w:pStyle w:val="Odstavecseseznamem"/>
        <w:autoSpaceDE w:val="0"/>
        <w:ind w:left="0"/>
        <w:rPr>
          <w:rFonts w:ascii="Calibri" w:hAnsi="Calibri" w:cs="Calibri"/>
          <w:snapToGrid w:val="0"/>
          <w:sz w:val="16"/>
        </w:rPr>
      </w:pPr>
    </w:p>
    <w:p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Já, níže podepsaný(á) ............................................................................., nar. ..........................,</w:t>
      </w:r>
    </w:p>
    <w:p w:rsidR="00481AEF" w:rsidRPr="00D20E6C" w:rsidRDefault="00481AEF" w:rsidP="00481AEF">
      <w:pPr>
        <w:widowControl w:val="0"/>
        <w:jc w:val="center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(titul, jméno a příjmení)</w:t>
      </w:r>
    </w:p>
    <w:p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:rsidR="00481AEF" w:rsidRPr="00D20E6C" w:rsidRDefault="00481AEF" w:rsidP="00481AEF">
      <w:pPr>
        <w:widowControl w:val="0"/>
        <w:jc w:val="center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(např. jednatel, předseda představenstva, vedoucí organizační sl</w:t>
      </w:r>
      <w:r w:rsidR="00FA0204">
        <w:rPr>
          <w:rFonts w:ascii="Calibri" w:hAnsi="Calibri"/>
          <w:sz w:val="22"/>
          <w:szCs w:val="22"/>
        </w:rPr>
        <w:t xml:space="preserve">ožky zahraniční právnické osoby </w:t>
      </w:r>
      <w:r w:rsidRPr="00D20E6C">
        <w:rPr>
          <w:rFonts w:ascii="Calibri" w:hAnsi="Calibri"/>
          <w:sz w:val="22"/>
          <w:szCs w:val="22"/>
        </w:rPr>
        <w:t>apod.)</w:t>
      </w:r>
    </w:p>
    <w:p w:rsidR="00481AEF" w:rsidRPr="00D20E6C" w:rsidRDefault="00D01202" w:rsidP="00481AEF">
      <w:pPr>
        <w:widowControl w:val="0"/>
        <w:spacing w:before="240"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účastníka</w:t>
      </w:r>
      <w:r w:rsidR="00481AEF" w:rsidRPr="00D20E6C">
        <w:rPr>
          <w:rFonts w:ascii="Calibri" w:hAnsi="Calibri"/>
          <w:b/>
          <w:sz w:val="22"/>
          <w:szCs w:val="22"/>
        </w:rPr>
        <w:t>:</w:t>
      </w:r>
    </w:p>
    <w:p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Název: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b/>
          <w:sz w:val="22"/>
          <w:szCs w:val="22"/>
          <w:lang w:eastAsia="en-US"/>
        </w:rPr>
        <w:t>…………………</w:t>
      </w:r>
    </w:p>
    <w:p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Sídlo: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20E6C">
        <w:rPr>
          <w:rFonts w:ascii="Calibri" w:hAnsi="Calibri"/>
          <w:bCs/>
          <w:sz w:val="22"/>
          <w:szCs w:val="22"/>
        </w:rPr>
        <w:t>IČ: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:rsidR="00481AEF" w:rsidRPr="00D20E6C" w:rsidRDefault="00481AEF" w:rsidP="00481AEF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(dále jen „</w:t>
      </w:r>
      <w:r w:rsidR="00D01202">
        <w:rPr>
          <w:rFonts w:ascii="Calibri" w:hAnsi="Calibri"/>
          <w:b/>
          <w:sz w:val="22"/>
          <w:szCs w:val="22"/>
        </w:rPr>
        <w:t>účastník</w:t>
      </w:r>
      <w:r w:rsidRPr="00D20E6C">
        <w:rPr>
          <w:rFonts w:ascii="Calibri" w:hAnsi="Calibri"/>
          <w:sz w:val="22"/>
          <w:szCs w:val="22"/>
        </w:rPr>
        <w:t>“)</w:t>
      </w:r>
    </w:p>
    <w:p w:rsidR="00481AEF" w:rsidRPr="00D20E6C" w:rsidRDefault="00481AEF" w:rsidP="00481AEF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 xml:space="preserve">tímto ke dni ………………………………… </w:t>
      </w:r>
      <w:r w:rsidRPr="00D20E6C">
        <w:rPr>
          <w:rFonts w:ascii="Calibri" w:hAnsi="Calibri"/>
          <w:b/>
          <w:sz w:val="22"/>
          <w:szCs w:val="22"/>
        </w:rPr>
        <w:t>čestně prohlašuji</w:t>
      </w:r>
      <w:r w:rsidRPr="00D20E6C">
        <w:rPr>
          <w:rFonts w:ascii="Calibri" w:hAnsi="Calibri"/>
          <w:sz w:val="22"/>
          <w:szCs w:val="22"/>
        </w:rPr>
        <w:t>, že předmětnou veřejnou zakázku bud</w:t>
      </w:r>
      <w:r w:rsidR="008757E0">
        <w:rPr>
          <w:rFonts w:ascii="Calibri" w:hAnsi="Calibri"/>
          <w:sz w:val="22"/>
          <w:szCs w:val="22"/>
        </w:rPr>
        <w:t>e účastník</w:t>
      </w:r>
      <w:r w:rsidRPr="00D20E6C">
        <w:rPr>
          <w:rFonts w:ascii="Calibri" w:hAnsi="Calibri"/>
          <w:sz w:val="22"/>
          <w:szCs w:val="22"/>
        </w:rPr>
        <w:t xml:space="preserve"> realizovat prostřednictvím </w:t>
      </w:r>
      <w:r w:rsidR="00D01202">
        <w:rPr>
          <w:rFonts w:ascii="Calibri" w:hAnsi="Calibri"/>
          <w:sz w:val="22"/>
          <w:szCs w:val="22"/>
        </w:rPr>
        <w:t>poddodavatelů</w:t>
      </w:r>
      <w:r w:rsidRPr="00D20E6C">
        <w:rPr>
          <w:rFonts w:ascii="Calibri" w:hAnsi="Calibri"/>
          <w:sz w:val="22"/>
          <w:szCs w:val="22"/>
        </w:rPr>
        <w:t xml:space="preserve"> v níže uvedeném rozsahu: </w:t>
      </w:r>
    </w:p>
    <w:p w:rsidR="00481AEF" w:rsidRPr="00D20E6C" w:rsidRDefault="00481AEF" w:rsidP="00481AEF">
      <w:pPr>
        <w:rPr>
          <w:rFonts w:ascii="Calibri" w:hAnsi="Calibri"/>
        </w:rPr>
      </w:pPr>
    </w:p>
    <w:tbl>
      <w:tblPr>
        <w:tblW w:w="96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67"/>
        <w:gridCol w:w="4312"/>
        <w:gridCol w:w="4606"/>
      </w:tblGrid>
      <w:tr w:rsidR="00481AEF" w:rsidRPr="00D20E6C" w:rsidTr="0005290C">
        <w:trPr>
          <w:trHeight w:val="312"/>
          <w:tblHeader/>
          <w:jc w:val="center"/>
        </w:trPr>
        <w:tc>
          <w:tcPr>
            <w:tcW w:w="9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481AEF" w:rsidRPr="00D20E6C" w:rsidRDefault="00D01202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lastRenderedPageBreak/>
              <w:t>Poddodavatel</w:t>
            </w:r>
          </w:p>
        </w:tc>
      </w:tr>
      <w:tr w:rsidR="00481AEF" w:rsidRPr="00D20E6C" w:rsidTr="0005290C">
        <w:trPr>
          <w:trHeight w:val="306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P. č.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Název, sídlo, IČ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 xml:space="preserve">Věcná specifikace části veřejné zakázky realizované </w:t>
            </w:r>
            <w:r w:rsidR="00D01202">
              <w:rPr>
                <w:rFonts w:ascii="Calibri" w:hAnsi="Calibri"/>
                <w:b/>
                <w:lang w:eastAsia="en-US"/>
              </w:rPr>
              <w:t>poddodavatelem</w:t>
            </w:r>
          </w:p>
          <w:p w:rsidR="00481AEF" w:rsidRPr="00D20E6C" w:rsidRDefault="00481AEF" w:rsidP="00FC3D50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(</w:t>
            </w:r>
            <w:r w:rsidRPr="00E979A1">
              <w:rPr>
                <w:rFonts w:ascii="Calibri" w:hAnsi="Calibri"/>
                <w:b/>
                <w:lang w:eastAsia="en-US"/>
              </w:rPr>
              <w:t xml:space="preserve">druh </w:t>
            </w:r>
            <w:r w:rsidR="00E979A1" w:rsidRPr="00E979A1">
              <w:rPr>
                <w:rFonts w:ascii="Calibri" w:hAnsi="Calibri"/>
                <w:b/>
                <w:lang w:eastAsia="en-US"/>
              </w:rPr>
              <w:t>dodávek</w:t>
            </w:r>
            <w:r w:rsidRPr="00E979A1">
              <w:rPr>
                <w:rFonts w:ascii="Calibri" w:hAnsi="Calibri"/>
                <w:b/>
                <w:lang w:eastAsia="en-US"/>
              </w:rPr>
              <w:t>, objem</w:t>
            </w:r>
            <w:r w:rsidRPr="00D20E6C">
              <w:rPr>
                <w:rFonts w:ascii="Calibri" w:hAnsi="Calibri"/>
                <w:b/>
                <w:lang w:eastAsia="en-US"/>
              </w:rPr>
              <w:t xml:space="preserve"> v Kč)</w:t>
            </w:r>
          </w:p>
        </w:tc>
      </w:tr>
      <w:tr w:rsidR="00481AE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3F1FD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3F1FD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3F1FD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</w:tbl>
    <w:p w:rsidR="00481AEF" w:rsidRPr="00D20E6C" w:rsidRDefault="00481AEF" w:rsidP="00481AEF">
      <w:pPr>
        <w:rPr>
          <w:rFonts w:ascii="Calibri" w:hAnsi="Calibri"/>
          <w:sz w:val="22"/>
          <w:szCs w:val="22"/>
        </w:rPr>
      </w:pPr>
    </w:p>
    <w:p w:rsidR="00481AEF" w:rsidRPr="00D20E6C" w:rsidRDefault="00481AEF" w:rsidP="00481AEF">
      <w:pPr>
        <w:rPr>
          <w:rFonts w:ascii="Calibri" w:hAnsi="Calibri"/>
        </w:rPr>
      </w:pPr>
    </w:p>
    <w:p w:rsidR="00481AEF" w:rsidRDefault="00481AEF" w:rsidP="00481AEF">
      <w:pPr>
        <w:jc w:val="both"/>
        <w:rPr>
          <w:rFonts w:ascii="Calibri" w:hAnsi="Calibri"/>
          <w:sz w:val="22"/>
          <w:szCs w:val="22"/>
        </w:rPr>
      </w:pPr>
    </w:p>
    <w:p w:rsidR="003F1FDF" w:rsidRDefault="003F1FDF" w:rsidP="00481AEF">
      <w:pPr>
        <w:jc w:val="both"/>
        <w:rPr>
          <w:rFonts w:ascii="Calibri" w:hAnsi="Calibri"/>
          <w:sz w:val="22"/>
          <w:szCs w:val="22"/>
        </w:rPr>
      </w:pPr>
    </w:p>
    <w:p w:rsidR="003F1FDF" w:rsidRDefault="003F1FDF" w:rsidP="00481AEF">
      <w:pPr>
        <w:jc w:val="both"/>
        <w:rPr>
          <w:rFonts w:ascii="Calibri" w:hAnsi="Calibri"/>
          <w:sz w:val="22"/>
          <w:szCs w:val="22"/>
        </w:rPr>
      </w:pPr>
    </w:p>
    <w:p w:rsidR="00FA0204" w:rsidRPr="00AC699D" w:rsidRDefault="00FA0204" w:rsidP="00FA0204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:rsidR="00FA0204" w:rsidRDefault="00FA0204" w:rsidP="00FA0204">
      <w:pPr>
        <w:spacing w:line="276" w:lineRule="auto"/>
        <w:rPr>
          <w:rFonts w:ascii="Calibri" w:hAnsi="Calibri"/>
          <w:sz w:val="22"/>
          <w:szCs w:val="22"/>
        </w:rPr>
      </w:pPr>
    </w:p>
    <w:p w:rsidR="003F1FDF" w:rsidRDefault="003F1FDF" w:rsidP="00FA0204">
      <w:pPr>
        <w:spacing w:line="276" w:lineRule="auto"/>
        <w:rPr>
          <w:rFonts w:ascii="Calibri" w:hAnsi="Calibri"/>
          <w:sz w:val="22"/>
          <w:szCs w:val="22"/>
        </w:rPr>
      </w:pPr>
    </w:p>
    <w:p w:rsidR="003F1FDF" w:rsidRPr="00AC699D" w:rsidRDefault="003F1FDF" w:rsidP="00FA0204">
      <w:pPr>
        <w:spacing w:line="276" w:lineRule="auto"/>
        <w:rPr>
          <w:rFonts w:ascii="Calibri" w:hAnsi="Calibri"/>
          <w:sz w:val="22"/>
          <w:szCs w:val="22"/>
        </w:rPr>
      </w:pPr>
    </w:p>
    <w:p w:rsidR="00FA0204" w:rsidRPr="00AC699D" w:rsidRDefault="00FA0204" w:rsidP="00FA020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:rsidR="00FA0204" w:rsidRPr="00AC699D" w:rsidRDefault="00FA0204" w:rsidP="00FA020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052ED7">
        <w:rPr>
          <w:rFonts w:ascii="Calibri" w:hAnsi="Calibri"/>
          <w:sz w:val="22"/>
          <w:szCs w:val="22"/>
        </w:rPr>
        <w:t>účastníka</w:t>
      </w:r>
    </w:p>
    <w:p w:rsidR="00FA0204" w:rsidRPr="00356E23" w:rsidRDefault="00FA0204" w:rsidP="00FA0204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p w:rsidR="00481AEF" w:rsidRPr="00D20E6C" w:rsidRDefault="00481AEF" w:rsidP="00481AEF">
      <w:pPr>
        <w:pStyle w:val="Odstavecseseznamem"/>
        <w:widowControl w:val="0"/>
        <w:autoSpaceDE w:val="0"/>
        <w:spacing w:before="120" w:after="120"/>
        <w:ind w:left="0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pStyle w:val="Odstavecseseznamem"/>
        <w:autoSpaceDE w:val="0"/>
        <w:spacing w:after="60"/>
        <w:ind w:left="0"/>
        <w:jc w:val="both"/>
        <w:rPr>
          <w:rFonts w:ascii="Calibri" w:hAnsi="Calibri"/>
          <w:bCs/>
          <w:sz w:val="22"/>
          <w:szCs w:val="22"/>
        </w:rPr>
      </w:pPr>
    </w:p>
    <w:p w:rsidR="00481AEF" w:rsidRDefault="00481AEF" w:rsidP="00481AEF">
      <w:pPr>
        <w:pStyle w:val="Odstavecseseznamem"/>
        <w:autoSpaceDE w:val="0"/>
        <w:spacing w:after="60"/>
        <w:ind w:left="0"/>
        <w:jc w:val="both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pStyle w:val="Odstavecseseznamem"/>
        <w:autoSpaceDE w:val="0"/>
        <w:spacing w:after="60"/>
        <w:ind w:left="397"/>
        <w:jc w:val="both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pStyle w:val="Odstavecseseznamem"/>
        <w:spacing w:after="120"/>
        <w:ind w:left="0"/>
        <w:jc w:val="center"/>
        <w:rPr>
          <w:rFonts w:ascii="Calibri" w:hAnsi="Calibri"/>
          <w:b/>
          <w:caps/>
          <w:sz w:val="32"/>
          <w:szCs w:val="32"/>
        </w:rPr>
      </w:pPr>
    </w:p>
    <w:sectPr w:rsidR="00481AEF" w:rsidSect="00331F4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1FA" w:rsidRDefault="00DC61FA" w:rsidP="00331F4E">
      <w:r>
        <w:separator/>
      </w:r>
    </w:p>
  </w:endnote>
  <w:endnote w:type="continuationSeparator" w:id="0">
    <w:p w:rsidR="00DC61FA" w:rsidRDefault="00DC61FA" w:rsidP="0033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1FA" w:rsidRDefault="00DC61FA" w:rsidP="00331F4E">
      <w:r>
        <w:separator/>
      </w:r>
    </w:p>
  </w:footnote>
  <w:footnote w:type="continuationSeparator" w:id="0">
    <w:p w:rsidR="00DC61FA" w:rsidRDefault="00DC61FA" w:rsidP="0033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9A1" w:rsidRDefault="00E979A1">
    <w:pPr>
      <w:pStyle w:val="Zhlav"/>
    </w:pPr>
  </w:p>
  <w:p w:rsidR="00E979A1" w:rsidRDefault="00E979A1">
    <w:pPr>
      <w:pStyle w:val="Zhlav"/>
    </w:pPr>
  </w:p>
  <w:p w:rsidR="00E979A1" w:rsidRDefault="00E979A1">
    <w:pPr>
      <w:pStyle w:val="Zhlav"/>
    </w:pPr>
  </w:p>
  <w:p w:rsidR="00331F4E" w:rsidRDefault="00331F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EF"/>
    <w:rsid w:val="00002641"/>
    <w:rsid w:val="000037D8"/>
    <w:rsid w:val="00044D10"/>
    <w:rsid w:val="00051D77"/>
    <w:rsid w:val="00052ED7"/>
    <w:rsid w:val="000A75C9"/>
    <w:rsid w:val="00181B6C"/>
    <w:rsid w:val="001B4949"/>
    <w:rsid w:val="002E16F5"/>
    <w:rsid w:val="002E3F88"/>
    <w:rsid w:val="00306254"/>
    <w:rsid w:val="00331F4E"/>
    <w:rsid w:val="00340801"/>
    <w:rsid w:val="003A4A78"/>
    <w:rsid w:val="003B2FFC"/>
    <w:rsid w:val="003F1FDF"/>
    <w:rsid w:val="00441D65"/>
    <w:rsid w:val="00481AEF"/>
    <w:rsid w:val="004B5ACF"/>
    <w:rsid w:val="004C686D"/>
    <w:rsid w:val="004C68F9"/>
    <w:rsid w:val="00513788"/>
    <w:rsid w:val="00513CD2"/>
    <w:rsid w:val="00545347"/>
    <w:rsid w:val="00573D3E"/>
    <w:rsid w:val="005A7D4B"/>
    <w:rsid w:val="005B44C7"/>
    <w:rsid w:val="005B6185"/>
    <w:rsid w:val="005F7461"/>
    <w:rsid w:val="00602BEB"/>
    <w:rsid w:val="0071434F"/>
    <w:rsid w:val="007A74EA"/>
    <w:rsid w:val="007D08E0"/>
    <w:rsid w:val="007E22F2"/>
    <w:rsid w:val="007E29B3"/>
    <w:rsid w:val="007F57F9"/>
    <w:rsid w:val="008313E8"/>
    <w:rsid w:val="008757E0"/>
    <w:rsid w:val="0088347E"/>
    <w:rsid w:val="008A4E91"/>
    <w:rsid w:val="008E6369"/>
    <w:rsid w:val="00927CE2"/>
    <w:rsid w:val="0093277D"/>
    <w:rsid w:val="0095198A"/>
    <w:rsid w:val="00990E5E"/>
    <w:rsid w:val="009D19F0"/>
    <w:rsid w:val="009F45E8"/>
    <w:rsid w:val="00A93830"/>
    <w:rsid w:val="00A94FF3"/>
    <w:rsid w:val="00AB193B"/>
    <w:rsid w:val="00AB5C96"/>
    <w:rsid w:val="00AE27CC"/>
    <w:rsid w:val="00B20F8C"/>
    <w:rsid w:val="00B37288"/>
    <w:rsid w:val="00BB477A"/>
    <w:rsid w:val="00BE0BDC"/>
    <w:rsid w:val="00C041D6"/>
    <w:rsid w:val="00C24790"/>
    <w:rsid w:val="00C30DDA"/>
    <w:rsid w:val="00C3394E"/>
    <w:rsid w:val="00C758DC"/>
    <w:rsid w:val="00C819F5"/>
    <w:rsid w:val="00CC5A97"/>
    <w:rsid w:val="00D01202"/>
    <w:rsid w:val="00D36FCF"/>
    <w:rsid w:val="00D84315"/>
    <w:rsid w:val="00DA3187"/>
    <w:rsid w:val="00DB3C8A"/>
    <w:rsid w:val="00DC61FA"/>
    <w:rsid w:val="00DC6AB8"/>
    <w:rsid w:val="00E35246"/>
    <w:rsid w:val="00E979A1"/>
    <w:rsid w:val="00F22735"/>
    <w:rsid w:val="00F33287"/>
    <w:rsid w:val="00FA0204"/>
    <w:rsid w:val="00FC3D50"/>
    <w:rsid w:val="00FD751E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8944D-0F8A-44CB-B84C-477C4DA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81AEF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481AEF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1AE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1AEF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331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1F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1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1F4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Iveta Voženílková, DiS.</cp:lastModifiedBy>
  <cp:revision>41</cp:revision>
  <cp:lastPrinted>2017-09-06T08:17:00Z</cp:lastPrinted>
  <dcterms:created xsi:type="dcterms:W3CDTF">2016-06-02T11:27:00Z</dcterms:created>
  <dcterms:modified xsi:type="dcterms:W3CDTF">2025-04-14T14:05:00Z</dcterms:modified>
</cp:coreProperties>
</file>