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71" w:rsidRPr="006A74D5" w:rsidRDefault="006A74D5">
      <w:pPr>
        <w:pStyle w:val="Nadpis1"/>
        <w:rPr>
          <w:color w:val="auto"/>
          <w:lang w:val="cs-CZ"/>
        </w:rPr>
      </w:pPr>
      <w:r w:rsidRPr="006A74D5">
        <w:rPr>
          <w:color w:val="auto"/>
          <w:lang w:val="cs-CZ"/>
        </w:rPr>
        <w:t>Čestné prohlášení o realizaci veřejné zakázky bez poddodavatelů</w:t>
      </w:r>
    </w:p>
    <w:p w:rsidR="006A74D5" w:rsidRPr="006A74D5" w:rsidRDefault="006A74D5" w:rsidP="006A74D5">
      <w:pPr>
        <w:rPr>
          <w:lang w:val="cs-CZ"/>
        </w:rPr>
      </w:pPr>
    </w:p>
    <w:p w:rsidR="00104571" w:rsidRPr="006A74D5" w:rsidRDefault="006A74D5" w:rsidP="006A74D5">
      <w:pPr>
        <w:pStyle w:val="Neodsazentext"/>
      </w:pPr>
      <w:r w:rsidRPr="006A74D5">
        <w:t xml:space="preserve">Já, níže podepsaný účastník zadávacího řízení na veřejnou zakázku s názvem 'Měřicí technika', zadávanou Vysokou školou polytechnickou Jihlava, tímto čestně prohlašuji, že veřejnou zakázku </w:t>
      </w:r>
      <w:r w:rsidRPr="006A74D5">
        <w:t>realizuji bez využití poddodavatelů.</w:t>
      </w:r>
    </w:p>
    <w:p w:rsidR="00104571" w:rsidRPr="006A74D5" w:rsidRDefault="006A74D5" w:rsidP="006A74D5">
      <w:pPr>
        <w:pStyle w:val="Neodsazentext"/>
      </w:pPr>
      <w:r w:rsidRPr="006A74D5">
        <w:t>Toto prohlášení činím s vědomím právních důsledků nepravdivého prohlášení, zejména ve vztahu k zákonu č. 134/2016 Sb., o zadávání veřejných zakázek.</w:t>
      </w:r>
    </w:p>
    <w:p w:rsidR="006A74D5" w:rsidRPr="006A74D5" w:rsidRDefault="006A74D5" w:rsidP="006A74D5">
      <w:pPr>
        <w:pStyle w:val="Neodsazentext"/>
      </w:pPr>
      <w:r w:rsidRPr="006A74D5">
        <w:br/>
      </w:r>
      <w:r w:rsidRPr="006A74D5">
        <w:t>V _____________________ dne ______________</w:t>
      </w:r>
    </w:p>
    <w:p w:rsidR="006A74D5" w:rsidRPr="006A74D5" w:rsidRDefault="006A74D5" w:rsidP="006A74D5">
      <w:pPr>
        <w:pStyle w:val="Neodsazentext"/>
      </w:pPr>
    </w:p>
    <w:p w:rsidR="006A74D5" w:rsidRPr="006A74D5" w:rsidRDefault="006A74D5" w:rsidP="006A74D5">
      <w:pPr>
        <w:pStyle w:val="Neodsazentext"/>
      </w:pPr>
    </w:p>
    <w:p w:rsidR="006A74D5" w:rsidRPr="006A74D5" w:rsidRDefault="006A74D5" w:rsidP="006A74D5">
      <w:pPr>
        <w:pStyle w:val="Neodsazentext"/>
      </w:pPr>
      <w:r w:rsidRPr="006A74D5">
        <w:t>__________________________</w:t>
      </w:r>
      <w:r w:rsidRPr="006A74D5">
        <w:t>_______________________</w:t>
      </w:r>
    </w:p>
    <w:p w:rsidR="00104571" w:rsidRPr="006A74D5" w:rsidRDefault="006A74D5" w:rsidP="006A74D5">
      <w:pPr>
        <w:pStyle w:val="Neodsazentext"/>
      </w:pPr>
      <w:r w:rsidRPr="006A74D5">
        <w:t xml:space="preserve"> </w:t>
      </w:r>
      <w:r w:rsidRPr="006A74D5">
        <w:t>Jméno a podpis oprávněné osoby účastníka</w:t>
      </w:r>
      <w:bookmarkStart w:id="0" w:name="_GoBack"/>
      <w:bookmarkEnd w:id="0"/>
    </w:p>
    <w:sectPr w:rsidR="00104571" w:rsidRPr="006A74D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4D5" w:rsidRDefault="006A74D5" w:rsidP="006A74D5">
      <w:pPr>
        <w:spacing w:after="0" w:line="240" w:lineRule="auto"/>
      </w:pPr>
      <w:r>
        <w:separator/>
      </w:r>
    </w:p>
  </w:endnote>
  <w:endnote w:type="continuationSeparator" w:id="0">
    <w:p w:rsidR="006A74D5" w:rsidRDefault="006A74D5" w:rsidP="006A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4D5" w:rsidRDefault="006A74D5" w:rsidP="006A74D5">
      <w:pPr>
        <w:spacing w:after="0" w:line="240" w:lineRule="auto"/>
      </w:pPr>
      <w:r>
        <w:separator/>
      </w:r>
    </w:p>
  </w:footnote>
  <w:footnote w:type="continuationSeparator" w:id="0">
    <w:p w:rsidR="006A74D5" w:rsidRDefault="006A74D5" w:rsidP="006A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D5" w:rsidRDefault="006A74D5">
    <w:pPr>
      <w:pStyle w:val="Zhlav"/>
    </w:pPr>
    <w:r>
      <w:rPr>
        <w:noProof/>
      </w:rPr>
      <w:drawing>
        <wp:inline distT="0" distB="0" distL="0" distR="0" wp14:anchorId="5412D58B">
          <wp:extent cx="5761355" cy="113411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571"/>
    <w:rsid w:val="0015074B"/>
    <w:rsid w:val="0029639D"/>
    <w:rsid w:val="00326F90"/>
    <w:rsid w:val="006A74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F11744"/>
  <w14:defaultImageDpi w14:val="300"/>
  <w15:docId w15:val="{EA378D4B-3864-4A22-8438-A90899AC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eodsazentextChar">
    <w:name w:val="Neodsazený text Char"/>
    <w:basedOn w:val="Standardnpsmoodstavce"/>
    <w:link w:val="Neodsazentext"/>
    <w:locked/>
    <w:rsid w:val="006A74D5"/>
    <w:rPr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6A74D5"/>
    <w:pPr>
      <w:spacing w:after="240" w:line="240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57DA36-9E8A-4936-8E6A-AB20B1CE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Iveta Voženílková, DiS.</cp:lastModifiedBy>
  <cp:revision>2</cp:revision>
  <dcterms:created xsi:type="dcterms:W3CDTF">2025-08-19T10:28:00Z</dcterms:created>
  <dcterms:modified xsi:type="dcterms:W3CDTF">2025-08-19T10:28:00Z</dcterms:modified>
  <cp:category/>
</cp:coreProperties>
</file>