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C89FF" w14:textId="77777777" w:rsidR="000B45F1" w:rsidRPr="00224CA5" w:rsidRDefault="00224CA5" w:rsidP="00224CA5">
      <w:pPr>
        <w:spacing w:line="276" w:lineRule="auto"/>
        <w:rPr>
          <w:rFonts w:ascii="Calibri" w:hAnsi="Calibri"/>
          <w:b/>
          <w:szCs w:val="28"/>
        </w:rPr>
      </w:pPr>
      <w:r w:rsidRPr="00224CA5">
        <w:rPr>
          <w:rFonts w:ascii="Calibri" w:hAnsi="Calibri"/>
          <w:b/>
          <w:szCs w:val="28"/>
        </w:rPr>
        <w:t>Příloha č. 1</w:t>
      </w:r>
    </w:p>
    <w:p w14:paraId="5096F22C" w14:textId="77777777" w:rsidR="00C547FA" w:rsidRDefault="00C547FA" w:rsidP="00BC17F5">
      <w:pPr>
        <w:spacing w:line="276" w:lineRule="auto"/>
        <w:jc w:val="center"/>
        <w:rPr>
          <w:rFonts w:ascii="Calibri" w:hAnsi="Calibri"/>
          <w:b/>
          <w:caps/>
          <w:sz w:val="28"/>
          <w:szCs w:val="28"/>
        </w:rPr>
      </w:pPr>
      <w:r w:rsidRPr="00BC38BA">
        <w:rPr>
          <w:rFonts w:ascii="Calibri" w:hAnsi="Calibri"/>
          <w:b/>
          <w:caps/>
          <w:sz w:val="28"/>
          <w:szCs w:val="28"/>
        </w:rPr>
        <w:t>Kryc</w:t>
      </w:r>
      <w:r w:rsidR="00BC38BA" w:rsidRPr="00BC38BA">
        <w:rPr>
          <w:rFonts w:ascii="Calibri" w:hAnsi="Calibri"/>
          <w:b/>
          <w:caps/>
          <w:sz w:val="28"/>
          <w:szCs w:val="28"/>
        </w:rPr>
        <w:t>í list nabídky</w:t>
      </w:r>
    </w:p>
    <w:p w14:paraId="49D56976" w14:textId="77777777" w:rsidR="00681A42" w:rsidRDefault="00681A42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</w:p>
    <w:p w14:paraId="1B3BA7CA" w14:textId="77777777" w:rsidR="00681A42" w:rsidRDefault="00B944BA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k </w:t>
      </w:r>
      <w:r w:rsidR="008651B8">
        <w:rPr>
          <w:rFonts w:ascii="Calibri" w:hAnsi="Calibri"/>
          <w:sz w:val="22"/>
          <w:szCs w:val="28"/>
        </w:rPr>
        <w:t>po</w:t>
      </w:r>
      <w:r w:rsidR="00413C9B">
        <w:rPr>
          <w:rFonts w:ascii="Calibri" w:hAnsi="Calibri"/>
          <w:sz w:val="22"/>
          <w:szCs w:val="28"/>
        </w:rPr>
        <w:t>d</w:t>
      </w:r>
      <w:r>
        <w:rPr>
          <w:rFonts w:ascii="Calibri" w:hAnsi="Calibri"/>
          <w:sz w:val="22"/>
          <w:szCs w:val="28"/>
        </w:rPr>
        <w:t>limitní</w:t>
      </w:r>
      <w:r w:rsidR="00681A42" w:rsidRPr="00681A42">
        <w:rPr>
          <w:rFonts w:ascii="Calibri" w:hAnsi="Calibri"/>
          <w:sz w:val="22"/>
          <w:szCs w:val="28"/>
        </w:rPr>
        <w:t xml:space="preserve"> veřejné zakázce na </w:t>
      </w:r>
      <w:r w:rsidR="00413C9B">
        <w:rPr>
          <w:rFonts w:ascii="Calibri" w:hAnsi="Calibri"/>
          <w:sz w:val="22"/>
          <w:szCs w:val="28"/>
        </w:rPr>
        <w:t>dodávky</w:t>
      </w:r>
      <w:r w:rsidR="00681A42" w:rsidRPr="00681A42">
        <w:rPr>
          <w:rFonts w:ascii="Calibri" w:hAnsi="Calibri"/>
          <w:sz w:val="22"/>
          <w:szCs w:val="28"/>
        </w:rPr>
        <w:t xml:space="preserve"> s názvem:</w:t>
      </w:r>
    </w:p>
    <w:p w14:paraId="5AA0B4A4" w14:textId="77777777" w:rsidR="00681A42" w:rsidRPr="00681A42" w:rsidRDefault="00681A42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</w:p>
    <w:p w14:paraId="623EE39F" w14:textId="77777777" w:rsidR="008E3174" w:rsidRDefault="00396D07" w:rsidP="0047470D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396D07">
        <w:rPr>
          <w:rFonts w:ascii="Calibri" w:hAnsi="Calibri"/>
          <w:b/>
          <w:sz w:val="28"/>
          <w:szCs w:val="28"/>
        </w:rPr>
        <w:t>„</w:t>
      </w:r>
      <w:r w:rsidR="00545618" w:rsidRPr="00545618">
        <w:rPr>
          <w:rFonts w:ascii="Calibri" w:hAnsi="Calibri"/>
          <w:b/>
          <w:sz w:val="28"/>
          <w:szCs w:val="28"/>
        </w:rPr>
        <w:t>Vodíkové technologie, systém palivových článků a elektrolyzér</w:t>
      </w:r>
      <w:r w:rsidRPr="00396D07">
        <w:rPr>
          <w:rFonts w:ascii="Calibri" w:hAnsi="Calibri"/>
          <w:b/>
          <w:sz w:val="28"/>
          <w:szCs w:val="28"/>
        </w:rPr>
        <w:t>“</w:t>
      </w:r>
      <w:r w:rsidR="007975BD">
        <w:rPr>
          <w:rFonts w:ascii="Calibri" w:hAnsi="Calibri"/>
          <w:b/>
          <w:sz w:val="28"/>
          <w:szCs w:val="28"/>
        </w:rPr>
        <w:t xml:space="preserve"> </w:t>
      </w:r>
    </w:p>
    <w:p w14:paraId="21AF481E" w14:textId="77777777" w:rsidR="00545618" w:rsidRDefault="00545618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5C6E7C51" w14:textId="77777777" w:rsidR="00545618" w:rsidRDefault="00545618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15A40BF7" w14:textId="77777777" w:rsidR="00E73871" w:rsidRPr="008E3174" w:rsidRDefault="00681A42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="008E3174" w:rsidRPr="008E3174">
        <w:rPr>
          <w:rFonts w:ascii="Calibri" w:hAnsi="Calibri"/>
          <w:b/>
          <w:caps/>
          <w:sz w:val="22"/>
          <w:szCs w:val="22"/>
        </w:rPr>
        <w:t>:</w:t>
      </w:r>
      <w:r w:rsidR="00E73871" w:rsidRPr="008E3174">
        <w:rPr>
          <w:rFonts w:ascii="Calibri" w:hAnsi="Calibri"/>
          <w:b/>
          <w:caps/>
          <w:sz w:val="22"/>
          <w:szCs w:val="22"/>
        </w:rPr>
        <w:t xml:space="preserve"> </w:t>
      </w:r>
    </w:p>
    <w:p w14:paraId="516BC2B8" w14:textId="77777777" w:rsidR="00E73871" w:rsidRPr="00AC699D" w:rsidRDefault="00E73871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proofErr w:type="gramStart"/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</w:r>
      <w:proofErr w:type="gramEnd"/>
      <w:r w:rsidR="00070E87" w:rsidRPr="00AC699D">
        <w:rPr>
          <w:rFonts w:ascii="Calibri" w:hAnsi="Calibri"/>
          <w:sz w:val="22"/>
          <w:szCs w:val="22"/>
        </w:rPr>
        <w:t>Vysoká šk</w:t>
      </w:r>
      <w:r w:rsidR="00BC17F5" w:rsidRPr="00AC699D">
        <w:rPr>
          <w:rFonts w:ascii="Calibri" w:hAnsi="Calibri"/>
          <w:sz w:val="22"/>
          <w:szCs w:val="22"/>
        </w:rPr>
        <w:t>ola polytechnická Jihlava</w:t>
      </w:r>
    </w:p>
    <w:p w14:paraId="2E19EB54" w14:textId="77777777" w:rsidR="00E73871" w:rsidRPr="00AC699D" w:rsidRDefault="00070E87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 xml:space="preserve">Tolstého </w:t>
      </w:r>
      <w:r w:rsidR="00557245" w:rsidRPr="00AC699D">
        <w:rPr>
          <w:rFonts w:ascii="Calibri" w:hAnsi="Calibri"/>
          <w:sz w:val="22"/>
          <w:szCs w:val="22"/>
        </w:rPr>
        <w:t>1556/</w:t>
      </w:r>
      <w:r w:rsidRPr="00AC699D">
        <w:rPr>
          <w:rFonts w:ascii="Calibri" w:hAnsi="Calibri"/>
          <w:sz w:val="22"/>
          <w:szCs w:val="22"/>
        </w:rPr>
        <w:t>16, 586 01 Jihlava</w:t>
      </w:r>
    </w:p>
    <w:p w14:paraId="3365D13B" w14:textId="77777777" w:rsidR="00E73871" w:rsidRDefault="008E3174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="00E73871" w:rsidRPr="00AC699D">
        <w:rPr>
          <w:rFonts w:ascii="Calibri" w:hAnsi="Calibri"/>
          <w:sz w:val="22"/>
          <w:szCs w:val="22"/>
        </w:rPr>
        <w:t xml:space="preserve">: </w:t>
      </w:r>
      <w:r w:rsidR="00E73871" w:rsidRPr="00AC699D">
        <w:rPr>
          <w:rFonts w:ascii="Calibri" w:hAnsi="Calibri"/>
          <w:sz w:val="22"/>
          <w:szCs w:val="22"/>
        </w:rPr>
        <w:tab/>
      </w:r>
      <w:r w:rsidR="00070E87" w:rsidRPr="00AC699D">
        <w:rPr>
          <w:rFonts w:ascii="Calibri" w:hAnsi="Calibri"/>
          <w:sz w:val="22"/>
          <w:szCs w:val="22"/>
        </w:rPr>
        <w:t>71226401</w:t>
      </w:r>
    </w:p>
    <w:p w14:paraId="6418847F" w14:textId="77777777" w:rsidR="008E3174" w:rsidRPr="00AC699D" w:rsidRDefault="008E3174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14:paraId="1B9FE198" w14:textId="77777777" w:rsidR="00681A42" w:rsidRDefault="00E73871" w:rsidP="003D65B2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Zastoupený: </w:t>
      </w:r>
      <w:r w:rsidRPr="00AC699D">
        <w:rPr>
          <w:rFonts w:ascii="Calibri" w:hAnsi="Calibri"/>
          <w:sz w:val="22"/>
          <w:szCs w:val="22"/>
        </w:rPr>
        <w:tab/>
      </w:r>
      <w:r w:rsidR="003D65B2" w:rsidRPr="003D65B2">
        <w:rPr>
          <w:rFonts w:ascii="Calibri" w:hAnsi="Calibri"/>
          <w:sz w:val="22"/>
          <w:szCs w:val="22"/>
        </w:rPr>
        <w:t>doc. Ing. Zdeněk Horák, Ph.D., rektor</w:t>
      </w:r>
    </w:p>
    <w:p w14:paraId="5F9E3572" w14:textId="77777777" w:rsidR="00C547FA" w:rsidRPr="008E3174" w:rsidRDefault="00681A4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účastník</w:t>
      </w:r>
      <w:r w:rsidR="008E3174" w:rsidRPr="008E3174">
        <w:rPr>
          <w:rFonts w:ascii="Calibri" w:hAnsi="Calibri"/>
          <w:b/>
          <w:caps/>
          <w:sz w:val="22"/>
          <w:szCs w:val="22"/>
        </w:rPr>
        <w:t>:</w:t>
      </w:r>
    </w:p>
    <w:p w14:paraId="53753D37" w14:textId="77777777"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Název: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53BA48E9" w14:textId="77777777"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Sídlo: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2C8BFBFF" w14:textId="77777777"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IČ: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114F27F4" w14:textId="77777777"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DIČ: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24BC659A" w14:textId="77777777" w:rsidR="00F15B78" w:rsidRPr="00AC699D" w:rsidRDefault="008E3174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Zastoupený</w:t>
      </w:r>
      <w:r w:rsidR="00C547FA" w:rsidRPr="00AC699D">
        <w:rPr>
          <w:rFonts w:ascii="Calibri" w:hAnsi="Calibri"/>
          <w:sz w:val="22"/>
          <w:szCs w:val="22"/>
        </w:rPr>
        <w:t>:</w:t>
      </w:r>
      <w:r w:rsidR="0049399F" w:rsidRPr="00AC699D">
        <w:rPr>
          <w:rFonts w:ascii="Calibri" w:hAnsi="Calibri"/>
          <w:sz w:val="22"/>
          <w:szCs w:val="22"/>
        </w:rPr>
        <w:t xml:space="preserve"> </w:t>
      </w:r>
      <w:r w:rsidR="0049399F" w:rsidRPr="00AC699D">
        <w:rPr>
          <w:rFonts w:ascii="Calibri" w:hAnsi="Calibri"/>
          <w:sz w:val="22"/>
          <w:szCs w:val="22"/>
        </w:rPr>
        <w:tab/>
      </w:r>
      <w:r w:rsidR="00F15B78" w:rsidRPr="00AC699D">
        <w:rPr>
          <w:rFonts w:ascii="Calibri" w:hAnsi="Calibri"/>
          <w:sz w:val="22"/>
          <w:szCs w:val="22"/>
        </w:rPr>
        <w:tab/>
      </w:r>
    </w:p>
    <w:p w14:paraId="6A9293FE" w14:textId="77777777" w:rsidR="008863E9" w:rsidRPr="00AC699D" w:rsidRDefault="008863E9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14446951" w14:textId="77777777" w:rsidR="00C547FA" w:rsidRPr="008E3174" w:rsidRDefault="00681A4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Kontaktní osoba</w:t>
      </w:r>
      <w:r w:rsidR="00F91D2E" w:rsidRPr="008E3174">
        <w:rPr>
          <w:rFonts w:ascii="Calibri" w:hAnsi="Calibri"/>
          <w:b/>
          <w:caps/>
          <w:sz w:val="22"/>
          <w:szCs w:val="22"/>
        </w:rPr>
        <w:t>:</w:t>
      </w:r>
    </w:p>
    <w:p w14:paraId="1F890D70" w14:textId="77777777" w:rsidR="00B31009" w:rsidRPr="00AC699D" w:rsidRDefault="00B31009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Jméno: </w:t>
      </w:r>
      <w:r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67D54053" w14:textId="77777777"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Telefon:</w:t>
      </w:r>
      <w:r w:rsidR="00B31009" w:rsidRPr="00AC699D">
        <w:rPr>
          <w:rFonts w:ascii="Calibri" w:hAnsi="Calibri"/>
          <w:sz w:val="22"/>
          <w:szCs w:val="22"/>
        </w:rPr>
        <w:t xml:space="preserve"> </w:t>
      </w:r>
      <w:r w:rsidR="00B31009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7B11AAA8" w14:textId="77777777" w:rsidR="00C547FA" w:rsidRPr="00AC699D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E-mail:</w:t>
      </w:r>
      <w:r w:rsidR="00B31009" w:rsidRPr="00AC699D">
        <w:rPr>
          <w:rFonts w:ascii="Calibri" w:hAnsi="Calibri"/>
          <w:sz w:val="22"/>
          <w:szCs w:val="22"/>
        </w:rPr>
        <w:t xml:space="preserve"> </w:t>
      </w:r>
      <w:r w:rsidR="00B31009"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6FCCEE8E" w14:textId="77777777" w:rsidR="008863E9" w:rsidRPr="00AC699D" w:rsidRDefault="008863E9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23E8C3C9" w14:textId="77777777" w:rsidR="001D78D8" w:rsidRPr="008E3174" w:rsidRDefault="006F0D96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 w:rsidRPr="008E3174">
        <w:rPr>
          <w:rFonts w:ascii="Calibri" w:hAnsi="Calibri"/>
          <w:b/>
          <w:caps/>
          <w:sz w:val="22"/>
          <w:szCs w:val="22"/>
        </w:rPr>
        <w:t>Nabídková cena</w:t>
      </w:r>
      <w:r w:rsidR="00D17EB2" w:rsidRPr="008E3174">
        <w:rPr>
          <w:rFonts w:ascii="Calibri" w:hAnsi="Calibri"/>
          <w:b/>
          <w:caps/>
          <w:sz w:val="22"/>
          <w:szCs w:val="22"/>
        </w:rPr>
        <w:t xml:space="preserve"> celkem</w:t>
      </w:r>
      <w:r w:rsidR="00F91D2E" w:rsidRPr="008E3174">
        <w:rPr>
          <w:rFonts w:ascii="Calibri" w:hAnsi="Calibri"/>
          <w:b/>
          <w:caps/>
          <w:sz w:val="22"/>
          <w:szCs w:val="22"/>
        </w:rPr>
        <w:t>:</w:t>
      </w:r>
    </w:p>
    <w:p w14:paraId="33ABB5C9" w14:textId="77777777" w:rsidR="00D54FDF" w:rsidRDefault="00D54FDF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Cena </w:t>
      </w:r>
      <w:r w:rsidR="008E3174">
        <w:rPr>
          <w:rFonts w:ascii="Calibri" w:hAnsi="Calibri"/>
          <w:sz w:val="22"/>
          <w:szCs w:val="22"/>
        </w:rPr>
        <w:t xml:space="preserve">celkem </w:t>
      </w:r>
      <w:r>
        <w:rPr>
          <w:rFonts w:ascii="Calibri" w:hAnsi="Calibri"/>
          <w:sz w:val="22"/>
          <w:szCs w:val="22"/>
        </w:rPr>
        <w:t>bez DPH:</w:t>
      </w:r>
      <w:r w:rsidRPr="002D02EB">
        <w:rPr>
          <w:rFonts w:ascii="Calibri" w:hAnsi="Calibri"/>
          <w:sz w:val="22"/>
          <w:szCs w:val="22"/>
        </w:rPr>
        <w:t xml:space="preserve"> </w:t>
      </w:r>
      <w:r w:rsidR="008E3174">
        <w:rPr>
          <w:rFonts w:ascii="Calibri" w:hAnsi="Calibri"/>
          <w:sz w:val="22"/>
          <w:szCs w:val="22"/>
        </w:rPr>
        <w:tab/>
      </w:r>
      <w:r w:rsidR="008E3174" w:rsidRPr="00AC699D">
        <w:rPr>
          <w:rFonts w:ascii="Calibri" w:hAnsi="Calibri"/>
          <w:sz w:val="22"/>
          <w:szCs w:val="22"/>
        </w:rPr>
        <w:tab/>
      </w:r>
    </w:p>
    <w:p w14:paraId="5D69A999" w14:textId="77777777" w:rsidR="00D54FDF" w:rsidRDefault="008E3174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Sazba DPH ………. %</w:t>
      </w:r>
      <w:r>
        <w:rPr>
          <w:rFonts w:ascii="Calibri" w:hAnsi="Calibri"/>
          <w:sz w:val="22"/>
          <w:szCs w:val="22"/>
        </w:rPr>
        <w:tab/>
      </w:r>
      <w:r w:rsidR="00D54FDF" w:rsidRPr="00AC699D">
        <w:rPr>
          <w:rFonts w:ascii="Calibri" w:hAnsi="Calibri"/>
          <w:sz w:val="22"/>
          <w:szCs w:val="22"/>
        </w:rPr>
        <w:tab/>
      </w:r>
    </w:p>
    <w:p w14:paraId="399C3AA8" w14:textId="77777777" w:rsidR="00D54FDF" w:rsidRPr="00AC699D" w:rsidRDefault="008E3174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celkem včetně DPH</w:t>
      </w:r>
      <w:r>
        <w:rPr>
          <w:rFonts w:ascii="Calibri" w:hAnsi="Calibri"/>
          <w:sz w:val="22"/>
          <w:szCs w:val="22"/>
        </w:rPr>
        <w:tab/>
      </w:r>
      <w:r w:rsidR="00D54FDF" w:rsidRPr="00AC699D">
        <w:rPr>
          <w:rFonts w:ascii="Calibri" w:hAnsi="Calibri"/>
          <w:sz w:val="22"/>
          <w:szCs w:val="22"/>
        </w:rPr>
        <w:tab/>
      </w:r>
    </w:p>
    <w:p w14:paraId="39832456" w14:textId="77777777" w:rsidR="003D65B2" w:rsidRDefault="003D65B2" w:rsidP="00BC17F5">
      <w:pPr>
        <w:spacing w:line="276" w:lineRule="auto"/>
        <w:rPr>
          <w:rFonts w:ascii="Calibri" w:hAnsi="Calibri"/>
          <w:sz w:val="22"/>
          <w:szCs w:val="22"/>
        </w:rPr>
      </w:pPr>
    </w:p>
    <w:p w14:paraId="7715C0E5" w14:textId="77777777" w:rsidR="00D54FDF" w:rsidRDefault="00D54FDF" w:rsidP="00BC17F5">
      <w:pPr>
        <w:spacing w:line="276" w:lineRule="auto"/>
        <w:rPr>
          <w:rFonts w:ascii="Calibri" w:hAnsi="Calibri"/>
          <w:sz w:val="22"/>
          <w:szCs w:val="22"/>
        </w:rPr>
      </w:pPr>
    </w:p>
    <w:p w14:paraId="1896003D" w14:textId="77777777" w:rsidR="00C547FA" w:rsidRPr="00AC699D" w:rsidRDefault="000B45F1" w:rsidP="00BC17F5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14:paraId="4D93DF21" w14:textId="77777777" w:rsidR="00C547FA" w:rsidRPr="00AC699D" w:rsidRDefault="00C547FA" w:rsidP="00BC17F5">
      <w:pPr>
        <w:spacing w:line="276" w:lineRule="auto"/>
        <w:rPr>
          <w:rFonts w:ascii="Calibri" w:hAnsi="Calibri"/>
          <w:sz w:val="22"/>
          <w:szCs w:val="22"/>
        </w:rPr>
      </w:pPr>
    </w:p>
    <w:p w14:paraId="3CE3CCF4" w14:textId="77777777" w:rsidR="00C547FA" w:rsidRPr="00AC699D" w:rsidRDefault="00C547FA" w:rsidP="00BC17F5">
      <w:pPr>
        <w:spacing w:line="276" w:lineRule="auto"/>
        <w:rPr>
          <w:rFonts w:ascii="Calibri" w:hAnsi="Calibri"/>
          <w:sz w:val="22"/>
          <w:szCs w:val="22"/>
        </w:rPr>
      </w:pPr>
    </w:p>
    <w:p w14:paraId="0A3A8FED" w14:textId="77777777" w:rsidR="00983A71" w:rsidRDefault="00983A71" w:rsidP="00BC17F5">
      <w:pPr>
        <w:spacing w:line="276" w:lineRule="auto"/>
        <w:rPr>
          <w:rFonts w:ascii="Calibri" w:hAnsi="Calibri"/>
          <w:sz w:val="22"/>
          <w:szCs w:val="22"/>
        </w:rPr>
      </w:pPr>
    </w:p>
    <w:p w14:paraId="03B01E10" w14:textId="77777777" w:rsidR="00983A71" w:rsidRPr="00AC699D" w:rsidRDefault="00C547FA" w:rsidP="00983A71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</w:r>
      <w:r w:rsidR="00983A71" w:rsidRPr="00AC699D">
        <w:rPr>
          <w:rFonts w:ascii="Calibri" w:hAnsi="Calibri"/>
          <w:sz w:val="22"/>
          <w:szCs w:val="22"/>
        </w:rPr>
        <w:t>………………………..……………………………………………</w:t>
      </w:r>
    </w:p>
    <w:p w14:paraId="167E10AD" w14:textId="77777777" w:rsidR="00983A71" w:rsidRPr="00AC699D" w:rsidRDefault="00983A71" w:rsidP="00983A71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po</w:t>
      </w:r>
      <w:r w:rsidR="00D17EB2" w:rsidRPr="00AC699D">
        <w:rPr>
          <w:rFonts w:ascii="Calibri" w:hAnsi="Calibri"/>
          <w:sz w:val="22"/>
          <w:szCs w:val="22"/>
        </w:rPr>
        <w:t xml:space="preserve">dpis oprávněné osoby za </w:t>
      </w:r>
      <w:r w:rsidR="00C25E8F">
        <w:rPr>
          <w:rFonts w:ascii="Calibri" w:hAnsi="Calibri"/>
          <w:sz w:val="22"/>
          <w:szCs w:val="22"/>
        </w:rPr>
        <w:t>účastníka</w:t>
      </w:r>
    </w:p>
    <w:p w14:paraId="7D526D8C" w14:textId="77777777" w:rsidR="00224CA5" w:rsidRPr="00681A42" w:rsidRDefault="00983A71" w:rsidP="00681A42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p w14:paraId="5E41969C" w14:textId="77777777" w:rsidR="00396D07" w:rsidRDefault="00396D07" w:rsidP="00983A71">
      <w:pPr>
        <w:tabs>
          <w:tab w:val="center" w:pos="630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153BB72A" w14:textId="77777777" w:rsidR="00E73871" w:rsidRPr="00CF7E99" w:rsidRDefault="00E73871" w:rsidP="00983A71">
      <w:pPr>
        <w:tabs>
          <w:tab w:val="center" w:pos="630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 w:rsidRPr="00CF7E99">
        <w:rPr>
          <w:rFonts w:ascii="Calibri" w:hAnsi="Calibri"/>
          <w:b/>
          <w:caps/>
          <w:sz w:val="22"/>
          <w:szCs w:val="22"/>
        </w:rPr>
        <w:lastRenderedPageBreak/>
        <w:t>Obsah nabídky:</w:t>
      </w:r>
    </w:p>
    <w:p w14:paraId="2EEE8D97" w14:textId="77777777" w:rsidR="00E73871" w:rsidRPr="00AC699D" w:rsidRDefault="00E73871" w:rsidP="00BC17F5">
      <w:pPr>
        <w:pStyle w:val="Odsazen1"/>
        <w:tabs>
          <w:tab w:val="left" w:pos="360"/>
          <w:tab w:val="left" w:pos="3600"/>
        </w:tabs>
        <w:spacing w:line="276" w:lineRule="auto"/>
        <w:ind w:left="360"/>
        <w:rPr>
          <w:rFonts w:ascii="Calibri" w:hAnsi="Calibri" w:cs="Times New Roman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3"/>
        <w:gridCol w:w="1361"/>
      </w:tblGrid>
      <w:tr w:rsidR="00E73871" w:rsidRPr="00AC699D" w14:paraId="1FE38202" w14:textId="77777777" w:rsidTr="00D62D3C">
        <w:trPr>
          <w:trHeight w:val="454"/>
          <w:jc w:val="center"/>
        </w:trPr>
        <w:tc>
          <w:tcPr>
            <w:tcW w:w="74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0BAB0B3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b/>
                <w:szCs w:val="22"/>
              </w:rPr>
            </w:pPr>
            <w:r w:rsidRPr="00AC699D">
              <w:rPr>
                <w:rFonts w:ascii="Calibri" w:hAnsi="Calibri" w:cs="Times New Roman"/>
                <w:b/>
                <w:szCs w:val="22"/>
              </w:rPr>
              <w:t>Dokument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5198A82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b/>
                <w:szCs w:val="22"/>
              </w:rPr>
            </w:pPr>
            <w:r w:rsidRPr="00AC699D">
              <w:rPr>
                <w:rFonts w:ascii="Calibri" w:hAnsi="Calibri" w:cs="Times New Roman"/>
                <w:b/>
                <w:szCs w:val="22"/>
              </w:rPr>
              <w:t>Strany č:</w:t>
            </w:r>
          </w:p>
        </w:tc>
      </w:tr>
      <w:tr w:rsidR="00BC17F5" w:rsidRPr="00AC699D" w14:paraId="7B2C949C" w14:textId="77777777" w:rsidTr="00D62D3C">
        <w:trPr>
          <w:trHeight w:val="454"/>
          <w:jc w:val="center"/>
        </w:trPr>
        <w:tc>
          <w:tcPr>
            <w:tcW w:w="74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FF45F7" w14:textId="77777777" w:rsidR="00E73871" w:rsidRPr="00AC699D" w:rsidRDefault="00E73871" w:rsidP="00BC17F5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 w:rsidRPr="00AC699D">
              <w:rPr>
                <w:rFonts w:ascii="Calibri" w:hAnsi="Calibri" w:cs="Times New Roman"/>
                <w:szCs w:val="22"/>
              </w:rPr>
              <w:t>Krycí list nabídky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</w:tcPr>
          <w:p w14:paraId="5D2BFA42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14:paraId="36C41F7A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vAlign w:val="center"/>
          </w:tcPr>
          <w:p w14:paraId="784E0E51" w14:textId="77777777" w:rsidR="00E73871" w:rsidRPr="00AC699D" w:rsidRDefault="007150AD" w:rsidP="00BC17F5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Dokumenty k prokázání splnění základní způsobilosti</w:t>
            </w: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14:paraId="65883E1F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BC17F5" w:rsidRPr="00AC699D" w14:paraId="0159EC7C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vAlign w:val="center"/>
          </w:tcPr>
          <w:p w14:paraId="1CF85A99" w14:textId="77777777" w:rsidR="00E73871" w:rsidRPr="00AC699D" w:rsidRDefault="007150AD" w:rsidP="007150AD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Dokumenty k prokázání splnění profesní způsobilosti</w:t>
            </w: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14:paraId="7EB859CC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AD5E5A" w:rsidRPr="00AC699D" w14:paraId="6E9BA8F0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vAlign w:val="center"/>
          </w:tcPr>
          <w:p w14:paraId="43E00F8E" w14:textId="77777777" w:rsidR="00AD5E5A" w:rsidRPr="00AC699D" w:rsidRDefault="00AD5E5A" w:rsidP="00AD5E5A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 w:rsidRPr="00AC699D">
              <w:rPr>
                <w:rFonts w:ascii="Calibri" w:hAnsi="Calibri" w:cs="Times New Roman"/>
                <w:szCs w:val="22"/>
              </w:rPr>
              <w:t xml:space="preserve">Návrh </w:t>
            </w:r>
            <w:r>
              <w:rPr>
                <w:rFonts w:ascii="Calibri" w:hAnsi="Calibri" w:cs="Times New Roman"/>
                <w:szCs w:val="22"/>
              </w:rPr>
              <w:t xml:space="preserve">kupní </w:t>
            </w:r>
            <w:r w:rsidRPr="00AC699D">
              <w:rPr>
                <w:rFonts w:ascii="Calibri" w:hAnsi="Calibri" w:cs="Times New Roman"/>
                <w:szCs w:val="22"/>
              </w:rPr>
              <w:t>smlouvy</w:t>
            </w: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14:paraId="05C195C7" w14:textId="77777777" w:rsidR="00AD5E5A" w:rsidRPr="00AC699D" w:rsidRDefault="00AD5E5A" w:rsidP="00AD5E5A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AD5E5A" w:rsidRPr="00AC699D" w14:paraId="08D9FD56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vAlign w:val="center"/>
          </w:tcPr>
          <w:p w14:paraId="6F1F881E" w14:textId="77777777" w:rsidR="00AD5E5A" w:rsidRPr="00AC699D" w:rsidRDefault="00AD5E5A" w:rsidP="00AD5E5A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Times New Roman"/>
                <w:szCs w:val="22"/>
              </w:rPr>
              <w:t>Seznam poddodavatelů</w:t>
            </w: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14:paraId="27B5E9E0" w14:textId="77777777" w:rsidR="00AD5E5A" w:rsidRPr="00AC699D" w:rsidRDefault="00AD5E5A" w:rsidP="00AD5E5A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AD5E5A" w:rsidRPr="00AC699D" w14:paraId="11509195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vAlign w:val="center"/>
          </w:tcPr>
          <w:p w14:paraId="2DD8803E" w14:textId="77777777" w:rsidR="00AD5E5A" w:rsidRPr="00AC699D" w:rsidRDefault="00AD5E5A" w:rsidP="00AD5E5A">
            <w:pPr>
              <w:pStyle w:val="Odsazen1"/>
              <w:numPr>
                <w:ilvl w:val="0"/>
                <w:numId w:val="2"/>
              </w:numPr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>Další dokumenty</w:t>
            </w: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14:paraId="65BCA69C" w14:textId="77777777" w:rsidR="00AD5E5A" w:rsidRPr="00AC699D" w:rsidRDefault="00AD5E5A" w:rsidP="00AD5E5A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AD5E5A" w:rsidRPr="00AC699D" w14:paraId="4E7126B1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  <w:vAlign w:val="center"/>
          </w:tcPr>
          <w:p w14:paraId="5AEDAB9D" w14:textId="77777777" w:rsidR="00AD5E5A" w:rsidRPr="00AC699D" w:rsidRDefault="00AD5E5A" w:rsidP="00AD5E5A">
            <w:pPr>
              <w:pStyle w:val="Odsazen1"/>
              <w:tabs>
                <w:tab w:val="left" w:pos="3600"/>
              </w:tabs>
              <w:spacing w:line="276" w:lineRule="auto"/>
              <w:jc w:val="left"/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</w:tcBorders>
          </w:tcPr>
          <w:p w14:paraId="6ADD7F7F" w14:textId="77777777" w:rsidR="00AD5E5A" w:rsidRPr="00AC699D" w:rsidRDefault="00AD5E5A" w:rsidP="00AD5E5A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  <w:tr w:rsidR="00AD5E5A" w:rsidRPr="00AC699D" w14:paraId="36BF099F" w14:textId="77777777" w:rsidTr="00D62D3C">
        <w:trPr>
          <w:trHeight w:val="454"/>
          <w:jc w:val="center"/>
        </w:trPr>
        <w:tc>
          <w:tcPr>
            <w:tcW w:w="7483" w:type="dxa"/>
            <w:tcBorders>
              <w:right w:val="single" w:sz="12" w:space="0" w:color="auto"/>
            </w:tcBorders>
          </w:tcPr>
          <w:p w14:paraId="65E6425E" w14:textId="77777777" w:rsidR="00AD5E5A" w:rsidRPr="00AC699D" w:rsidRDefault="00AD5E5A" w:rsidP="00AD5E5A">
            <w:pPr>
              <w:pStyle w:val="Odsazen1"/>
              <w:tabs>
                <w:tab w:val="left" w:pos="3600"/>
              </w:tabs>
              <w:spacing w:line="276" w:lineRule="auto"/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</w:tcPr>
          <w:p w14:paraId="4D8D09D5" w14:textId="77777777" w:rsidR="00AD5E5A" w:rsidRPr="00AC699D" w:rsidRDefault="00AD5E5A" w:rsidP="00AD5E5A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szCs w:val="22"/>
              </w:rPr>
            </w:pPr>
          </w:p>
        </w:tc>
      </w:tr>
    </w:tbl>
    <w:p w14:paraId="59E0D90D" w14:textId="77777777" w:rsidR="00E73871" w:rsidRPr="00AC699D" w:rsidRDefault="00E73871" w:rsidP="00BC17F5">
      <w:pPr>
        <w:spacing w:line="276" w:lineRule="auto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483"/>
        <w:gridCol w:w="1361"/>
      </w:tblGrid>
      <w:tr w:rsidR="00BC17F5" w:rsidRPr="00AC699D" w14:paraId="1D617378" w14:textId="77777777" w:rsidTr="00D62D3C">
        <w:trPr>
          <w:trHeight w:val="454"/>
          <w:jc w:val="center"/>
        </w:trPr>
        <w:tc>
          <w:tcPr>
            <w:tcW w:w="7483" w:type="dxa"/>
            <w:vAlign w:val="center"/>
          </w:tcPr>
          <w:p w14:paraId="21F39BB8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right"/>
              <w:rPr>
                <w:rFonts w:ascii="Calibri" w:hAnsi="Calibri" w:cs="Times New Roman"/>
                <w:b/>
                <w:szCs w:val="22"/>
              </w:rPr>
            </w:pPr>
            <w:r w:rsidRPr="00AC699D">
              <w:rPr>
                <w:rFonts w:ascii="Calibri" w:hAnsi="Calibri" w:cs="Times New Roman"/>
                <w:b/>
                <w:szCs w:val="22"/>
              </w:rPr>
              <w:t xml:space="preserve">Celkem stran: </w:t>
            </w:r>
          </w:p>
        </w:tc>
        <w:tc>
          <w:tcPr>
            <w:tcW w:w="1361" w:type="dxa"/>
          </w:tcPr>
          <w:p w14:paraId="19A9AD13" w14:textId="77777777" w:rsidR="00E73871" w:rsidRPr="00AC699D" w:rsidRDefault="00E73871" w:rsidP="00BC17F5">
            <w:pPr>
              <w:pStyle w:val="Odsazen1"/>
              <w:tabs>
                <w:tab w:val="left" w:pos="3600"/>
              </w:tabs>
              <w:spacing w:line="276" w:lineRule="auto"/>
              <w:jc w:val="center"/>
              <w:rPr>
                <w:rFonts w:ascii="Calibri" w:hAnsi="Calibri" w:cs="Times New Roman"/>
                <w:b/>
                <w:szCs w:val="22"/>
              </w:rPr>
            </w:pPr>
          </w:p>
        </w:tc>
      </w:tr>
    </w:tbl>
    <w:p w14:paraId="3E977399" w14:textId="77777777" w:rsidR="00E73871" w:rsidRPr="00AC699D" w:rsidRDefault="00E73871" w:rsidP="00BC17F5">
      <w:pPr>
        <w:pStyle w:val="Odsazen1"/>
        <w:tabs>
          <w:tab w:val="left" w:pos="3600"/>
        </w:tabs>
        <w:spacing w:line="276" w:lineRule="auto"/>
        <w:ind w:left="360"/>
        <w:rPr>
          <w:rFonts w:ascii="Calibri" w:hAnsi="Calibri" w:cs="Times New Roman"/>
          <w:szCs w:val="22"/>
        </w:rPr>
      </w:pP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  <w:r w:rsidRPr="00AC699D">
        <w:rPr>
          <w:rFonts w:ascii="Calibri" w:hAnsi="Calibri" w:cs="Times New Roman"/>
          <w:szCs w:val="22"/>
        </w:rPr>
        <w:tab/>
      </w:r>
    </w:p>
    <w:p w14:paraId="533A867A" w14:textId="77777777" w:rsidR="00BC09CD" w:rsidRPr="00AC699D" w:rsidRDefault="00BC09CD" w:rsidP="00BC17F5">
      <w:pPr>
        <w:spacing w:line="276" w:lineRule="auto"/>
        <w:jc w:val="center"/>
        <w:rPr>
          <w:rFonts w:ascii="Calibri" w:hAnsi="Calibri"/>
        </w:rPr>
      </w:pPr>
    </w:p>
    <w:sectPr w:rsidR="00BC09CD" w:rsidRPr="00AC699D" w:rsidSect="00C116DB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B01D72" w16cex:dateUtc="2025-08-14T10:47:00Z"/>
  <w16cex:commentExtensible w16cex:durableId="6E3575FA" w16cex:dateUtc="2025-08-14T10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7206B" w14:textId="77777777" w:rsidR="00AE03FE" w:rsidRDefault="00AE03FE">
      <w:r>
        <w:separator/>
      </w:r>
    </w:p>
  </w:endnote>
  <w:endnote w:type="continuationSeparator" w:id="0">
    <w:p w14:paraId="2D33966B" w14:textId="77777777" w:rsidR="00AE03FE" w:rsidRDefault="00AE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6DBC3" w14:textId="77777777" w:rsidR="00AE03FE" w:rsidRDefault="00AE03FE">
      <w:r>
        <w:separator/>
      </w:r>
    </w:p>
  </w:footnote>
  <w:footnote w:type="continuationSeparator" w:id="0">
    <w:p w14:paraId="2A396AE8" w14:textId="77777777" w:rsidR="00AE03FE" w:rsidRDefault="00AE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04343" w14:textId="77777777" w:rsidR="00FA397A" w:rsidRPr="00AC699D" w:rsidRDefault="00545618">
    <w:pPr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7514A818" wp14:editId="3481972E">
          <wp:extent cx="5761355" cy="113411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012E37" w14:textId="77777777" w:rsidR="00C116DB" w:rsidRPr="00AC699D" w:rsidRDefault="00C116DB">
    <w:pPr>
      <w:pStyle w:val="Zhlav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B6"/>
    <w:rsid w:val="000134F7"/>
    <w:rsid w:val="00050940"/>
    <w:rsid w:val="00051291"/>
    <w:rsid w:val="0006560C"/>
    <w:rsid w:val="00070E87"/>
    <w:rsid w:val="000858C3"/>
    <w:rsid w:val="000B45F1"/>
    <w:rsid w:val="000B6E10"/>
    <w:rsid w:val="000E4BCD"/>
    <w:rsid w:val="000F503E"/>
    <w:rsid w:val="000F6B20"/>
    <w:rsid w:val="0011450C"/>
    <w:rsid w:val="00173B61"/>
    <w:rsid w:val="0018031B"/>
    <w:rsid w:val="001D38EC"/>
    <w:rsid w:val="001D78D8"/>
    <w:rsid w:val="001E1208"/>
    <w:rsid w:val="001F2B81"/>
    <w:rsid w:val="002078AB"/>
    <w:rsid w:val="00215EBD"/>
    <w:rsid w:val="002220C5"/>
    <w:rsid w:val="002223D6"/>
    <w:rsid w:val="00224CA5"/>
    <w:rsid w:val="00230FE9"/>
    <w:rsid w:val="00245987"/>
    <w:rsid w:val="00252291"/>
    <w:rsid w:val="002B676D"/>
    <w:rsid w:val="002D5212"/>
    <w:rsid w:val="002E15DA"/>
    <w:rsid w:val="00351143"/>
    <w:rsid w:val="00355CB4"/>
    <w:rsid w:val="003860B7"/>
    <w:rsid w:val="00390928"/>
    <w:rsid w:val="00396D07"/>
    <w:rsid w:val="003B61AB"/>
    <w:rsid w:val="003D1F7C"/>
    <w:rsid w:val="003D65B2"/>
    <w:rsid w:val="003F0BD2"/>
    <w:rsid w:val="003F2877"/>
    <w:rsid w:val="004105E6"/>
    <w:rsid w:val="00411F70"/>
    <w:rsid w:val="00413C9B"/>
    <w:rsid w:val="00430C8C"/>
    <w:rsid w:val="00435338"/>
    <w:rsid w:val="0047470D"/>
    <w:rsid w:val="0049399F"/>
    <w:rsid w:val="004A4C73"/>
    <w:rsid w:val="004B7B80"/>
    <w:rsid w:val="005038F4"/>
    <w:rsid w:val="005337AA"/>
    <w:rsid w:val="00545618"/>
    <w:rsid w:val="005534E3"/>
    <w:rsid w:val="00557245"/>
    <w:rsid w:val="00576CA0"/>
    <w:rsid w:val="005A0AA5"/>
    <w:rsid w:val="005A6758"/>
    <w:rsid w:val="005C78E2"/>
    <w:rsid w:val="005D0A46"/>
    <w:rsid w:val="00615ABA"/>
    <w:rsid w:val="006227BE"/>
    <w:rsid w:val="00625EFB"/>
    <w:rsid w:val="006527D0"/>
    <w:rsid w:val="00673D55"/>
    <w:rsid w:val="00681A42"/>
    <w:rsid w:val="006C2F73"/>
    <w:rsid w:val="006D3358"/>
    <w:rsid w:val="006D5A5F"/>
    <w:rsid w:val="006E3A51"/>
    <w:rsid w:val="006F0D96"/>
    <w:rsid w:val="007150AD"/>
    <w:rsid w:val="00723EDD"/>
    <w:rsid w:val="007707E9"/>
    <w:rsid w:val="0077234B"/>
    <w:rsid w:val="00775693"/>
    <w:rsid w:val="0077794C"/>
    <w:rsid w:val="00780559"/>
    <w:rsid w:val="00782CA5"/>
    <w:rsid w:val="00784DDD"/>
    <w:rsid w:val="00795D16"/>
    <w:rsid w:val="007975B2"/>
    <w:rsid w:val="007975BD"/>
    <w:rsid w:val="007C0E59"/>
    <w:rsid w:val="007C28C1"/>
    <w:rsid w:val="007C75AC"/>
    <w:rsid w:val="007D4723"/>
    <w:rsid w:val="007D5E9F"/>
    <w:rsid w:val="00850F8F"/>
    <w:rsid w:val="008651B8"/>
    <w:rsid w:val="0086790D"/>
    <w:rsid w:val="008863E9"/>
    <w:rsid w:val="008973C2"/>
    <w:rsid w:val="008975B1"/>
    <w:rsid w:val="00897B05"/>
    <w:rsid w:val="008B7C4B"/>
    <w:rsid w:val="008D0C6E"/>
    <w:rsid w:val="008D4145"/>
    <w:rsid w:val="008E3174"/>
    <w:rsid w:val="00932D78"/>
    <w:rsid w:val="00950CDA"/>
    <w:rsid w:val="00974743"/>
    <w:rsid w:val="0098169D"/>
    <w:rsid w:val="00983A71"/>
    <w:rsid w:val="00985EAE"/>
    <w:rsid w:val="009B2120"/>
    <w:rsid w:val="009C0AAB"/>
    <w:rsid w:val="009C71C7"/>
    <w:rsid w:val="009D78CF"/>
    <w:rsid w:val="009E626F"/>
    <w:rsid w:val="00A2409A"/>
    <w:rsid w:val="00A755BA"/>
    <w:rsid w:val="00A76E51"/>
    <w:rsid w:val="00A81471"/>
    <w:rsid w:val="00A92D03"/>
    <w:rsid w:val="00AA2551"/>
    <w:rsid w:val="00AC699D"/>
    <w:rsid w:val="00AD5E5A"/>
    <w:rsid w:val="00AE03FE"/>
    <w:rsid w:val="00B31009"/>
    <w:rsid w:val="00B430C6"/>
    <w:rsid w:val="00B51C48"/>
    <w:rsid w:val="00B854BB"/>
    <w:rsid w:val="00B8569F"/>
    <w:rsid w:val="00B944BA"/>
    <w:rsid w:val="00BB3F4E"/>
    <w:rsid w:val="00BC09CD"/>
    <w:rsid w:val="00BC17F5"/>
    <w:rsid w:val="00BC377D"/>
    <w:rsid w:val="00BC38BA"/>
    <w:rsid w:val="00BD39E6"/>
    <w:rsid w:val="00C116DB"/>
    <w:rsid w:val="00C24B86"/>
    <w:rsid w:val="00C25E8F"/>
    <w:rsid w:val="00C27517"/>
    <w:rsid w:val="00C34EFE"/>
    <w:rsid w:val="00C547FA"/>
    <w:rsid w:val="00C64C86"/>
    <w:rsid w:val="00C65D87"/>
    <w:rsid w:val="00C74376"/>
    <w:rsid w:val="00C92229"/>
    <w:rsid w:val="00CA0179"/>
    <w:rsid w:val="00CB453A"/>
    <w:rsid w:val="00CD3A82"/>
    <w:rsid w:val="00CE2ACE"/>
    <w:rsid w:val="00CF743D"/>
    <w:rsid w:val="00CF7E99"/>
    <w:rsid w:val="00D17EB2"/>
    <w:rsid w:val="00D23D14"/>
    <w:rsid w:val="00D30818"/>
    <w:rsid w:val="00D3450D"/>
    <w:rsid w:val="00D35048"/>
    <w:rsid w:val="00D47327"/>
    <w:rsid w:val="00D53477"/>
    <w:rsid w:val="00D54FDF"/>
    <w:rsid w:val="00D55B9E"/>
    <w:rsid w:val="00D62D3C"/>
    <w:rsid w:val="00D86310"/>
    <w:rsid w:val="00DA2B59"/>
    <w:rsid w:val="00E03130"/>
    <w:rsid w:val="00E03C84"/>
    <w:rsid w:val="00E1304B"/>
    <w:rsid w:val="00E31461"/>
    <w:rsid w:val="00E404ED"/>
    <w:rsid w:val="00E42E42"/>
    <w:rsid w:val="00E66D07"/>
    <w:rsid w:val="00E73871"/>
    <w:rsid w:val="00E764DC"/>
    <w:rsid w:val="00EA10EA"/>
    <w:rsid w:val="00F00467"/>
    <w:rsid w:val="00F040C0"/>
    <w:rsid w:val="00F0497B"/>
    <w:rsid w:val="00F15B78"/>
    <w:rsid w:val="00F361B7"/>
    <w:rsid w:val="00F66180"/>
    <w:rsid w:val="00F91D2E"/>
    <w:rsid w:val="00F9431D"/>
    <w:rsid w:val="00F94AE8"/>
    <w:rsid w:val="00FA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8CF1A4A"/>
  <w15:chartTrackingRefBased/>
  <w15:docId w15:val="{3285E984-57E8-46A4-93B4-CAE1CB08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975BD"/>
    <w:pPr>
      <w:suppressAutoHyphens w:val="0"/>
      <w:spacing w:after="160" w:line="256" w:lineRule="auto"/>
      <w:jc w:val="center"/>
    </w:pPr>
    <w:rPr>
      <w:rFonts w:ascii="Calibri" w:eastAsia="Calibri" w:hAnsi="Calibri"/>
      <w:b/>
      <w:sz w:val="28"/>
      <w:szCs w:val="28"/>
      <w:lang w:eastAsia="en-US"/>
    </w:rPr>
  </w:style>
  <w:style w:type="character" w:customStyle="1" w:styleId="NzevChar">
    <w:name w:val="Název Char"/>
    <w:link w:val="Nzev"/>
    <w:uiPriority w:val="10"/>
    <w:rsid w:val="007975BD"/>
    <w:rPr>
      <w:rFonts w:ascii="Calibri" w:eastAsia="Calibri" w:hAnsi="Calibri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97EF1-783E-4EEF-A93F-6D94C128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veřejné zakázky:</vt:lpstr>
    </vt:vector>
  </TitlesOfParts>
  <Company>PFI s.r.o.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veřejné zakázky:</dc:title>
  <dc:subject/>
  <dc:creator>Karel Špáda</dc:creator>
  <cp:keywords/>
  <dc:description/>
  <cp:lastModifiedBy>Iveta Voženílková, DiS.</cp:lastModifiedBy>
  <cp:revision>2</cp:revision>
  <dcterms:created xsi:type="dcterms:W3CDTF">2025-08-14T12:15:00Z</dcterms:created>
  <dcterms:modified xsi:type="dcterms:W3CDTF">2025-08-14T12:15:00Z</dcterms:modified>
</cp:coreProperties>
</file>